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2FF19BAE" w14:textId="1310C0C5" w:rsidR="00C30419" w:rsidRDefault="00C30419" w:rsidP="00C304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14:paraId="04BFF2AD" w14:textId="77777777" w:rsidR="00A345DD" w:rsidRDefault="00A345DD" w:rsidP="00C30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DB875C0" w14:textId="2733C9C6" w:rsidR="008377FF" w:rsidRPr="00A0032B" w:rsidRDefault="00B31A64" w:rsidP="007D3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BREVE ANÁLISE SOBRE O ENSINO DA GEOGRAFIA E O PERFIL DE ESTUDANTES </w:t>
      </w:r>
      <w:r w:rsidR="006D6545" w:rsidRPr="00A00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DA EDUCAÇÃO BÁSICA EM JANAÚBA (MG)</w:t>
      </w:r>
    </w:p>
    <w:p w14:paraId="388A1726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14:paraId="24A6E2D3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Brenda Soares Ribeiro </w:t>
      </w:r>
    </w:p>
    <w:p w14:paraId="31588036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Acadêmica do curso de Geografia da Universidade Estadual de Montes Claros. </w:t>
      </w:r>
    </w:p>
    <w:p w14:paraId="2B3B5D01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E-mail: </w:t>
      </w:r>
      <w:hyperlink r:id="rId8" w:history="1">
        <w:r w:rsidRPr="00A0032B">
          <w:rPr>
            <w:rStyle w:val="Hyperlink"/>
            <w:rFonts w:ascii="Times New Roman" w:eastAsia="Times New Roman" w:hAnsi="Times New Roman"/>
            <w:bCs/>
            <w:color w:val="000000" w:themeColor="text1"/>
            <w:sz w:val="24"/>
            <w:szCs w:val="24"/>
            <w:lang w:eastAsia="pt-BR"/>
          </w:rPr>
          <w:t>brendasribeiro29@gmail.com</w:t>
        </w:r>
      </w:hyperlink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1F6BAA7C" w14:textId="77777777" w:rsidR="008377FF" w:rsidRPr="00A0032B" w:rsidRDefault="008377FF" w:rsidP="007D30B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14:paraId="00781697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Vanessa </w:t>
      </w:r>
      <w:proofErr w:type="spellStart"/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Tamiris</w:t>
      </w:r>
      <w:proofErr w:type="spellEnd"/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Rodrigues Rocha</w:t>
      </w:r>
    </w:p>
    <w:p w14:paraId="1A075388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Acadêmica do curso de Geografia da Universidade Estadual de Montes Claros. </w:t>
      </w:r>
    </w:p>
    <w:p w14:paraId="261C567C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E-mail: </w:t>
      </w:r>
      <w:hyperlink r:id="rId9" w:history="1">
        <w:r w:rsidRPr="00A0032B">
          <w:rPr>
            <w:rStyle w:val="Hyperlink"/>
            <w:rFonts w:ascii="Times New Roman" w:eastAsia="Times New Roman" w:hAnsi="Times New Roman"/>
            <w:bCs/>
            <w:color w:val="000000" w:themeColor="text1"/>
            <w:sz w:val="24"/>
            <w:szCs w:val="24"/>
            <w:lang w:eastAsia="pt-BR"/>
          </w:rPr>
          <w:t>vanessatamiiris@gmail.com</w:t>
        </w:r>
      </w:hyperlink>
      <w:r w:rsidRPr="00A003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282E9C5E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F317EA8" w14:textId="77777777" w:rsidR="008377FF" w:rsidRPr="00A0032B" w:rsidRDefault="008377FF" w:rsidP="007D30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proofErr w:type="spellStart"/>
      <w:r w:rsidRPr="00A003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Rahyan</w:t>
      </w:r>
      <w:proofErr w:type="spellEnd"/>
      <w:r w:rsidRPr="00A003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Carvalho Alves</w:t>
      </w:r>
    </w:p>
    <w:p w14:paraId="20BCA65B" w14:textId="3D70B345" w:rsidR="008377FF" w:rsidRPr="00A0032B" w:rsidRDefault="008377FF" w:rsidP="00E50E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Professor da Universidade Estadual de Montes Claros. E-mail: </w:t>
      </w:r>
      <w:hyperlink r:id="rId10" w:history="1">
        <w:r w:rsidRPr="00A0032B"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t-BR"/>
          </w:rPr>
          <w:t>rahyancarvalho@yahoo.com.br</w:t>
        </w:r>
      </w:hyperlink>
    </w:p>
    <w:p w14:paraId="0046A36A" w14:textId="77777777" w:rsidR="008377FF" w:rsidRPr="00A0032B" w:rsidRDefault="008377FF" w:rsidP="007D30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F7CF62" w14:textId="73507022" w:rsidR="008377FF" w:rsidRPr="00A0032B" w:rsidRDefault="00E50E56" w:rsidP="007D30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</w:p>
    <w:p w14:paraId="2DDBAD15" w14:textId="77777777" w:rsidR="008377FF" w:rsidRPr="00A0032B" w:rsidRDefault="008377FF" w:rsidP="007D3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F8BD59E" w14:textId="58A09C99" w:rsidR="008377FF" w:rsidRPr="00A0032B" w:rsidRDefault="00545B2A" w:rsidP="007D3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8377F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objetivo </w:t>
      </w:r>
      <w:r w:rsidR="0007603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deste trabalho </w:t>
      </w:r>
      <w:r w:rsidR="00ED76B0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t</w:t>
      </w:r>
      <w:r w:rsidR="00456D6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raçar de forma preliminar o perfil </w:t>
      </w:r>
      <w:r w:rsidR="00027250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dos </w:t>
      </w:r>
      <w:r w:rsidR="00462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estudantes</w:t>
      </w:r>
      <w:r w:rsidR="00027250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A3E5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 matéria da Geografia que os mesmos consideram</w:t>
      </w:r>
      <w:r w:rsidR="00456D6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A3E5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importantes </w:t>
      </w:r>
      <w:r w:rsidR="00FA5A65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nas</w:t>
      </w:r>
      <w:r w:rsidR="003F03B6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A3E5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aulas</w:t>
      </w:r>
      <w:r w:rsidR="00FA5A65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1C5E08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Para tanto, utilizou-se como metodologia revisão bibliográfica</w:t>
      </w:r>
      <w:r w:rsidR="008377FF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460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377FF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de </w:t>
      </w:r>
      <w:r w:rsidR="008377F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dados coletados em campo, a partir da aplicação de questionários em </w:t>
      </w:r>
      <w:r w:rsidR="00AD0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="008377F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turmas de 3° ano do Ensino Médio, de instituições educacionais distintas (pública, </w:t>
      </w:r>
      <w:r w:rsidR="00986B2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particular</w:t>
      </w:r>
      <w:r w:rsidR="008377F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federal), localizadas na cidade de Janaúba-MG.</w:t>
      </w:r>
      <w:r w:rsidR="00224605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Como resultado</w:t>
      </w:r>
      <w:r w:rsidR="00E50E56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constatamos que </w:t>
      </w:r>
      <w:r w:rsidR="00DF37A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ambas </w:t>
      </w:r>
      <w:r w:rsidR="00A522E9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</w:t>
      </w:r>
      <w:r w:rsidR="00DF37A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redes de ensino</w:t>
      </w:r>
      <w:r w:rsidR="00A522E9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DF37A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principal foi </w:t>
      </w:r>
      <w:r w:rsidR="00A522E9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idêntico</w:t>
      </w:r>
      <w:r w:rsidR="00E12FDB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15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–</w:t>
      </w:r>
      <w:r w:rsidR="00E12FDB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A1DD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</w:t>
      </w:r>
      <w:r w:rsidR="00E152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ee</w:t>
      </w:r>
      <w:r w:rsidR="00BA1DD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 a geopolítica como </w:t>
      </w:r>
      <w:r w:rsidR="000A374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estudo mais relevante da geografia; </w:t>
      </w:r>
      <w:r w:rsidR="00DF37A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mesmo</w:t>
      </w:r>
      <w:r w:rsidR="002C3DF5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as particularidades de cada </w:t>
      </w:r>
      <w:r w:rsidR="0045575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instituição.</w:t>
      </w:r>
    </w:p>
    <w:p w14:paraId="1B10C7DA" w14:textId="025A196D" w:rsidR="00A440E4" w:rsidRPr="00A0032B" w:rsidRDefault="00E50E56" w:rsidP="007647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Ensino; Geografia; </w:t>
      </w:r>
      <w:r w:rsidR="008C10F0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Coleta de dados.</w:t>
      </w:r>
    </w:p>
    <w:p w14:paraId="54AF8602" w14:textId="77777777" w:rsidR="00A440E4" w:rsidRPr="00A0032B" w:rsidRDefault="00A440E4" w:rsidP="00E31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2C5A67F9" w14:textId="674BA609" w:rsidR="003A45CB" w:rsidRPr="00A0032B" w:rsidRDefault="00F5015F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Introdução</w:t>
      </w:r>
    </w:p>
    <w:p w14:paraId="781A1702" w14:textId="7D27AED4" w:rsidR="000B45D2" w:rsidRPr="00A0032B" w:rsidRDefault="008335A8" w:rsidP="00C034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geografia é </w:t>
      </w:r>
      <w:r w:rsidR="00121DF0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um c</w:t>
      </w: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iência </w:t>
      </w:r>
      <w:r w:rsidR="00B4699F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121DF0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possui como objeto de estudo, o espaço geográfico</w:t>
      </w:r>
      <w:r w:rsidR="000066F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</w:t>
      </w:r>
      <w:r w:rsidR="00F1350C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este ocorre</w:t>
      </w:r>
      <w:r w:rsidR="003672A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F1350C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mudanças e as relações entre </w:t>
      </w:r>
      <w:r w:rsidR="007139FB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ser humano e </w:t>
      </w:r>
      <w:r w:rsidR="0022027F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o meio</w:t>
      </w:r>
      <w:r w:rsidR="003672A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5E38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posto, a </w:t>
      </w:r>
      <w:r w:rsidR="00AF30BE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geografia</w:t>
      </w:r>
      <w:r w:rsidR="000B45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estuda os sistemas econômicos, políticos, ideológicos </w:t>
      </w:r>
      <w:r w:rsidR="00056533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="000B45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ociais </w:t>
      </w:r>
      <w:r w:rsidR="00056533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que se</w:t>
      </w:r>
      <w:r w:rsidR="000B45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manifestam sobre as pessoas e </w:t>
      </w:r>
      <w:r w:rsidR="00112B9D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E13E7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espaço (CAVALCANTI, 19</w:t>
      </w:r>
      <w:r w:rsidR="00986FA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98).</w:t>
      </w:r>
    </w:p>
    <w:p w14:paraId="7CB73FB9" w14:textId="4F499045" w:rsidR="00221B18" w:rsidRPr="00A0032B" w:rsidRDefault="00FA35F2" w:rsidP="00C034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Relacionado ao ensino da</w:t>
      </w:r>
      <w:r w:rsidR="00E60E9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disciplina</w:t>
      </w: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Geografia</w:t>
      </w:r>
      <w:r w:rsidR="000F7B6C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, é</w:t>
      </w:r>
      <w:r w:rsidR="00ED319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que seja buscado </w:t>
      </w:r>
      <w:r w:rsidR="000F7B6C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nas instituições educacionais</w:t>
      </w:r>
      <w:r w:rsidR="00ED319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novas formas de ensino </w:t>
      </w:r>
      <w:r w:rsidR="00F92127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para a mesma</w:t>
      </w:r>
      <w:r w:rsidR="002D663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Cavalcanti (1998, p. 23), o ensino </w:t>
      </w:r>
      <w:r w:rsidR="00016FE0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desta </w:t>
      </w:r>
      <w:r w:rsidR="000C692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contribuir para o </w:t>
      </w:r>
      <w:r w:rsidR="00221B18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discente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“[...]</w:t>
      </w:r>
      <w:r w:rsidR="00CB28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C0DD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4C0DD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cobrir</w:t>
      </w:r>
      <w:proofErr w:type="spellEnd"/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mundo [...] enfocar criticamente a questão ambiental e as relações</w:t>
      </w:r>
      <w:r w:rsidR="00CB28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ociedade/natureza [...] realizar constantemente estudos do meio [...] interpretar textos, fotos,</w:t>
      </w:r>
      <w:r w:rsidR="00CB28D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</w:t>
      </w:r>
      <w:r w:rsidR="00620889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pas, paisagens</w:t>
      </w:r>
      <w:r w:rsidR="000C6925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3A45CB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71A57C" w14:textId="491EA27E" w:rsidR="000F4736" w:rsidRPr="00A0032B" w:rsidRDefault="003A45CB" w:rsidP="003C1B1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Nesse contexto, </w:t>
      </w:r>
      <w:r w:rsidR="00AA2D7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deste trabalho é traçar de forma preliminar o perfil dos </w:t>
      </w:r>
      <w:r w:rsidR="0046209F">
        <w:rPr>
          <w:rFonts w:ascii="Times New Roman" w:hAnsi="Times New Roman" w:cs="Times New Roman"/>
          <w:color w:val="000000" w:themeColor="text1"/>
          <w:sz w:val="24"/>
          <w:szCs w:val="24"/>
        </w:rPr>
        <w:t>estudantes</w:t>
      </w:r>
      <w:r w:rsidR="00AA2D7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matéria da Geografia que os mesmos consideram mais importantes nas aulas. </w:t>
      </w:r>
    </w:p>
    <w:p w14:paraId="5469B657" w14:textId="5BE2D823" w:rsidR="00A440E4" w:rsidRPr="00A0032B" w:rsidRDefault="000F4736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Material e Métodos</w:t>
      </w:r>
    </w:p>
    <w:p w14:paraId="069131B9" w14:textId="268E6C57" w:rsidR="00273EF2" w:rsidRPr="00A0032B" w:rsidRDefault="00155A36" w:rsidP="00756EAC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tanto, </w:t>
      </w:r>
      <w:r w:rsidR="00273EF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mesmo foi desenvolvido em duas etapas, a saber: a primeira etapa, concentrou-se na revisão bibliográfica sobre temáticas </w:t>
      </w:r>
      <w:r w:rsidR="00BE211E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relacionadas</w:t>
      </w:r>
      <w:r w:rsidR="00273EF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ensino d</w:t>
      </w:r>
      <w:r w:rsidR="005F01AD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a geografia</w:t>
      </w:r>
      <w:r w:rsidR="00273EF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 meio do uso de livros </w:t>
      </w:r>
      <w:r w:rsidR="00C4533A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73EF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científicos presentes em bibliotecas virtuais. A segunda etapa foi organizada a partir</w:t>
      </w:r>
      <w:r w:rsidR="00756EAC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EF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análise de </w:t>
      </w:r>
      <w:r w:rsidR="00273EF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dados coletados em campo, </w:t>
      </w:r>
      <w:r w:rsidR="00C4533A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a</w:t>
      </w:r>
      <w:r w:rsidR="00273EF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aplicação de questionários em </w:t>
      </w:r>
      <w:r w:rsidR="00AD0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="00273EF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turmas de 3° ano do Ensino Médio, de instituições educacionais distintas (pública, </w:t>
      </w:r>
      <w:r w:rsidR="00986B2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particular</w:t>
      </w:r>
      <w:r w:rsidR="00273EF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federal), localizadas na cidade de Janaúba-MG.</w:t>
      </w:r>
    </w:p>
    <w:p w14:paraId="125B6386" w14:textId="77777777" w:rsidR="00BF5F40" w:rsidRPr="00A0032B" w:rsidRDefault="00BF5F40" w:rsidP="00756EA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E10F4" w14:textId="07EF5B33" w:rsidR="00AD65C3" w:rsidRPr="00A0032B" w:rsidRDefault="009D6873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Resultados e </w:t>
      </w:r>
      <w:r w:rsidR="005A04AF"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Discussões</w:t>
      </w:r>
    </w:p>
    <w:p w14:paraId="46EA1855" w14:textId="7CAA840C" w:rsidR="00A440E4" w:rsidRPr="00A0032B" w:rsidRDefault="00DF37AC" w:rsidP="00A16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A geografia aspira um conhecimento de diversos temas do nosso cotidiano aplicado </w:t>
      </w:r>
      <w:r w:rsidR="0091148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à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ciência. Para </w:t>
      </w:r>
      <w:proofErr w:type="spellStart"/>
      <w:r w:rsidR="00C177FB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Callai</w:t>
      </w:r>
      <w:proofErr w:type="spellEnd"/>
      <w:r w:rsidR="00C177FB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(2010)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a Geografia quanto matéria de ensino cria condições para que o aluno se reconheça como sujeito que participa do espaço em que vive e estuda. Dessa forma, os estudantes compreendem todos os fenômenos</w:t>
      </w:r>
      <w:r w:rsidR="001B11BA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partir</w:t>
      </w:r>
      <w:r w:rsidR="0091148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A6C9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das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B11BA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produções </w:t>
      </w:r>
      <w:r w:rsidR="00CA6C9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sociedade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espaço geográfico.</w:t>
      </w:r>
    </w:p>
    <w:p w14:paraId="523217B9" w14:textId="05BDE2C0" w:rsidR="00DF37AC" w:rsidRPr="00A0032B" w:rsidRDefault="00DF37AC" w:rsidP="00A16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Baseando-se na Geografia como disciplina na educação básica, nesse trabalho buscamos traçar de forma preliminar o</w:t>
      </w:r>
      <w:r w:rsidR="006C609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perfil dos </w:t>
      </w:r>
      <w:r w:rsidR="00462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estudantes</w:t>
      </w:r>
      <w:r w:rsidR="006C609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 matéria da Geografia que os mesmos consideram mais importantes nas aulas.</w:t>
      </w:r>
      <w:r w:rsidR="008C10F0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Tendo como base turmas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16939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3º ano do </w:t>
      </w:r>
      <w:r w:rsidR="00CA6C9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sino </w:t>
      </w:r>
      <w:r w:rsidR="00CA6C9E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Mé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dio</w:t>
      </w:r>
      <w:r w:rsidR="0092238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A16939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três diferentes redes de ensino (público, particular e federal), no município de Janaúba-MG.</w:t>
      </w:r>
    </w:p>
    <w:p w14:paraId="67C40FB1" w14:textId="7BF57B04" w:rsidR="00735F0C" w:rsidRPr="00A0032B" w:rsidRDefault="00DF37AC" w:rsidP="00A1693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</w:t>
      </w:r>
      <w:r w:rsidR="0092238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Neste viés, f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omos à campo para investigar através de um </w:t>
      </w:r>
      <w:r w:rsidR="00D222A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questionário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aplicado aos </w:t>
      </w:r>
      <w:r w:rsidR="00AF757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estudantes, a temática supracitada.</w:t>
      </w:r>
      <w:r w:rsidR="0092238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222A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mesmo</w:t>
      </w:r>
      <w:r w:rsidR="0092238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continha perguntas a respeito das matérias que consideravam importantes, o </w:t>
      </w:r>
      <w:r w:rsidR="00D222A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pensavam do estudo da geografia, a relação professor-aluno-sala de aula</w:t>
      </w:r>
      <w:r w:rsidR="00735F0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se a escola detinha de recursos para </w:t>
      </w:r>
      <w:r w:rsidR="00D222A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</w:t>
      </w:r>
      <w:r w:rsidR="00735F0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222A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aulas</w:t>
      </w:r>
      <w:r w:rsidR="00735F0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A partir dos dados </w:t>
      </w:r>
      <w:r w:rsidR="00BA3AD7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coletados, </w:t>
      </w:r>
      <w:r w:rsidR="00735F0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chegamos as respostas vistas a seguir.</w:t>
      </w:r>
    </w:p>
    <w:p w14:paraId="206AAC8E" w14:textId="42E6403E" w:rsidR="00735F0C" w:rsidRPr="00A0032B" w:rsidRDefault="00735F0C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O questionário </w:t>
      </w:r>
      <w:r w:rsidR="00AD0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aplicado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 escola particular </w:t>
      </w:r>
      <w:r w:rsidR="0023574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apresentou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que, dos 22 estudantes entrevistados</w:t>
      </w:r>
      <w:r w:rsidR="0023574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9 eram do gênero masculino, 12 do gênero feminino e 1 de outro gênero</w:t>
      </w:r>
      <w:r w:rsidR="006A621B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c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om idade variada de 16 a 18 anos, sendo 2 com 16 anos, 19 com 17 anos </w:t>
      </w:r>
      <w:r w:rsidR="0049290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1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18 anos. Dentre as opções de estudos da Geografia listados</w:t>
      </w:r>
      <w:r w:rsidR="0049290F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estes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pontuaram que geopolítica é a mais importante.</w:t>
      </w:r>
    </w:p>
    <w:p w14:paraId="25B0B68C" w14:textId="0D481201" w:rsidR="00735F0C" w:rsidRPr="00A0032B" w:rsidRDefault="00735F0C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</w:t>
      </w:r>
      <w:r w:rsidR="00E00514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escola 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pública escolhida para aplicar o questionário</w:t>
      </w:r>
      <w:r w:rsidR="008B1397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foi selecionada uma </w:t>
      </w:r>
      <w:r w:rsidR="008B1397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turma, a mesma continha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33 estudantes, sendo 15 do gênero masculino e 17 do gênero feminino. Desses, 30 possuem 17 </w:t>
      </w:r>
      <w:r w:rsidR="008D043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anos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 possuem 16 anos. </w:t>
      </w:r>
      <w:r w:rsidR="008D043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mesmos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julgaram</w:t>
      </w:r>
      <w:r w:rsidR="008D043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também</w:t>
      </w:r>
      <w:r w:rsidR="008D043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estudo da geopolítica o mais importante.</w:t>
      </w:r>
    </w:p>
    <w:p w14:paraId="441E010A" w14:textId="10EB7C3E" w:rsidR="00DF37AC" w:rsidRPr="00A0032B" w:rsidRDefault="00735F0C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="00276497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Ademais, o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município recebeu um campus do Instituto Federal do Norte de Minas Gerais (IFNMG), que desfruta de duas turmas de 3º ano, um </w:t>
      </w:r>
      <w:r w:rsidR="006B40B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técnico de vigilância da saúde e outro em informática. Possuindo metodologias diferenciadas, executamos o questionário</w:t>
      </w:r>
      <w:r w:rsidR="00DF37AC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 ambas e conseguimos resultados iguais, pelo fato de considerarem novamente</w:t>
      </w:r>
      <w:r w:rsidR="00520B5A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geopolítica como a matéria mais importante. Na turma </w:t>
      </w:r>
      <w:r w:rsidR="006B40B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técnico em vigilância da saúde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B40B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há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 estudantes, sendo</w:t>
      </w:r>
      <w:r w:rsidR="006B40BD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19 do gênero feminino e 1 do gênero masculino</w:t>
      </w:r>
      <w:r w:rsidR="00CA407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a faixa etária varia entre 16 a 18 anos. Já no técnico em informática</w:t>
      </w:r>
      <w:r w:rsidR="00CA407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turma </w:t>
      </w:r>
      <w:r w:rsidR="00CA407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possui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28 estudantes, </w:t>
      </w:r>
      <w:r w:rsidR="00CA407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sendo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16 estudantes do gênero feminino e 12 do gênero masculino e</w:t>
      </w:r>
      <w:r w:rsidR="00CA407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24 </w:t>
      </w:r>
      <w:r w:rsidR="00CA644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destes</w:t>
      </w:r>
      <w:r w:rsidR="006C7AE1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apresentam 17 anos e 4 apresentam 16 anos.</w:t>
      </w:r>
    </w:p>
    <w:p w14:paraId="6DE1E552" w14:textId="304D82E7" w:rsidR="006C7AE1" w:rsidRPr="00A0032B" w:rsidRDefault="006C7AE1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Isto posto, mesmo </w:t>
      </w:r>
      <w:r w:rsidR="00CA644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 redes de ensino </w:t>
      </w:r>
      <w:r w:rsidR="00CA644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tenham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particularidades</w:t>
      </w:r>
      <w:r w:rsidR="00CA6442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resultados foram iguais e por motivos </w:t>
      </w:r>
      <w:r w:rsidR="00EC041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semelhantes,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C0413"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saber</w:t>
      </w:r>
      <w:r w:rsidRPr="00A003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importância no vestibular, gosto pessoal, importância para a atualidade e compreensão do espaço.</w:t>
      </w:r>
    </w:p>
    <w:p w14:paraId="28A3A086" w14:textId="77777777" w:rsidR="00EC0413" w:rsidRPr="00A0032B" w:rsidRDefault="00EC0413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7580F58" w14:textId="1CA7E2C1" w:rsidR="00691488" w:rsidRPr="00A0032B" w:rsidRDefault="00A440E4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Considerações </w:t>
      </w:r>
      <w:r w:rsidR="00D718A6" w:rsidRPr="00A00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finais</w:t>
      </w:r>
    </w:p>
    <w:p w14:paraId="29F20A58" w14:textId="2FB99EAB" w:rsidR="00C41DE3" w:rsidRPr="00A0032B" w:rsidRDefault="00691488" w:rsidP="00C03471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Esta pesquisa elucidou que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ensino da geografia em diferentes redes de ensino</w:t>
      </w:r>
      <w:r w:rsidR="00EC0413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3º ano do </w:t>
      </w:r>
      <w:r w:rsidR="00EC0413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Ensino Méd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io</w:t>
      </w:r>
      <w:r w:rsidR="00EC0413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favorece a importância da geopolítica para os estudantes, uma vez que, na pesquisa realizada </w:t>
      </w:r>
      <w:r w:rsidR="00ED3A9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os mesmos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pontuaram </w:t>
      </w:r>
      <w:r w:rsidR="00ED3A92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a r</w:t>
      </w:r>
      <w:r w:rsidR="006C7AE1"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>elevância desse conteúdo para a formação estudantil e social.</w:t>
      </w:r>
    </w:p>
    <w:p w14:paraId="3DE21695" w14:textId="77777777" w:rsidR="00D80896" w:rsidRPr="00A0032B" w:rsidRDefault="00D80896" w:rsidP="00C03471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FA431" w14:textId="74C0F7DF" w:rsidR="00691488" w:rsidRPr="00A0032B" w:rsidRDefault="00691488" w:rsidP="00C034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</w:p>
    <w:p w14:paraId="6210AAE7" w14:textId="44AE33AF" w:rsidR="002832F8" w:rsidRPr="00A0032B" w:rsidRDefault="002832F8" w:rsidP="00C03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0032B">
        <w:rPr>
          <w:rFonts w:ascii="Times New Roman" w:hAnsi="Times New Roman" w:cs="Times New Roman"/>
          <w:color w:val="000000" w:themeColor="text1"/>
          <w:sz w:val="24"/>
        </w:rPr>
        <w:t xml:space="preserve">CALLAI, H. C. </w:t>
      </w:r>
      <w:r w:rsidRPr="00A0032B">
        <w:rPr>
          <w:rFonts w:ascii="Times New Roman" w:hAnsi="Times New Roman" w:cs="Times New Roman"/>
          <w:b/>
          <w:color w:val="000000" w:themeColor="text1"/>
          <w:sz w:val="24"/>
        </w:rPr>
        <w:t>A Geografia ensinada: os desafios de uma educação geográfica</w:t>
      </w:r>
      <w:r w:rsidRPr="00A0032B">
        <w:rPr>
          <w:rFonts w:ascii="Times New Roman" w:hAnsi="Times New Roman" w:cs="Times New Roman"/>
          <w:color w:val="000000" w:themeColor="text1"/>
          <w:sz w:val="24"/>
        </w:rPr>
        <w:t xml:space="preserve">. In: MORAIS, E. M. </w:t>
      </w:r>
      <w:proofErr w:type="gramStart"/>
      <w:r w:rsidRPr="00A0032B">
        <w:rPr>
          <w:rFonts w:ascii="Times New Roman" w:hAnsi="Times New Roman" w:cs="Times New Roman"/>
          <w:color w:val="000000" w:themeColor="text1"/>
          <w:sz w:val="24"/>
        </w:rPr>
        <w:t>B. ;</w:t>
      </w:r>
      <w:proofErr w:type="gramEnd"/>
      <w:r w:rsidRPr="00A0032B">
        <w:rPr>
          <w:rFonts w:ascii="Times New Roman" w:hAnsi="Times New Roman" w:cs="Times New Roman"/>
          <w:color w:val="000000" w:themeColor="text1"/>
          <w:sz w:val="24"/>
        </w:rPr>
        <w:t xml:space="preserve"> MORAES, L. B. (Org.) Formação de professores: conteúdos e metodologias no ensino de Geografia. Goiânia: Editora Vieira, 2010. p. 15-37.</w:t>
      </w:r>
    </w:p>
    <w:p w14:paraId="6A018DD3" w14:textId="77777777" w:rsidR="00C177FB" w:rsidRPr="00A0032B" w:rsidRDefault="00C177FB" w:rsidP="00C03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3F567" w14:textId="1FF09995" w:rsidR="004A5CBD" w:rsidRPr="00A0032B" w:rsidRDefault="004A5CBD" w:rsidP="00C03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A00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CAVALCANTI, Lana de Souza. </w:t>
      </w:r>
      <w:r w:rsidRPr="00A003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Pr="00A003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eografia, escola e construção do conhecimento</w:t>
      </w:r>
      <w:r w:rsidRPr="00A003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 Campinas, SP: Papirus, 1998.</w:t>
      </w:r>
    </w:p>
    <w:p w14:paraId="10BDF29A" w14:textId="77777777" w:rsidR="002832F8" w:rsidRPr="00A0032B" w:rsidRDefault="002832F8" w:rsidP="00C03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3F787" w14:textId="7A399BD9" w:rsidR="00691488" w:rsidRPr="00A0032B" w:rsidRDefault="00691488" w:rsidP="00C034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sectPr w:rsidR="00691488" w:rsidRPr="00A0032B" w:rsidSect="007061C4">
      <w:foot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E7925" w14:textId="77777777" w:rsidR="00463BBC" w:rsidRDefault="00463BBC" w:rsidP="00D432BB">
      <w:pPr>
        <w:spacing w:after="0" w:line="240" w:lineRule="auto"/>
      </w:pPr>
      <w:r>
        <w:separator/>
      </w:r>
    </w:p>
  </w:endnote>
  <w:endnote w:type="continuationSeparator" w:id="0">
    <w:p w14:paraId="796C9ED3" w14:textId="77777777" w:rsidR="00463BBC" w:rsidRDefault="00463BB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4060" w14:textId="77777777" w:rsidR="00463BBC" w:rsidRDefault="00463BBC" w:rsidP="00D432BB">
      <w:pPr>
        <w:spacing w:after="0" w:line="240" w:lineRule="auto"/>
      </w:pPr>
      <w:r>
        <w:separator/>
      </w:r>
    </w:p>
  </w:footnote>
  <w:footnote w:type="continuationSeparator" w:id="0">
    <w:p w14:paraId="10E61352" w14:textId="77777777" w:rsidR="00463BBC" w:rsidRDefault="00463BB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66F5"/>
    <w:rsid w:val="00016FE0"/>
    <w:rsid w:val="00027250"/>
    <w:rsid w:val="000413B6"/>
    <w:rsid w:val="00056533"/>
    <w:rsid w:val="00062BB4"/>
    <w:rsid w:val="00064214"/>
    <w:rsid w:val="00075F77"/>
    <w:rsid w:val="0007603C"/>
    <w:rsid w:val="00076EEF"/>
    <w:rsid w:val="00096778"/>
    <w:rsid w:val="000A29C3"/>
    <w:rsid w:val="000A374C"/>
    <w:rsid w:val="000B0581"/>
    <w:rsid w:val="000B45D2"/>
    <w:rsid w:val="000C6925"/>
    <w:rsid w:val="000D3BF8"/>
    <w:rsid w:val="000E60D5"/>
    <w:rsid w:val="000F4736"/>
    <w:rsid w:val="000F7295"/>
    <w:rsid w:val="000F7B6C"/>
    <w:rsid w:val="00112B9D"/>
    <w:rsid w:val="00116355"/>
    <w:rsid w:val="00120458"/>
    <w:rsid w:val="00121DF0"/>
    <w:rsid w:val="00126148"/>
    <w:rsid w:val="001545BA"/>
    <w:rsid w:val="00155A36"/>
    <w:rsid w:val="00160824"/>
    <w:rsid w:val="00183A29"/>
    <w:rsid w:val="00185405"/>
    <w:rsid w:val="001927D6"/>
    <w:rsid w:val="001A7641"/>
    <w:rsid w:val="001B11BA"/>
    <w:rsid w:val="001C0E85"/>
    <w:rsid w:val="001C5E08"/>
    <w:rsid w:val="001C70B8"/>
    <w:rsid w:val="001D70BC"/>
    <w:rsid w:val="001E1C67"/>
    <w:rsid w:val="001F1AF5"/>
    <w:rsid w:val="001F59FC"/>
    <w:rsid w:val="0022027F"/>
    <w:rsid w:val="00221B18"/>
    <w:rsid w:val="00224605"/>
    <w:rsid w:val="00235741"/>
    <w:rsid w:val="00237A58"/>
    <w:rsid w:val="00273EF2"/>
    <w:rsid w:val="00276497"/>
    <w:rsid w:val="002832F8"/>
    <w:rsid w:val="002B597D"/>
    <w:rsid w:val="002B7B4F"/>
    <w:rsid w:val="002C3DF5"/>
    <w:rsid w:val="002C4F2C"/>
    <w:rsid w:val="002D6632"/>
    <w:rsid w:val="002F10DF"/>
    <w:rsid w:val="0034404F"/>
    <w:rsid w:val="003672A9"/>
    <w:rsid w:val="0037490E"/>
    <w:rsid w:val="00376FDC"/>
    <w:rsid w:val="00391806"/>
    <w:rsid w:val="003A45CB"/>
    <w:rsid w:val="003C1B14"/>
    <w:rsid w:val="003F03B6"/>
    <w:rsid w:val="003F08E6"/>
    <w:rsid w:val="003F29EC"/>
    <w:rsid w:val="004200B7"/>
    <w:rsid w:val="00431806"/>
    <w:rsid w:val="00432C9A"/>
    <w:rsid w:val="00433278"/>
    <w:rsid w:val="0045575D"/>
    <w:rsid w:val="00456D61"/>
    <w:rsid w:val="0046209F"/>
    <w:rsid w:val="0046351D"/>
    <w:rsid w:val="00463BBC"/>
    <w:rsid w:val="004668DE"/>
    <w:rsid w:val="00470349"/>
    <w:rsid w:val="004771A4"/>
    <w:rsid w:val="0049290F"/>
    <w:rsid w:val="004A5CBD"/>
    <w:rsid w:val="004B3944"/>
    <w:rsid w:val="004C0326"/>
    <w:rsid w:val="004C0DD5"/>
    <w:rsid w:val="004E1781"/>
    <w:rsid w:val="00506FF3"/>
    <w:rsid w:val="00520A79"/>
    <w:rsid w:val="00520B5A"/>
    <w:rsid w:val="00521B8C"/>
    <w:rsid w:val="005405A7"/>
    <w:rsid w:val="005419DA"/>
    <w:rsid w:val="00545B2A"/>
    <w:rsid w:val="005543AA"/>
    <w:rsid w:val="00571BD0"/>
    <w:rsid w:val="00590D3B"/>
    <w:rsid w:val="00594163"/>
    <w:rsid w:val="005A04AF"/>
    <w:rsid w:val="005A3E54"/>
    <w:rsid w:val="005C12AC"/>
    <w:rsid w:val="005D633D"/>
    <w:rsid w:val="005E099C"/>
    <w:rsid w:val="005E710A"/>
    <w:rsid w:val="005F01AD"/>
    <w:rsid w:val="00620889"/>
    <w:rsid w:val="00637F39"/>
    <w:rsid w:val="00644E77"/>
    <w:rsid w:val="00664477"/>
    <w:rsid w:val="006658EC"/>
    <w:rsid w:val="00676219"/>
    <w:rsid w:val="0068054E"/>
    <w:rsid w:val="0068630B"/>
    <w:rsid w:val="0069101F"/>
    <w:rsid w:val="00691488"/>
    <w:rsid w:val="006A621B"/>
    <w:rsid w:val="006B3B8E"/>
    <w:rsid w:val="006B40BD"/>
    <w:rsid w:val="006C6094"/>
    <w:rsid w:val="006C7AE1"/>
    <w:rsid w:val="006D6545"/>
    <w:rsid w:val="006F13B4"/>
    <w:rsid w:val="006F252E"/>
    <w:rsid w:val="006F29E9"/>
    <w:rsid w:val="006F4B06"/>
    <w:rsid w:val="007061C4"/>
    <w:rsid w:val="007139FB"/>
    <w:rsid w:val="007257B5"/>
    <w:rsid w:val="00735F0C"/>
    <w:rsid w:val="0074519F"/>
    <w:rsid w:val="00756EAC"/>
    <w:rsid w:val="0075705B"/>
    <w:rsid w:val="007647F5"/>
    <w:rsid w:val="007662C7"/>
    <w:rsid w:val="00770F07"/>
    <w:rsid w:val="00796621"/>
    <w:rsid w:val="00796CA9"/>
    <w:rsid w:val="007B16DC"/>
    <w:rsid w:val="007D16E8"/>
    <w:rsid w:val="007E05A0"/>
    <w:rsid w:val="007E13E7"/>
    <w:rsid w:val="007F4726"/>
    <w:rsid w:val="00812AAC"/>
    <w:rsid w:val="008177CB"/>
    <w:rsid w:val="008221AE"/>
    <w:rsid w:val="008224F4"/>
    <w:rsid w:val="008335A8"/>
    <w:rsid w:val="008377FF"/>
    <w:rsid w:val="0084664C"/>
    <w:rsid w:val="008633A1"/>
    <w:rsid w:val="008954B9"/>
    <w:rsid w:val="008B0688"/>
    <w:rsid w:val="008B1397"/>
    <w:rsid w:val="008B5EC2"/>
    <w:rsid w:val="008C10F0"/>
    <w:rsid w:val="008C194E"/>
    <w:rsid w:val="008C2C5C"/>
    <w:rsid w:val="008C3433"/>
    <w:rsid w:val="008D043D"/>
    <w:rsid w:val="008E70B4"/>
    <w:rsid w:val="0091148E"/>
    <w:rsid w:val="0091504F"/>
    <w:rsid w:val="00922384"/>
    <w:rsid w:val="00934977"/>
    <w:rsid w:val="00940040"/>
    <w:rsid w:val="00963DB8"/>
    <w:rsid w:val="00986B22"/>
    <w:rsid w:val="00986FA5"/>
    <w:rsid w:val="009952F5"/>
    <w:rsid w:val="0099530B"/>
    <w:rsid w:val="009959F0"/>
    <w:rsid w:val="009A2936"/>
    <w:rsid w:val="009B1564"/>
    <w:rsid w:val="009B5230"/>
    <w:rsid w:val="009C64E5"/>
    <w:rsid w:val="009D6873"/>
    <w:rsid w:val="009E4FA5"/>
    <w:rsid w:val="009F06C2"/>
    <w:rsid w:val="009F572B"/>
    <w:rsid w:val="009F6021"/>
    <w:rsid w:val="00A0032B"/>
    <w:rsid w:val="00A126C8"/>
    <w:rsid w:val="00A16939"/>
    <w:rsid w:val="00A2433B"/>
    <w:rsid w:val="00A345DD"/>
    <w:rsid w:val="00A440E4"/>
    <w:rsid w:val="00A44A2C"/>
    <w:rsid w:val="00A522E9"/>
    <w:rsid w:val="00A57877"/>
    <w:rsid w:val="00A65B09"/>
    <w:rsid w:val="00A779A3"/>
    <w:rsid w:val="00A90677"/>
    <w:rsid w:val="00A93447"/>
    <w:rsid w:val="00A945B5"/>
    <w:rsid w:val="00AA137D"/>
    <w:rsid w:val="00AA2D71"/>
    <w:rsid w:val="00AA3951"/>
    <w:rsid w:val="00AB76A2"/>
    <w:rsid w:val="00AC0CFD"/>
    <w:rsid w:val="00AD00AE"/>
    <w:rsid w:val="00AD2099"/>
    <w:rsid w:val="00AD4523"/>
    <w:rsid w:val="00AD4F84"/>
    <w:rsid w:val="00AD65C3"/>
    <w:rsid w:val="00AF30BE"/>
    <w:rsid w:val="00AF355C"/>
    <w:rsid w:val="00AF7572"/>
    <w:rsid w:val="00B205B8"/>
    <w:rsid w:val="00B31A64"/>
    <w:rsid w:val="00B4699F"/>
    <w:rsid w:val="00B532E8"/>
    <w:rsid w:val="00B81D18"/>
    <w:rsid w:val="00B83B17"/>
    <w:rsid w:val="00BA1DDF"/>
    <w:rsid w:val="00BA3AD7"/>
    <w:rsid w:val="00BB7024"/>
    <w:rsid w:val="00BC54CA"/>
    <w:rsid w:val="00BE211E"/>
    <w:rsid w:val="00BE629F"/>
    <w:rsid w:val="00BF34C2"/>
    <w:rsid w:val="00BF5F40"/>
    <w:rsid w:val="00C03471"/>
    <w:rsid w:val="00C069D0"/>
    <w:rsid w:val="00C177FB"/>
    <w:rsid w:val="00C30419"/>
    <w:rsid w:val="00C41DE3"/>
    <w:rsid w:val="00C4533A"/>
    <w:rsid w:val="00C45DB3"/>
    <w:rsid w:val="00C622E3"/>
    <w:rsid w:val="00C77415"/>
    <w:rsid w:val="00C91BEF"/>
    <w:rsid w:val="00C937E2"/>
    <w:rsid w:val="00CA4073"/>
    <w:rsid w:val="00CA6442"/>
    <w:rsid w:val="00CA6C9E"/>
    <w:rsid w:val="00CB28D2"/>
    <w:rsid w:val="00CB6431"/>
    <w:rsid w:val="00CC3456"/>
    <w:rsid w:val="00CC48AC"/>
    <w:rsid w:val="00CD4111"/>
    <w:rsid w:val="00CE5E38"/>
    <w:rsid w:val="00CF31C4"/>
    <w:rsid w:val="00CF3508"/>
    <w:rsid w:val="00D20F04"/>
    <w:rsid w:val="00D222A2"/>
    <w:rsid w:val="00D35089"/>
    <w:rsid w:val="00D432BB"/>
    <w:rsid w:val="00D70A23"/>
    <w:rsid w:val="00D718A6"/>
    <w:rsid w:val="00D724FD"/>
    <w:rsid w:val="00D80896"/>
    <w:rsid w:val="00D82051"/>
    <w:rsid w:val="00DA32ED"/>
    <w:rsid w:val="00DA773E"/>
    <w:rsid w:val="00DD0674"/>
    <w:rsid w:val="00DD4540"/>
    <w:rsid w:val="00DF37AC"/>
    <w:rsid w:val="00E00514"/>
    <w:rsid w:val="00E12FDB"/>
    <w:rsid w:val="00E15233"/>
    <w:rsid w:val="00E3124F"/>
    <w:rsid w:val="00E32402"/>
    <w:rsid w:val="00E342AF"/>
    <w:rsid w:val="00E34DBB"/>
    <w:rsid w:val="00E50E56"/>
    <w:rsid w:val="00E60E92"/>
    <w:rsid w:val="00E96D84"/>
    <w:rsid w:val="00E96E44"/>
    <w:rsid w:val="00EA7DDC"/>
    <w:rsid w:val="00EC0413"/>
    <w:rsid w:val="00EC4BF3"/>
    <w:rsid w:val="00ED3199"/>
    <w:rsid w:val="00ED3A92"/>
    <w:rsid w:val="00ED5546"/>
    <w:rsid w:val="00ED76B0"/>
    <w:rsid w:val="00EE39F1"/>
    <w:rsid w:val="00EE5F93"/>
    <w:rsid w:val="00F11996"/>
    <w:rsid w:val="00F1350C"/>
    <w:rsid w:val="00F13E94"/>
    <w:rsid w:val="00F5015F"/>
    <w:rsid w:val="00F5359F"/>
    <w:rsid w:val="00F5540A"/>
    <w:rsid w:val="00F703B7"/>
    <w:rsid w:val="00F73E6E"/>
    <w:rsid w:val="00F75863"/>
    <w:rsid w:val="00F82AC3"/>
    <w:rsid w:val="00F92127"/>
    <w:rsid w:val="00FA218B"/>
    <w:rsid w:val="00FA35F2"/>
    <w:rsid w:val="00FA5A65"/>
    <w:rsid w:val="00FB443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CCEAE4E3-0AF0-DE4F-8B59-6CBF3ED0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1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69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691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A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sribeiro2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hyancarvalho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nessatamiiri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brenda ribeiro</cp:lastModifiedBy>
  <cp:revision>2</cp:revision>
  <dcterms:created xsi:type="dcterms:W3CDTF">2022-05-16T01:28:00Z</dcterms:created>
  <dcterms:modified xsi:type="dcterms:W3CDTF">2022-05-16T01:28:00Z</dcterms:modified>
</cp:coreProperties>
</file>