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409BC1" w14:textId="510F36BE" w:rsidR="009B7320" w:rsidRPr="00B07F4B" w:rsidRDefault="009B7320" w:rsidP="009B7320">
      <w:pPr>
        <w:widowControl w:val="0"/>
        <w:spacing w:after="8" w:line="240" w:lineRule="auto"/>
        <w:jc w:val="center"/>
        <w:rPr>
          <w:rFonts w:ascii="Times New Roman" w:eastAsia="Arial" w:hAnsi="Times New Roman"/>
          <w:b/>
          <w:sz w:val="28"/>
          <w:szCs w:val="28"/>
        </w:rPr>
      </w:pPr>
      <w:r w:rsidRPr="00B07F4B">
        <w:rPr>
          <w:rFonts w:ascii="Times New Roman" w:eastAsia="Arial" w:hAnsi="Times New Roman"/>
          <w:b/>
          <w:sz w:val="28"/>
          <w:szCs w:val="28"/>
        </w:rPr>
        <w:t>QUALIDADE DE VIDA</w:t>
      </w:r>
      <w:r w:rsidR="002E48EC">
        <w:rPr>
          <w:rFonts w:ascii="Times New Roman" w:eastAsia="Arial" w:hAnsi="Times New Roman"/>
          <w:b/>
          <w:sz w:val="28"/>
          <w:szCs w:val="28"/>
        </w:rPr>
        <w:t xml:space="preserve"> NO TRABALHO</w:t>
      </w:r>
      <w:r w:rsidRPr="00B07F4B">
        <w:rPr>
          <w:rFonts w:ascii="Times New Roman" w:eastAsia="Arial" w:hAnsi="Times New Roman"/>
          <w:b/>
          <w:sz w:val="28"/>
          <w:szCs w:val="28"/>
        </w:rPr>
        <w:t xml:space="preserve"> </w:t>
      </w:r>
      <w:r w:rsidR="00EB6542">
        <w:rPr>
          <w:rFonts w:ascii="Times New Roman" w:eastAsia="Arial" w:hAnsi="Times New Roman"/>
          <w:b/>
          <w:sz w:val="28"/>
          <w:szCs w:val="28"/>
        </w:rPr>
        <w:t xml:space="preserve">(QVT) </w:t>
      </w:r>
      <w:r w:rsidRPr="00B07F4B">
        <w:rPr>
          <w:rFonts w:ascii="Times New Roman" w:eastAsia="Arial" w:hAnsi="Times New Roman"/>
          <w:b/>
          <w:sz w:val="28"/>
          <w:szCs w:val="28"/>
        </w:rPr>
        <w:t>E</w:t>
      </w:r>
      <w:r w:rsidR="002E48EC">
        <w:rPr>
          <w:rFonts w:ascii="Times New Roman" w:eastAsia="Arial" w:hAnsi="Times New Roman"/>
          <w:b/>
          <w:sz w:val="28"/>
          <w:szCs w:val="28"/>
        </w:rPr>
        <w:t xml:space="preserve"> O ESTRESSE</w:t>
      </w:r>
      <w:r w:rsidR="00EB6542">
        <w:rPr>
          <w:rFonts w:ascii="Times New Roman" w:eastAsia="Arial" w:hAnsi="Times New Roman"/>
          <w:b/>
          <w:sz w:val="28"/>
          <w:szCs w:val="28"/>
        </w:rPr>
        <w:t xml:space="preserve"> PERCEBIDOS PELOS SECRETÁRIOS: o caso de duas Instituições de Ensino Público Superior e Médio na cidade de Carapicuíba</w:t>
      </w:r>
    </w:p>
    <w:p w14:paraId="488F16C2" w14:textId="0D18A732" w:rsidR="007E529B" w:rsidRPr="00ED1278" w:rsidRDefault="007E529B" w:rsidP="007E529B">
      <w:pPr>
        <w:jc w:val="center"/>
        <w:rPr>
          <w:rFonts w:ascii="Times New Roman" w:hAnsi="Times New Roman"/>
          <w:b/>
          <w:sz w:val="32"/>
          <w:szCs w:val="32"/>
        </w:rPr>
      </w:pPr>
    </w:p>
    <w:p w14:paraId="3468DF61" w14:textId="01AD394D" w:rsidR="007D7F06" w:rsidRDefault="009B7320" w:rsidP="007D7F06">
      <w:pPr>
        <w:jc w:val="right"/>
        <w:rPr>
          <w:rFonts w:ascii="Times New Roman" w:hAnsi="Times New Roman"/>
        </w:rPr>
      </w:pPr>
      <w:r w:rsidRPr="009B7320">
        <w:rPr>
          <w:rFonts w:ascii="Times New Roman" w:hAnsi="Times New Roman"/>
        </w:rPr>
        <w:t>Andréa Lima</w:t>
      </w:r>
      <w:r w:rsidR="007D7F06">
        <w:rPr>
          <w:rStyle w:val="Refdenotaderodap"/>
          <w:rFonts w:ascii="Times New Roman" w:hAnsi="Times New Roman"/>
        </w:rPr>
        <w:footnoteReference w:id="1"/>
      </w:r>
      <w:r w:rsidR="007D7F06">
        <w:rPr>
          <w:rFonts w:ascii="Times New Roman" w:hAnsi="Times New Roman"/>
        </w:rPr>
        <w:t xml:space="preserve"> – </w:t>
      </w:r>
      <w:r>
        <w:rPr>
          <w:rFonts w:ascii="Times New Roman" w:hAnsi="Times New Roman"/>
        </w:rPr>
        <w:t>Fatec</w:t>
      </w:r>
      <w:r w:rsidR="0005112A">
        <w:rPr>
          <w:rFonts w:ascii="Times New Roman" w:hAnsi="Times New Roman"/>
        </w:rPr>
        <w:t xml:space="preserve"> Carapicuíba</w:t>
      </w:r>
    </w:p>
    <w:p w14:paraId="364E49FB" w14:textId="6A140ADA" w:rsidR="007D7F06" w:rsidRDefault="009B7320" w:rsidP="007D7F06">
      <w:pPr>
        <w:jc w:val="right"/>
        <w:rPr>
          <w:rFonts w:ascii="Times New Roman" w:hAnsi="Times New Roman"/>
        </w:rPr>
      </w:pPr>
      <w:r>
        <w:rPr>
          <w:rFonts w:ascii="Times New Roman" w:hAnsi="Times New Roman"/>
        </w:rPr>
        <w:t>Brenda Helen</w:t>
      </w:r>
      <w:r w:rsidR="007D7F06">
        <w:rPr>
          <w:rStyle w:val="Refdenotaderodap"/>
          <w:rFonts w:ascii="Times New Roman" w:hAnsi="Times New Roman"/>
        </w:rPr>
        <w:footnoteReference w:id="2"/>
      </w:r>
      <w:r w:rsidR="007D7F06">
        <w:rPr>
          <w:rFonts w:ascii="Times New Roman" w:hAnsi="Times New Roman"/>
        </w:rPr>
        <w:t xml:space="preserve"> – </w:t>
      </w:r>
      <w:r>
        <w:rPr>
          <w:rFonts w:ascii="Times New Roman" w:hAnsi="Times New Roman"/>
        </w:rPr>
        <w:t>Fatec</w:t>
      </w:r>
      <w:r w:rsidR="0005112A">
        <w:rPr>
          <w:rFonts w:ascii="Times New Roman" w:hAnsi="Times New Roman"/>
        </w:rPr>
        <w:t xml:space="preserve"> Carapicuíba</w:t>
      </w:r>
    </w:p>
    <w:p w14:paraId="7478EF6F" w14:textId="45A6A5D0" w:rsidR="007D7F06" w:rsidRPr="00BF10C9" w:rsidRDefault="009B7320" w:rsidP="007D7F06">
      <w:pPr>
        <w:jc w:val="right"/>
        <w:rPr>
          <w:rFonts w:ascii="Times New Roman" w:hAnsi="Times New Roman"/>
        </w:rPr>
      </w:pPr>
      <w:r>
        <w:rPr>
          <w:rFonts w:ascii="Times New Roman" w:hAnsi="Times New Roman"/>
        </w:rPr>
        <w:t>Natália Cortes</w:t>
      </w:r>
      <w:r w:rsidR="007D7F06" w:rsidRPr="00BF10C9">
        <w:rPr>
          <w:rStyle w:val="Refdenotaderodap"/>
          <w:rFonts w:ascii="Times New Roman" w:hAnsi="Times New Roman"/>
        </w:rPr>
        <w:footnoteReference w:id="3"/>
      </w:r>
      <w:r w:rsidR="007D7F06" w:rsidRPr="00BF10C9">
        <w:rPr>
          <w:rFonts w:ascii="Times New Roman" w:hAnsi="Times New Roman"/>
        </w:rPr>
        <w:t xml:space="preserve"> – </w:t>
      </w:r>
      <w:r>
        <w:rPr>
          <w:rFonts w:ascii="Times New Roman" w:hAnsi="Times New Roman"/>
        </w:rPr>
        <w:t>Fatec</w:t>
      </w:r>
      <w:r w:rsidR="0005112A" w:rsidRPr="0005112A">
        <w:rPr>
          <w:rFonts w:ascii="Times New Roman" w:hAnsi="Times New Roman"/>
        </w:rPr>
        <w:t xml:space="preserve"> </w:t>
      </w:r>
      <w:r w:rsidR="0005112A">
        <w:rPr>
          <w:rFonts w:ascii="Times New Roman" w:hAnsi="Times New Roman"/>
        </w:rPr>
        <w:t xml:space="preserve">Carapicuíba </w:t>
      </w:r>
    </w:p>
    <w:p w14:paraId="7B3FF762" w14:textId="6D691FA9" w:rsidR="007D0B82" w:rsidRPr="00425614" w:rsidRDefault="000138DC" w:rsidP="003763A5">
      <w:pPr>
        <w:spacing w:line="240" w:lineRule="auto"/>
        <w:contextualSpacing/>
        <w:jc w:val="right"/>
        <w:rPr>
          <w:rFonts w:ascii="Times New Roman" w:hAnsi="Times New Roman"/>
          <w:sz w:val="22"/>
          <w:szCs w:val="22"/>
        </w:rPr>
      </w:pPr>
      <w:proofErr w:type="spellStart"/>
      <w:r w:rsidRPr="000138DC">
        <w:rPr>
          <w:rFonts w:ascii="Times New Roman" w:hAnsi="Times New Roman"/>
          <w:sz w:val="22"/>
          <w:szCs w:val="22"/>
        </w:rPr>
        <w:t>Pro</w:t>
      </w:r>
      <w:r>
        <w:rPr>
          <w:rFonts w:ascii="Times New Roman" w:hAnsi="Times New Roman"/>
          <w:sz w:val="22"/>
          <w:szCs w:val="22"/>
        </w:rPr>
        <w:t>fª</w:t>
      </w:r>
      <w:proofErr w:type="spellEnd"/>
      <w:r>
        <w:rPr>
          <w:rFonts w:ascii="Times New Roman" w:hAnsi="Times New Roman"/>
          <w:sz w:val="22"/>
          <w:szCs w:val="22"/>
        </w:rPr>
        <w:t xml:space="preserve">. </w:t>
      </w:r>
      <w:proofErr w:type="spellStart"/>
      <w:r>
        <w:rPr>
          <w:rFonts w:ascii="Times New Roman" w:hAnsi="Times New Roman"/>
          <w:sz w:val="22"/>
          <w:szCs w:val="22"/>
        </w:rPr>
        <w:t>Drª</w:t>
      </w:r>
      <w:proofErr w:type="spellEnd"/>
      <w:r>
        <w:rPr>
          <w:rFonts w:ascii="Times New Roman" w:hAnsi="Times New Roman"/>
          <w:sz w:val="22"/>
          <w:szCs w:val="22"/>
        </w:rPr>
        <w:t>.</w:t>
      </w:r>
      <w:r w:rsidR="007D7F06" w:rsidRPr="000138DC">
        <w:rPr>
          <w:rFonts w:ascii="Times New Roman" w:hAnsi="Times New Roman"/>
          <w:sz w:val="22"/>
          <w:szCs w:val="22"/>
        </w:rPr>
        <w:t xml:space="preserve"> </w:t>
      </w:r>
      <w:r w:rsidR="003763A5">
        <w:rPr>
          <w:rFonts w:ascii="Times New Roman" w:hAnsi="Times New Roman"/>
          <w:sz w:val="22"/>
          <w:szCs w:val="22"/>
        </w:rPr>
        <w:t xml:space="preserve">Rosana Del </w:t>
      </w:r>
      <w:r w:rsidR="00D867F9">
        <w:rPr>
          <w:rFonts w:ascii="Times New Roman" w:hAnsi="Times New Roman"/>
          <w:sz w:val="22"/>
          <w:szCs w:val="22"/>
        </w:rPr>
        <w:t>Picchia Nogueira</w:t>
      </w:r>
      <w:r w:rsidR="00D42878">
        <w:rPr>
          <w:rFonts w:ascii="Times New Roman" w:hAnsi="Times New Roman"/>
          <w:sz w:val="22"/>
          <w:szCs w:val="22"/>
        </w:rPr>
        <w:t xml:space="preserve"> -Orientadora</w:t>
      </w:r>
    </w:p>
    <w:p w14:paraId="600266C2" w14:textId="327AE3F7" w:rsidR="007E529B" w:rsidRPr="00A11C35" w:rsidRDefault="00670E4E" w:rsidP="00670E4E">
      <w:pPr>
        <w:spacing w:line="240" w:lineRule="auto"/>
        <w:contextualSpacing/>
        <w:rPr>
          <w:rFonts w:ascii="Times New Roman" w:hAnsi="Times New Roman"/>
          <w:b/>
          <w:sz w:val="22"/>
          <w:szCs w:val="22"/>
        </w:rPr>
      </w:pPr>
      <w:bookmarkStart w:id="1" w:name="_Hlk530342436"/>
      <w:r w:rsidRPr="00A11C35">
        <w:rPr>
          <w:rFonts w:ascii="Times New Roman" w:hAnsi="Times New Roman"/>
          <w:b/>
          <w:sz w:val="22"/>
          <w:szCs w:val="22"/>
        </w:rPr>
        <w:t>RESUMO</w:t>
      </w:r>
      <w:r w:rsidR="003763A5">
        <w:rPr>
          <w:rFonts w:ascii="Times New Roman" w:hAnsi="Times New Roman"/>
          <w:b/>
          <w:sz w:val="22"/>
          <w:szCs w:val="22"/>
        </w:rPr>
        <w:t xml:space="preserve"> </w:t>
      </w:r>
    </w:p>
    <w:p w14:paraId="20880319" w14:textId="77777777" w:rsidR="00A908F7" w:rsidRPr="00A908F7" w:rsidRDefault="00A908F7" w:rsidP="00A908F7">
      <w:pPr>
        <w:pStyle w:val="EstiloResumo-Texto"/>
        <w:rPr>
          <w:sz w:val="22"/>
          <w:szCs w:val="22"/>
        </w:rPr>
      </w:pPr>
    </w:p>
    <w:p w14:paraId="6AD60A9E" w14:textId="2C05039D" w:rsidR="009E5225" w:rsidRDefault="00AC3D24" w:rsidP="00AC3D24">
      <w:pPr>
        <w:pStyle w:val="EstiloResumo-Texto"/>
        <w:rPr>
          <w:sz w:val="22"/>
          <w:szCs w:val="22"/>
        </w:rPr>
      </w:pPr>
      <w:r>
        <w:rPr>
          <w:sz w:val="22"/>
          <w:szCs w:val="22"/>
        </w:rPr>
        <w:t xml:space="preserve">Cada vez mais observa-se que a forma como o indivíduo percebe sua vida no trabalho pode afetar tanto a sua vida laboral quanto sua saúde física e mental. </w:t>
      </w:r>
      <w:r w:rsidR="009E5225">
        <w:rPr>
          <w:sz w:val="22"/>
          <w:szCs w:val="22"/>
        </w:rPr>
        <w:t>Assim, o propósito deste trabalho de graduação foi refletir e analisar sobre a</w:t>
      </w:r>
      <w:r w:rsidRPr="00A908F7">
        <w:rPr>
          <w:sz w:val="22"/>
          <w:szCs w:val="22"/>
        </w:rPr>
        <w:t xml:space="preserve"> qualidade de</w:t>
      </w:r>
      <w:r w:rsidR="009E5225">
        <w:rPr>
          <w:sz w:val="22"/>
          <w:szCs w:val="22"/>
        </w:rPr>
        <w:t xml:space="preserve"> vida no trabalho (QVT) e estresse percebidos pelos secretários de duas Instituições escolares tecnológicas públicas, sendo uma de </w:t>
      </w:r>
      <w:r w:rsidR="009E5225">
        <w:rPr>
          <w:sz w:val="22"/>
          <w:szCs w:val="22"/>
        </w:rPr>
        <w:br/>
        <w:t>Ensino Superior e outra de Ensino Médio,</w:t>
      </w:r>
      <w:r w:rsidR="009E5225" w:rsidRPr="009E5225">
        <w:rPr>
          <w:sz w:val="22"/>
          <w:szCs w:val="22"/>
        </w:rPr>
        <w:t xml:space="preserve"> </w:t>
      </w:r>
      <w:r w:rsidR="009E5225">
        <w:rPr>
          <w:sz w:val="22"/>
          <w:szCs w:val="22"/>
        </w:rPr>
        <w:t>na cidade de Carapicuíba</w:t>
      </w:r>
      <w:r w:rsidRPr="00A908F7">
        <w:rPr>
          <w:sz w:val="22"/>
          <w:szCs w:val="22"/>
        </w:rPr>
        <w:t>.</w:t>
      </w:r>
      <w:r w:rsidR="009E5225" w:rsidRPr="009E5225">
        <w:rPr>
          <w:rFonts w:cs="Arial"/>
          <w:color w:val="000000"/>
          <w:sz w:val="22"/>
          <w:szCs w:val="22"/>
        </w:rPr>
        <w:t xml:space="preserve"> </w:t>
      </w:r>
      <w:r w:rsidR="009E5225" w:rsidRPr="00AC3D24">
        <w:rPr>
          <w:rFonts w:cs="Arial"/>
          <w:color w:val="000000"/>
          <w:sz w:val="22"/>
          <w:szCs w:val="22"/>
        </w:rPr>
        <w:t>Com este intuito, rea</w:t>
      </w:r>
      <w:r w:rsidR="009E5225">
        <w:rPr>
          <w:rFonts w:cs="Arial"/>
          <w:color w:val="000000"/>
          <w:sz w:val="22"/>
          <w:szCs w:val="22"/>
        </w:rPr>
        <w:t>lizou-se um levantamento inicial junto a dois secretários permanentes, concursados, regime CLT (Consolidação das Leis Trabalhistas) no segundo semestre de 2018.</w:t>
      </w:r>
      <w:r w:rsidR="009E5225" w:rsidRPr="009E5225">
        <w:rPr>
          <w:sz w:val="22"/>
          <w:szCs w:val="22"/>
        </w:rPr>
        <w:t xml:space="preserve"> </w:t>
      </w:r>
      <w:r w:rsidR="009E5225" w:rsidRPr="00AC3D24">
        <w:rPr>
          <w:rFonts w:cs="Arial"/>
          <w:color w:val="000000"/>
          <w:sz w:val="22"/>
          <w:szCs w:val="22"/>
        </w:rPr>
        <w:t xml:space="preserve">Os instrumentos utilizados foram: a escala de avaliação da qualidade de vida no trabalho percebida </w:t>
      </w:r>
      <w:r w:rsidR="009E5225">
        <w:rPr>
          <w:rFonts w:cs="Arial"/>
          <w:color w:val="000000"/>
          <w:sz w:val="22"/>
          <w:szCs w:val="22"/>
        </w:rPr>
        <w:t xml:space="preserve">pelos secretários e </w:t>
      </w:r>
      <w:r w:rsidR="009E5225" w:rsidRPr="00AC3D24">
        <w:rPr>
          <w:rFonts w:cs="Arial"/>
          <w:color w:val="000000"/>
          <w:sz w:val="22"/>
          <w:szCs w:val="22"/>
        </w:rPr>
        <w:t>escala de percepção de estresse</w:t>
      </w:r>
      <w:r w:rsidR="009E5225">
        <w:rPr>
          <w:rFonts w:cs="Arial"/>
          <w:color w:val="000000"/>
          <w:sz w:val="22"/>
          <w:szCs w:val="22"/>
        </w:rPr>
        <w:t>.</w:t>
      </w:r>
      <w:r w:rsidR="009E5225" w:rsidRPr="009E5225">
        <w:rPr>
          <w:rFonts w:cs="Arial"/>
          <w:color w:val="000000"/>
          <w:sz w:val="22"/>
          <w:szCs w:val="22"/>
        </w:rPr>
        <w:t xml:space="preserve"> </w:t>
      </w:r>
      <w:r w:rsidR="009E5225" w:rsidRPr="00AC3D24">
        <w:rPr>
          <w:rFonts w:cs="Arial"/>
          <w:color w:val="000000"/>
          <w:sz w:val="22"/>
          <w:szCs w:val="22"/>
        </w:rPr>
        <w:t>Para a análise dos dados optou-se pela estatística não-paramétrica e o nível de significância adotado foi p &lt; 0,05.</w:t>
      </w:r>
      <w:r w:rsidR="009E5225">
        <w:rPr>
          <w:rFonts w:cs="Arial"/>
          <w:color w:val="000000"/>
          <w:sz w:val="22"/>
          <w:szCs w:val="22"/>
        </w:rPr>
        <w:t xml:space="preserve"> </w:t>
      </w:r>
      <w:r w:rsidR="009E5225" w:rsidRPr="00AC3D24">
        <w:rPr>
          <w:rFonts w:cs="Arial"/>
          <w:color w:val="000000"/>
          <w:sz w:val="22"/>
          <w:szCs w:val="22"/>
        </w:rPr>
        <w:t>Os resultados permitiram concluir que:</w:t>
      </w:r>
      <w:r w:rsidR="009E5225">
        <w:rPr>
          <w:rFonts w:cs="Arial"/>
          <w:color w:val="000000"/>
          <w:sz w:val="22"/>
          <w:szCs w:val="22"/>
        </w:rPr>
        <w:t xml:space="preserve"> a qualidade de vida no trabalho </w:t>
      </w:r>
      <w:r w:rsidR="009E5225" w:rsidRPr="00AC3D24">
        <w:rPr>
          <w:rFonts w:cs="Arial"/>
          <w:color w:val="000000"/>
          <w:sz w:val="22"/>
          <w:szCs w:val="22"/>
        </w:rPr>
        <w:t xml:space="preserve">está aquém das necessidades dos </w:t>
      </w:r>
      <w:r w:rsidR="00D71EC7">
        <w:rPr>
          <w:rFonts w:cs="Arial"/>
          <w:color w:val="000000"/>
          <w:sz w:val="22"/>
          <w:szCs w:val="22"/>
        </w:rPr>
        <w:t xml:space="preserve">secretários; </w:t>
      </w:r>
      <w:r w:rsidR="007465CC">
        <w:rPr>
          <w:rFonts w:cs="Arial"/>
          <w:color w:val="000000"/>
          <w:sz w:val="22"/>
          <w:szCs w:val="22"/>
        </w:rPr>
        <w:t>quanto melhor a QVT percebida menor é o estresse percebido pelos secretários.</w:t>
      </w:r>
    </w:p>
    <w:p w14:paraId="5F2547CC" w14:textId="2646DA2E" w:rsidR="009E5225" w:rsidRDefault="009E5225" w:rsidP="00AC3D24">
      <w:pPr>
        <w:pStyle w:val="EstiloResumo-Texto"/>
        <w:rPr>
          <w:sz w:val="22"/>
          <w:szCs w:val="22"/>
        </w:rPr>
      </w:pPr>
    </w:p>
    <w:p w14:paraId="22712CF2" w14:textId="77777777" w:rsidR="009E5225" w:rsidRDefault="009E5225" w:rsidP="00AC3D24">
      <w:pPr>
        <w:pStyle w:val="EstiloResumo-Texto"/>
        <w:rPr>
          <w:sz w:val="22"/>
          <w:szCs w:val="22"/>
        </w:rPr>
      </w:pPr>
    </w:p>
    <w:bookmarkEnd w:id="1"/>
    <w:p w14:paraId="2965453B" w14:textId="458B4198" w:rsidR="007E529B" w:rsidRDefault="007465CC" w:rsidP="00E75850">
      <w:pPr>
        <w:spacing w:line="240" w:lineRule="auto"/>
        <w:contextualSpacing/>
        <w:jc w:val="left"/>
        <w:rPr>
          <w:rFonts w:ascii="Times New Roman" w:hAnsi="Times New Roman"/>
          <w:sz w:val="22"/>
          <w:szCs w:val="22"/>
        </w:rPr>
      </w:pPr>
      <w:r>
        <w:rPr>
          <w:rFonts w:ascii="Times New Roman" w:hAnsi="Times New Roman"/>
          <w:sz w:val="22"/>
          <w:szCs w:val="22"/>
        </w:rPr>
        <w:t xml:space="preserve">Palavras-chave: </w:t>
      </w:r>
      <w:r w:rsidR="00E75850">
        <w:rPr>
          <w:rFonts w:ascii="Times New Roman" w:hAnsi="Times New Roman"/>
          <w:sz w:val="22"/>
          <w:szCs w:val="22"/>
        </w:rPr>
        <w:t>Q</w:t>
      </w:r>
      <w:r>
        <w:rPr>
          <w:rFonts w:ascii="Times New Roman" w:hAnsi="Times New Roman"/>
          <w:sz w:val="22"/>
          <w:szCs w:val="22"/>
        </w:rPr>
        <w:t>ualidade de vida</w:t>
      </w:r>
      <w:r w:rsidR="00E75850">
        <w:rPr>
          <w:rFonts w:ascii="Times New Roman" w:hAnsi="Times New Roman"/>
          <w:sz w:val="22"/>
          <w:szCs w:val="22"/>
        </w:rPr>
        <w:t>.</w:t>
      </w:r>
      <w:r>
        <w:rPr>
          <w:rFonts w:ascii="Times New Roman" w:hAnsi="Times New Roman"/>
          <w:sz w:val="22"/>
          <w:szCs w:val="22"/>
        </w:rPr>
        <w:t xml:space="preserve"> </w:t>
      </w:r>
      <w:r w:rsidR="00E75850">
        <w:rPr>
          <w:rFonts w:ascii="Times New Roman" w:hAnsi="Times New Roman"/>
          <w:sz w:val="22"/>
          <w:szCs w:val="22"/>
        </w:rPr>
        <w:t>T</w:t>
      </w:r>
      <w:r>
        <w:rPr>
          <w:rFonts w:ascii="Times New Roman" w:hAnsi="Times New Roman"/>
          <w:sz w:val="22"/>
          <w:szCs w:val="22"/>
        </w:rPr>
        <w:t>rabalho</w:t>
      </w:r>
      <w:r w:rsidR="00E75850">
        <w:rPr>
          <w:rFonts w:ascii="Times New Roman" w:hAnsi="Times New Roman"/>
          <w:sz w:val="22"/>
          <w:szCs w:val="22"/>
        </w:rPr>
        <w:t>.</w:t>
      </w:r>
      <w:r>
        <w:rPr>
          <w:rFonts w:ascii="Times New Roman" w:hAnsi="Times New Roman"/>
          <w:sz w:val="22"/>
          <w:szCs w:val="22"/>
        </w:rPr>
        <w:t xml:space="preserve"> </w:t>
      </w:r>
      <w:r w:rsidR="00E75850">
        <w:rPr>
          <w:rFonts w:ascii="Times New Roman" w:hAnsi="Times New Roman"/>
          <w:sz w:val="22"/>
          <w:szCs w:val="22"/>
        </w:rPr>
        <w:t>E</w:t>
      </w:r>
      <w:r>
        <w:rPr>
          <w:rFonts w:ascii="Times New Roman" w:hAnsi="Times New Roman"/>
          <w:sz w:val="22"/>
          <w:szCs w:val="22"/>
        </w:rPr>
        <w:t>stresse</w:t>
      </w:r>
      <w:r w:rsidR="00E75850">
        <w:rPr>
          <w:rFonts w:ascii="Times New Roman" w:hAnsi="Times New Roman"/>
          <w:sz w:val="22"/>
          <w:szCs w:val="22"/>
        </w:rPr>
        <w:t>.</w:t>
      </w:r>
      <w:r>
        <w:rPr>
          <w:rFonts w:ascii="Times New Roman" w:hAnsi="Times New Roman"/>
          <w:sz w:val="22"/>
          <w:szCs w:val="22"/>
        </w:rPr>
        <w:t xml:space="preserve"> </w:t>
      </w:r>
      <w:r w:rsidR="00E75850">
        <w:rPr>
          <w:rFonts w:ascii="Times New Roman" w:hAnsi="Times New Roman"/>
          <w:sz w:val="22"/>
          <w:szCs w:val="22"/>
        </w:rPr>
        <w:t>S</w:t>
      </w:r>
      <w:r>
        <w:rPr>
          <w:rFonts w:ascii="Times New Roman" w:hAnsi="Times New Roman"/>
          <w:sz w:val="22"/>
          <w:szCs w:val="22"/>
        </w:rPr>
        <w:t>ecretário.</w:t>
      </w:r>
    </w:p>
    <w:p w14:paraId="60CD71A3" w14:textId="77777777" w:rsidR="007465CC" w:rsidRPr="00D867F9" w:rsidRDefault="007465CC" w:rsidP="00AC241A">
      <w:pPr>
        <w:spacing w:line="240" w:lineRule="auto"/>
        <w:contextualSpacing/>
        <w:rPr>
          <w:rFonts w:ascii="Times New Roman" w:hAnsi="Times New Roman"/>
          <w:i/>
          <w:sz w:val="22"/>
          <w:szCs w:val="22"/>
        </w:rPr>
      </w:pPr>
    </w:p>
    <w:p w14:paraId="2D1DB802" w14:textId="77777777" w:rsidR="007E529B" w:rsidRPr="00D867F9" w:rsidRDefault="008464D8" w:rsidP="00670E4E">
      <w:pPr>
        <w:spacing w:line="240" w:lineRule="auto"/>
        <w:contextualSpacing/>
        <w:rPr>
          <w:rFonts w:ascii="Times New Roman" w:hAnsi="Times New Roman"/>
          <w:b/>
          <w:i/>
          <w:sz w:val="22"/>
          <w:szCs w:val="22"/>
          <w:lang w:val="en-US"/>
        </w:rPr>
      </w:pPr>
      <w:r w:rsidRPr="00D867F9">
        <w:rPr>
          <w:rFonts w:ascii="Times New Roman" w:hAnsi="Times New Roman"/>
          <w:b/>
          <w:i/>
          <w:sz w:val="22"/>
          <w:szCs w:val="22"/>
          <w:lang w:val="en-US"/>
        </w:rPr>
        <w:t>ABSTRACT</w:t>
      </w:r>
    </w:p>
    <w:p w14:paraId="6828FAD1" w14:textId="2D4D84BF" w:rsidR="008464D8" w:rsidRPr="00D867F9" w:rsidRDefault="008464D8" w:rsidP="00670E4E">
      <w:pPr>
        <w:spacing w:line="240" w:lineRule="auto"/>
        <w:contextualSpacing/>
        <w:rPr>
          <w:rFonts w:ascii="Times New Roman" w:hAnsi="Times New Roman"/>
          <w:i/>
          <w:sz w:val="22"/>
          <w:szCs w:val="22"/>
          <w:lang w:val="en-US"/>
        </w:rPr>
      </w:pPr>
    </w:p>
    <w:p w14:paraId="072B18D1" w14:textId="45B0DB79" w:rsidR="008464D8" w:rsidRPr="00D867F9" w:rsidRDefault="00D867F9" w:rsidP="00D867F9">
      <w:pPr>
        <w:spacing w:line="240" w:lineRule="auto"/>
        <w:contextualSpacing/>
        <w:rPr>
          <w:rFonts w:ascii="Times New Roman" w:hAnsi="Times New Roman"/>
          <w:i/>
          <w:sz w:val="22"/>
          <w:szCs w:val="22"/>
          <w:lang w:val="en-US"/>
        </w:rPr>
      </w:pPr>
      <w:r w:rsidRPr="00D867F9">
        <w:rPr>
          <w:rFonts w:ascii="Times New Roman" w:hAnsi="Times New Roman"/>
          <w:i/>
          <w:sz w:val="22"/>
          <w:szCs w:val="22"/>
          <w:lang w:val="en-US"/>
        </w:rPr>
        <w:t xml:space="preserve">It is increasingly observed that how the individual perceives his life at work can affect both his work life and his physical and mental health. Thus, the purpose of this undergraduate work was to reflect and analyze the quality of life at work (QWL) and stress perceived by the secretaries of two public technological school institutions, being one of Higher Education and another one of High School, in the city of </w:t>
      </w:r>
      <w:proofErr w:type="spellStart"/>
      <w:r w:rsidRPr="00D867F9">
        <w:rPr>
          <w:rFonts w:ascii="Times New Roman" w:hAnsi="Times New Roman"/>
          <w:i/>
          <w:sz w:val="22"/>
          <w:szCs w:val="22"/>
          <w:lang w:val="en-US"/>
        </w:rPr>
        <w:t>Carapicuíba</w:t>
      </w:r>
      <w:proofErr w:type="spellEnd"/>
      <w:r w:rsidRPr="00D867F9">
        <w:rPr>
          <w:rFonts w:ascii="Times New Roman" w:hAnsi="Times New Roman"/>
          <w:i/>
          <w:sz w:val="22"/>
          <w:szCs w:val="22"/>
          <w:lang w:val="en-US"/>
        </w:rPr>
        <w:t>. For this purpose, an initial survey was carried out with two permanent secretaries, bankrupt, CLT (Consolidation of Labor Laws) regime in the second half of 2018. The instruments used were: the scale of evaluation of the quality of life at work perceived by the secretaries and scale of perceived stress. For the analysis of the data we chose non-parametric statistics and the level of significance was p &lt;0.05. The results showed that: quality of life at work falls short of the secretaries' needs; the better the QWL perceived the lower the stress perceived by the secretaries.</w:t>
      </w:r>
    </w:p>
    <w:p w14:paraId="06BCFAF9" w14:textId="77777777" w:rsidR="00D867F9" w:rsidRPr="00D867F9" w:rsidRDefault="00D867F9" w:rsidP="00D867F9">
      <w:pPr>
        <w:spacing w:line="240" w:lineRule="auto"/>
        <w:contextualSpacing/>
        <w:rPr>
          <w:rFonts w:ascii="Times New Roman" w:hAnsi="Times New Roman"/>
          <w:i/>
          <w:sz w:val="22"/>
          <w:szCs w:val="22"/>
          <w:lang w:val="en-US"/>
        </w:rPr>
      </w:pPr>
    </w:p>
    <w:p w14:paraId="1B63CB31" w14:textId="4F28C4A5" w:rsidR="007E529B" w:rsidRPr="00D867F9" w:rsidRDefault="008464D8" w:rsidP="00B0288F">
      <w:pPr>
        <w:rPr>
          <w:rFonts w:ascii="Times New Roman" w:hAnsi="Times New Roman"/>
          <w:i/>
          <w:lang w:val="en-US"/>
        </w:rPr>
      </w:pPr>
      <w:r w:rsidRPr="00A11C35">
        <w:rPr>
          <w:rFonts w:ascii="Times New Roman" w:hAnsi="Times New Roman"/>
          <w:b/>
          <w:i/>
          <w:sz w:val="22"/>
          <w:szCs w:val="22"/>
          <w:lang w:val="en-US"/>
        </w:rPr>
        <w:t>Keywords:</w:t>
      </w:r>
      <w:r w:rsidRPr="00A11C35">
        <w:rPr>
          <w:rFonts w:ascii="Times New Roman" w:hAnsi="Times New Roman"/>
          <w:i/>
          <w:sz w:val="22"/>
          <w:szCs w:val="22"/>
          <w:lang w:val="en-US"/>
        </w:rPr>
        <w:t xml:space="preserve"> </w:t>
      </w:r>
      <w:r w:rsidR="00D867F9" w:rsidRPr="00D867F9">
        <w:rPr>
          <w:rFonts w:ascii="Times New Roman" w:hAnsi="Times New Roman"/>
          <w:i/>
          <w:sz w:val="22"/>
          <w:szCs w:val="22"/>
          <w:lang w:val="en-US"/>
        </w:rPr>
        <w:t>quality of life; job; stress; secretary.</w:t>
      </w:r>
    </w:p>
    <w:p w14:paraId="5E76D24B" w14:textId="77777777" w:rsidR="007E529B" w:rsidRPr="00D867F9" w:rsidRDefault="007E529B" w:rsidP="00B0288F">
      <w:pPr>
        <w:rPr>
          <w:rFonts w:ascii="Times New Roman" w:hAnsi="Times New Roman"/>
          <w:lang w:val="en-US"/>
        </w:rPr>
      </w:pPr>
    </w:p>
    <w:p w14:paraId="0F6E69A1" w14:textId="77777777" w:rsidR="007E529B" w:rsidRPr="00D867F9" w:rsidRDefault="007E529B" w:rsidP="00B0288F">
      <w:pPr>
        <w:rPr>
          <w:lang w:val="en-US"/>
        </w:rPr>
      </w:pPr>
    </w:p>
    <w:p w14:paraId="19D70BEC" w14:textId="77777777" w:rsidR="00006FA7" w:rsidRPr="00D867F9" w:rsidRDefault="00006FA7" w:rsidP="00B0288F">
      <w:pPr>
        <w:rPr>
          <w:lang w:val="en-US"/>
        </w:rPr>
      </w:pPr>
    </w:p>
    <w:p w14:paraId="69F12CAE" w14:textId="77777777" w:rsidR="00006FA7" w:rsidRPr="00D867F9" w:rsidRDefault="00006FA7" w:rsidP="00B0288F">
      <w:pPr>
        <w:rPr>
          <w:lang w:val="en-US"/>
        </w:rPr>
      </w:pPr>
    </w:p>
    <w:p w14:paraId="0864B837" w14:textId="77777777" w:rsidR="005515EB" w:rsidRPr="008C519A" w:rsidRDefault="005515EB" w:rsidP="008149AE">
      <w:pPr>
        <w:pStyle w:val="Ttulo1"/>
        <w:rPr>
          <w:rFonts w:ascii="Times New Roman" w:hAnsi="Times New Roman" w:cs="Times New Roman"/>
        </w:rPr>
      </w:pPr>
      <w:bookmarkStart w:id="2" w:name="_Toc459298929"/>
      <w:r w:rsidRPr="008C519A">
        <w:rPr>
          <w:rFonts w:ascii="Times New Roman" w:hAnsi="Times New Roman" w:cs="Times New Roman"/>
        </w:rPr>
        <w:t>INTRODUÇÃO</w:t>
      </w:r>
      <w:bookmarkEnd w:id="2"/>
    </w:p>
    <w:p w14:paraId="0439C0DB" w14:textId="77777777" w:rsidR="00B824DC" w:rsidRDefault="00CB3F30" w:rsidP="00CB3F30">
      <w:pPr>
        <w:spacing w:after="120"/>
        <w:ind w:firstLine="709"/>
        <w:contextualSpacing/>
        <w:rPr>
          <w:rFonts w:ascii="Times New Roman" w:hAnsi="Times New Roman"/>
        </w:rPr>
      </w:pPr>
      <w:r w:rsidRPr="008C519A">
        <w:rPr>
          <w:rFonts w:ascii="Times New Roman" w:hAnsi="Times New Roman"/>
        </w:rPr>
        <w:t xml:space="preserve">O trabalho encontra-se na base de toda sociedade, estabelecendo formas de relação entre indivíduos, entre classes sociais, criando relações de poder e propriedade (ALBORNOZ,1992). Às vezes, </w:t>
      </w:r>
      <w:r w:rsidR="00EB6542">
        <w:rPr>
          <w:rFonts w:ascii="Times New Roman" w:hAnsi="Times New Roman"/>
        </w:rPr>
        <w:t>esse mesmo trabalho, vem carregado de</w:t>
      </w:r>
      <w:r w:rsidRPr="008C519A">
        <w:rPr>
          <w:rFonts w:ascii="Times New Roman" w:hAnsi="Times New Roman"/>
        </w:rPr>
        <w:t xml:space="preserve"> emoção, </w:t>
      </w:r>
      <w:r w:rsidR="00B824DC">
        <w:rPr>
          <w:rFonts w:ascii="Times New Roman" w:hAnsi="Times New Roman"/>
        </w:rPr>
        <w:t>mas também de</w:t>
      </w:r>
      <w:r w:rsidRPr="008C519A">
        <w:rPr>
          <w:rFonts w:ascii="Times New Roman" w:hAnsi="Times New Roman"/>
        </w:rPr>
        <w:t xml:space="preserve"> dor, tortura, suor do rosto, fadiga, noutras, mais que aflição e fardo, designa a operação humana de transformação da matéria natural em objeto de cultura. </w:t>
      </w:r>
    </w:p>
    <w:p w14:paraId="4F4D011E" w14:textId="32A2B47D" w:rsidR="00CB3F30" w:rsidRPr="008C519A" w:rsidRDefault="00CB3F30" w:rsidP="00CB3F30">
      <w:pPr>
        <w:spacing w:after="120"/>
        <w:ind w:firstLine="709"/>
        <w:contextualSpacing/>
        <w:rPr>
          <w:rFonts w:ascii="Times New Roman" w:hAnsi="Times New Roman"/>
        </w:rPr>
      </w:pPr>
      <w:r w:rsidRPr="008C519A">
        <w:rPr>
          <w:rFonts w:ascii="Times New Roman" w:hAnsi="Times New Roman"/>
        </w:rPr>
        <w:t>É o homem em ação para sobreviver e realizar-se, criando instrumentos, e com esses, todo um novo universo cujas vinculações com a natureza, emb</w:t>
      </w:r>
      <w:r w:rsidR="00EB6542">
        <w:rPr>
          <w:rFonts w:ascii="Times New Roman" w:hAnsi="Times New Roman"/>
        </w:rPr>
        <w:t xml:space="preserve">ora inegáveis, se tornam opacas, ainda comenta a própria autora. Ou mesmo, </w:t>
      </w:r>
      <w:r w:rsidR="00EB6542">
        <w:rPr>
          <w:color w:val="000000"/>
          <w:sz w:val="22"/>
          <w:szCs w:val="22"/>
        </w:rPr>
        <w:t xml:space="preserve">a saúde e bem-estar dos indivíduos podem ser influenciados pelo trabalho, </w:t>
      </w:r>
      <w:r w:rsidR="00B824DC">
        <w:rPr>
          <w:color w:val="000000"/>
          <w:sz w:val="22"/>
          <w:szCs w:val="22"/>
        </w:rPr>
        <w:t xml:space="preserve">o qual pode </w:t>
      </w:r>
      <w:r w:rsidR="00EB6542">
        <w:rPr>
          <w:color w:val="000000"/>
          <w:sz w:val="22"/>
          <w:szCs w:val="22"/>
        </w:rPr>
        <w:t xml:space="preserve">proporcionar recompensas materiais. Neste caso então o </w:t>
      </w:r>
      <w:r w:rsidR="00B824DC">
        <w:rPr>
          <w:color w:val="000000"/>
          <w:sz w:val="22"/>
          <w:szCs w:val="22"/>
        </w:rPr>
        <w:t xml:space="preserve">mesmo </w:t>
      </w:r>
      <w:r w:rsidR="00EB6542">
        <w:rPr>
          <w:color w:val="000000"/>
          <w:sz w:val="22"/>
          <w:szCs w:val="22"/>
        </w:rPr>
        <w:t>pode ser um dos mais importantes fatores promotores de saúde. (LEVI, 2012).</w:t>
      </w:r>
    </w:p>
    <w:p w14:paraId="77F6F552" w14:textId="17C337A0" w:rsidR="00EB6542" w:rsidRDefault="00B824DC" w:rsidP="00EB6542">
      <w:pPr>
        <w:spacing w:after="120"/>
        <w:ind w:firstLine="709"/>
        <w:contextualSpacing/>
        <w:rPr>
          <w:rFonts w:ascii="Times New Roman" w:hAnsi="Times New Roman"/>
        </w:rPr>
      </w:pPr>
      <w:r>
        <w:rPr>
          <w:rFonts w:ascii="Times New Roman" w:hAnsi="Times New Roman"/>
        </w:rPr>
        <w:t>Nesse sentido,</w:t>
      </w:r>
      <w:r w:rsidR="002E48EC">
        <w:rPr>
          <w:rFonts w:ascii="Times New Roman" w:hAnsi="Times New Roman"/>
        </w:rPr>
        <w:t xml:space="preserve"> pode-se</w:t>
      </w:r>
      <w:r w:rsidR="00CB3F30" w:rsidRPr="008C519A">
        <w:rPr>
          <w:rFonts w:ascii="Times New Roman" w:hAnsi="Times New Roman"/>
        </w:rPr>
        <w:t xml:space="preserve"> dizer que a qualidade de vida afeta atitudes pessoais e comportamentais, entretanto, estudos recentes mostram que para a obtenção de qualidade de vida a motivação é essencial no ambiente de trabalho. A qualidade de vida no trabalho ocorre a partir do momento em que se observa a empresa e as pessoas como um todo, o que chamamos de enfoque biopsicossocial. (FRANÇA, 1997).</w:t>
      </w:r>
    </w:p>
    <w:p w14:paraId="0D16E7F4" w14:textId="7182766F" w:rsidR="00B824DC" w:rsidRPr="008C519A" w:rsidRDefault="00B824DC" w:rsidP="00B824DC">
      <w:pPr>
        <w:spacing w:after="120"/>
        <w:ind w:firstLine="709"/>
        <w:contextualSpacing/>
        <w:rPr>
          <w:rFonts w:ascii="Times New Roman" w:hAnsi="Times New Roman"/>
        </w:rPr>
      </w:pPr>
      <w:r>
        <w:rPr>
          <w:rFonts w:ascii="Times New Roman" w:hAnsi="Times New Roman"/>
        </w:rPr>
        <w:t xml:space="preserve">Então algumas questões aparecem norteando o estudo neste momento: O que é qualidade de vida no trabalho e estresse para os secretários? </w:t>
      </w:r>
      <w:r w:rsidRPr="008C519A">
        <w:rPr>
          <w:rFonts w:ascii="Times New Roman" w:hAnsi="Times New Roman"/>
        </w:rPr>
        <w:t xml:space="preserve">Qual é a </w:t>
      </w:r>
      <w:r>
        <w:rPr>
          <w:rFonts w:ascii="Times New Roman" w:hAnsi="Times New Roman"/>
        </w:rPr>
        <w:t xml:space="preserve">importância </w:t>
      </w:r>
      <w:r w:rsidRPr="008C519A">
        <w:rPr>
          <w:rFonts w:ascii="Times New Roman" w:hAnsi="Times New Roman"/>
        </w:rPr>
        <w:t xml:space="preserve">de o secretário possuir </w:t>
      </w:r>
      <w:r>
        <w:rPr>
          <w:rFonts w:ascii="Times New Roman" w:hAnsi="Times New Roman"/>
        </w:rPr>
        <w:t>qualidade de vida no ambiente de trabalho</w:t>
      </w:r>
      <w:r w:rsidRPr="008C519A">
        <w:rPr>
          <w:rFonts w:ascii="Times New Roman" w:hAnsi="Times New Roman"/>
        </w:rPr>
        <w:t>? É possível ter qualidade de vida em um ambiente onde o estresse é predominante?</w:t>
      </w:r>
      <w:r>
        <w:rPr>
          <w:rFonts w:ascii="Times New Roman" w:hAnsi="Times New Roman"/>
        </w:rPr>
        <w:t xml:space="preserve"> Existe alguma ligação positiva do secretário e o estresse dentro do ambiente de trabalho?</w:t>
      </w:r>
    </w:p>
    <w:p w14:paraId="26F2EB9D" w14:textId="69079B21" w:rsidR="00B824DC" w:rsidRPr="008C519A" w:rsidRDefault="00B824DC" w:rsidP="00B824DC">
      <w:pPr>
        <w:spacing w:after="120"/>
        <w:ind w:firstLine="709"/>
        <w:contextualSpacing/>
        <w:rPr>
          <w:rFonts w:ascii="Times New Roman" w:hAnsi="Times New Roman"/>
        </w:rPr>
      </w:pPr>
      <w:r>
        <w:rPr>
          <w:rFonts w:ascii="Times New Roman" w:hAnsi="Times New Roman"/>
        </w:rPr>
        <w:t>Parte-</w:t>
      </w:r>
      <w:r w:rsidRPr="008C519A">
        <w:rPr>
          <w:rFonts w:ascii="Times New Roman" w:hAnsi="Times New Roman"/>
        </w:rPr>
        <w:t xml:space="preserve">se do pressuposto de que </w:t>
      </w:r>
      <w:r>
        <w:rPr>
          <w:rFonts w:ascii="Times New Roman" w:hAnsi="Times New Roman"/>
        </w:rPr>
        <w:t xml:space="preserve">qualidade de vida no trabalho seja um conjunto de ações, que envolvam melhorias, inovações gerenciais, trabalho em equipe, mudanças tecnológicas, que </w:t>
      </w:r>
      <w:r w:rsidRPr="008C519A">
        <w:rPr>
          <w:rFonts w:ascii="Times New Roman" w:hAnsi="Times New Roman"/>
        </w:rPr>
        <w:t xml:space="preserve">para se conseguir manter o autocontrole </w:t>
      </w:r>
      <w:r>
        <w:rPr>
          <w:rFonts w:ascii="Times New Roman" w:hAnsi="Times New Roman"/>
        </w:rPr>
        <w:t>seja</w:t>
      </w:r>
      <w:r w:rsidRPr="008C519A">
        <w:rPr>
          <w:rFonts w:ascii="Times New Roman" w:hAnsi="Times New Roman"/>
        </w:rPr>
        <w:t xml:space="preserve"> necessário se conhecer para desenvolver a capacidade de controlar suas emoções, sejam elas positivas ou negativas, aprender a lidar com os sentimentos negativos e assim não chegar a desenvolver a raiva, rancor, inveja ou impaciência; saber até onde vai os seus limites e praticar exercícios físicos também ajudam.</w:t>
      </w:r>
    </w:p>
    <w:p w14:paraId="3011D101" w14:textId="26CF9F47" w:rsidR="00EB6542" w:rsidRPr="008C519A" w:rsidRDefault="00CB3F30" w:rsidP="000A4CEB">
      <w:pPr>
        <w:spacing w:after="120"/>
        <w:ind w:firstLine="709"/>
        <w:contextualSpacing/>
        <w:rPr>
          <w:rFonts w:ascii="Times New Roman" w:hAnsi="Times New Roman"/>
        </w:rPr>
      </w:pPr>
      <w:r w:rsidRPr="008C519A">
        <w:rPr>
          <w:rFonts w:ascii="Times New Roman" w:hAnsi="Times New Roman"/>
        </w:rPr>
        <w:t xml:space="preserve">Observa-se, assim, que a QVT dialoga com noções como motivação, satisfação, saúde-segurança no trabalho, envolvendo discussões mais recentes sobre novas formas de organização do trabalho e novas tecnologias (SATO, 1999).    </w:t>
      </w:r>
    </w:p>
    <w:p w14:paraId="5B454644" w14:textId="77777777" w:rsidR="00CB3F30" w:rsidRPr="008C519A" w:rsidRDefault="00CB3F30" w:rsidP="00CB3F30">
      <w:pPr>
        <w:spacing w:after="120"/>
        <w:ind w:firstLine="709"/>
        <w:contextualSpacing/>
        <w:rPr>
          <w:rFonts w:ascii="Times New Roman" w:hAnsi="Times New Roman"/>
        </w:rPr>
      </w:pPr>
      <w:r w:rsidRPr="008C519A">
        <w:rPr>
          <w:rFonts w:ascii="Times New Roman" w:hAnsi="Times New Roman"/>
        </w:rPr>
        <w:lastRenderedPageBreak/>
        <w:t xml:space="preserve">O questionamento apontado no trabalho sinaliza a importância de se pesquisar o grau de estresse dentro da instituição e se o profissional consegue ter uma qualidade de vida merecida.  </w:t>
      </w:r>
    </w:p>
    <w:p w14:paraId="797D0E7A" w14:textId="36A5B13C" w:rsidR="00CB3F30" w:rsidRDefault="00CB3F30" w:rsidP="00CB3F30">
      <w:pPr>
        <w:spacing w:after="120"/>
        <w:ind w:firstLine="709"/>
        <w:contextualSpacing/>
        <w:rPr>
          <w:rFonts w:ascii="Times New Roman" w:hAnsi="Times New Roman"/>
        </w:rPr>
      </w:pPr>
      <w:r w:rsidRPr="008C519A">
        <w:rPr>
          <w:rFonts w:ascii="Times New Roman" w:hAnsi="Times New Roman"/>
        </w:rPr>
        <w:t xml:space="preserve"> O estresse pode ser visto sob dois aspectos, o primeiro como fonte motivadora para alavancar a carreira e as tarefas atribuídas ao colaborador, fazendo com que o profissional saia de sua zona de conforto e alcance um melhor desempenho em seu cotidiano. O segundo, oposto ao primeiro, atua diariamente como fonte de desequilíbrio físico e psíquico, dado que o secretário se encontra em um ambiente de extrema cobrança, o que faz com que já não consiga dar conta de suas tarefas. No segundo caso, na maioria das vezes, sinais começam a aparecer no cotidiano, tais como enxaquecas, sinais de cansaço, tristeza, grandes agitações, constantes crises de tensão e angústia, diminuição de produtividade, isolamento, mau humor, medo, irritações, sudorese intensa, diarreias, incapacidade de controle das próprias emoções, dentre outros. Com o tempo podem se tornar mais sérios, como por exemplo, síndrome do pânico, síndrome de </w:t>
      </w:r>
      <w:proofErr w:type="spellStart"/>
      <w:r w:rsidRPr="008C519A">
        <w:rPr>
          <w:rFonts w:ascii="Times New Roman" w:hAnsi="Times New Roman"/>
        </w:rPr>
        <w:t>Burnout</w:t>
      </w:r>
      <w:proofErr w:type="spellEnd"/>
      <w:r w:rsidRPr="008C519A">
        <w:rPr>
          <w:rFonts w:ascii="Times New Roman" w:hAnsi="Times New Roman"/>
        </w:rPr>
        <w:t xml:space="preserve">, dentre outras doenças ocupacionais crônicas e graves. (ARANTES; VIEIRA, 2010; BENEVIDES-PEREIRA, 2008). </w:t>
      </w:r>
    </w:p>
    <w:p w14:paraId="5274B09F" w14:textId="39120784" w:rsidR="00EB6542" w:rsidRPr="008C519A" w:rsidRDefault="00EB6542" w:rsidP="00EB6542">
      <w:pPr>
        <w:spacing w:after="120"/>
        <w:ind w:firstLine="709"/>
        <w:contextualSpacing/>
        <w:rPr>
          <w:rFonts w:ascii="Times New Roman" w:hAnsi="Times New Roman"/>
        </w:rPr>
      </w:pPr>
      <w:r w:rsidRPr="008C519A">
        <w:rPr>
          <w:rFonts w:ascii="Times New Roman" w:hAnsi="Times New Roman"/>
        </w:rPr>
        <w:t>Este trabalho de graduação sobre qualidade de vida</w:t>
      </w:r>
      <w:r>
        <w:rPr>
          <w:rFonts w:ascii="Times New Roman" w:hAnsi="Times New Roman"/>
        </w:rPr>
        <w:t xml:space="preserve"> no trabalho (QVT) e est</w:t>
      </w:r>
      <w:r w:rsidR="00C12EDB">
        <w:rPr>
          <w:rFonts w:ascii="Times New Roman" w:hAnsi="Times New Roman"/>
        </w:rPr>
        <w:t xml:space="preserve">resse teve passa então a ter a atenção voltada a </w:t>
      </w:r>
      <w:r w:rsidRPr="008C519A">
        <w:rPr>
          <w:rFonts w:ascii="Times New Roman" w:hAnsi="Times New Roman"/>
        </w:rPr>
        <w:t xml:space="preserve">um estudo de caso em duas Instituições de Ensino Público, sendo uma de Ensino Superior e outra de Ensino Médio. </w:t>
      </w:r>
    </w:p>
    <w:p w14:paraId="4DA14C9D" w14:textId="24E3C93E" w:rsidR="00CB3F30" w:rsidRPr="008C519A" w:rsidRDefault="00CB3F30" w:rsidP="00CB3F30">
      <w:pPr>
        <w:spacing w:after="120"/>
        <w:ind w:firstLine="709"/>
        <w:contextualSpacing/>
        <w:rPr>
          <w:rFonts w:ascii="Times New Roman" w:hAnsi="Times New Roman"/>
        </w:rPr>
      </w:pPr>
      <w:r w:rsidRPr="008C519A">
        <w:rPr>
          <w:rFonts w:ascii="Times New Roman" w:hAnsi="Times New Roman"/>
        </w:rPr>
        <w:t>Nosso objetivo foi refletir e analisar sobre qualidade de vida</w:t>
      </w:r>
      <w:r w:rsidR="00D42878">
        <w:rPr>
          <w:rFonts w:ascii="Times New Roman" w:hAnsi="Times New Roman"/>
        </w:rPr>
        <w:t xml:space="preserve"> </w:t>
      </w:r>
      <w:r w:rsidR="00D42878" w:rsidRPr="008C519A">
        <w:rPr>
          <w:rFonts w:ascii="Times New Roman" w:hAnsi="Times New Roman"/>
        </w:rPr>
        <w:t>e estresse</w:t>
      </w:r>
      <w:r w:rsidRPr="008C519A">
        <w:rPr>
          <w:rFonts w:ascii="Times New Roman" w:hAnsi="Times New Roman"/>
        </w:rPr>
        <w:t xml:space="preserve"> no trabalho, tendo como foco um estudo de caso em duas instituições públicas, sendo uma de Ensino Superior e outra de Ensino Médio. Outros objetivos também estiveram presentes como averiguar e investigar de que maneira o profissional de secretariado lida com o estresse na hora de tomar decisões, para então conseguir obter controle emocional, o que nos permitirá pensar e agir de maneira racional no próprio ambiente de trabalho. </w:t>
      </w:r>
    </w:p>
    <w:p w14:paraId="40050B43" w14:textId="383C624E" w:rsidR="00CB3F30" w:rsidRPr="008C519A" w:rsidRDefault="00CB3F30" w:rsidP="00CB3F30">
      <w:pPr>
        <w:spacing w:after="120"/>
        <w:ind w:firstLine="709"/>
        <w:contextualSpacing/>
        <w:rPr>
          <w:rFonts w:ascii="Times New Roman" w:hAnsi="Times New Roman"/>
        </w:rPr>
      </w:pPr>
      <w:r w:rsidRPr="008C519A">
        <w:rPr>
          <w:rFonts w:ascii="Times New Roman" w:hAnsi="Times New Roman"/>
        </w:rPr>
        <w:t xml:space="preserve"> O interesse por esse estudo surgiu a partir da curiosidade das integrantes de querer entender e tentar lidar com as emoções e com sentimentos, tanto o próprio como o dos outros, cuja linha de pesquisa visa compreender e estudar sobre qualidade de vida</w:t>
      </w:r>
      <w:r w:rsidR="00D42878">
        <w:rPr>
          <w:rFonts w:ascii="Times New Roman" w:hAnsi="Times New Roman"/>
        </w:rPr>
        <w:t xml:space="preserve"> e</w:t>
      </w:r>
      <w:r w:rsidRPr="008C519A">
        <w:rPr>
          <w:rFonts w:ascii="Times New Roman" w:hAnsi="Times New Roman"/>
        </w:rPr>
        <w:t xml:space="preserve"> </w:t>
      </w:r>
      <w:r w:rsidR="00D42878" w:rsidRPr="008C519A">
        <w:rPr>
          <w:rFonts w:ascii="Times New Roman" w:hAnsi="Times New Roman"/>
        </w:rPr>
        <w:t xml:space="preserve">estresse </w:t>
      </w:r>
      <w:r w:rsidRPr="008C519A">
        <w:rPr>
          <w:rFonts w:ascii="Times New Roman" w:hAnsi="Times New Roman"/>
        </w:rPr>
        <w:t>no ambiente de trabalho.</w:t>
      </w:r>
      <w:r w:rsidR="00C12EDB">
        <w:rPr>
          <w:rFonts w:ascii="Times New Roman" w:hAnsi="Times New Roman"/>
        </w:rPr>
        <w:t xml:space="preserve"> Também o tema se justifica por considerar que a instituição tanto de Ensino Superior </w:t>
      </w:r>
      <w:r w:rsidR="00313FC9">
        <w:rPr>
          <w:rFonts w:ascii="Times New Roman" w:hAnsi="Times New Roman"/>
        </w:rPr>
        <w:t>quanto médio</w:t>
      </w:r>
      <w:r w:rsidR="00C12EDB">
        <w:rPr>
          <w:rFonts w:ascii="Times New Roman" w:hAnsi="Times New Roman"/>
        </w:rPr>
        <w:t xml:space="preserve">, cuja finalidade, dentre outras, seja a defesa da qualidade de vida, não deixar de </w:t>
      </w:r>
      <w:r w:rsidR="00C12EDB" w:rsidRPr="00313FC9">
        <w:rPr>
          <w:rFonts w:ascii="Times New Roman" w:hAnsi="Times New Roman"/>
        </w:rPr>
        <w:t xml:space="preserve">procurar sempre a qualidade de vida no trabalho (QVT) bem como diminuir cada vez mais os riscos de </w:t>
      </w:r>
      <w:r w:rsidR="00C12EDB" w:rsidRPr="00313FC9">
        <w:rPr>
          <w:rFonts w:ascii="Times New Roman" w:hAnsi="Times New Roman"/>
          <w:color w:val="000000"/>
          <w:sz w:val="22"/>
          <w:szCs w:val="22"/>
        </w:rPr>
        <w:t xml:space="preserve">riscos de doenças crônico-degenerativas e os níveis de estresse de seus </w:t>
      </w:r>
      <w:r w:rsidR="00313FC9" w:rsidRPr="00313FC9">
        <w:rPr>
          <w:rFonts w:ascii="Times New Roman" w:hAnsi="Times New Roman"/>
          <w:color w:val="000000"/>
          <w:sz w:val="22"/>
          <w:szCs w:val="22"/>
        </w:rPr>
        <w:t>secretários.</w:t>
      </w:r>
      <w:r w:rsidR="00C12EDB" w:rsidRPr="00313FC9">
        <w:rPr>
          <w:rFonts w:ascii="Times New Roman" w:hAnsi="Times New Roman"/>
          <w:color w:val="000000"/>
          <w:sz w:val="22"/>
          <w:szCs w:val="22"/>
        </w:rPr>
        <w:t xml:space="preserve"> </w:t>
      </w:r>
      <w:r w:rsidRPr="00313FC9">
        <w:rPr>
          <w:rFonts w:ascii="Times New Roman" w:hAnsi="Times New Roman"/>
        </w:rPr>
        <w:t xml:space="preserve"> Por</w:t>
      </w:r>
      <w:r w:rsidRPr="008C519A">
        <w:rPr>
          <w:rFonts w:ascii="Times New Roman" w:hAnsi="Times New Roman"/>
        </w:rPr>
        <w:t xml:space="preserve"> isso, justifica-se a importância do presente estudo em aprender a lidar com as situações estressantes no ambiente secretarial e obter dicas de como ter qualidade de </w:t>
      </w:r>
      <w:r w:rsidR="00313FC9">
        <w:rPr>
          <w:rFonts w:ascii="Times New Roman" w:hAnsi="Times New Roman"/>
        </w:rPr>
        <w:t xml:space="preserve">vida é </w:t>
      </w:r>
      <w:r w:rsidR="00313FC9">
        <w:rPr>
          <w:rFonts w:ascii="Times New Roman" w:hAnsi="Times New Roman"/>
        </w:rPr>
        <w:lastRenderedPageBreak/>
        <w:t>fundamental.</w:t>
      </w:r>
      <w:r w:rsidRPr="008C519A">
        <w:rPr>
          <w:rFonts w:ascii="Times New Roman" w:hAnsi="Times New Roman"/>
        </w:rPr>
        <w:t xml:space="preserve"> Em um ambiente onde o funcionário acaba se estressando, seja pela cobrança do serviço, autoridade do chefe, cumprimento do horário, cumprimento de metas, não somente levam ao estresse como pode chegar a desenvolver doenças psicológicas e para tentar reduzir isso, algumas empresas dispõem de atividades físicas, como ginástica laboral, sendo bom ainda para a saúde do funcionário.</w:t>
      </w:r>
    </w:p>
    <w:p w14:paraId="44F281B8" w14:textId="76274045" w:rsidR="0003585A" w:rsidRPr="008C519A" w:rsidRDefault="00CB3F30" w:rsidP="00583984">
      <w:pPr>
        <w:spacing w:after="120"/>
        <w:ind w:firstLine="709"/>
        <w:contextualSpacing/>
        <w:rPr>
          <w:rFonts w:ascii="Times New Roman" w:hAnsi="Times New Roman"/>
        </w:rPr>
      </w:pPr>
      <w:r w:rsidRPr="008C519A">
        <w:rPr>
          <w:rFonts w:ascii="Times New Roman" w:hAnsi="Times New Roman"/>
        </w:rPr>
        <w:t>O estudo contribuirá para futuros estudos acadêmicos, tanto para as pessoas que desejam obter satisfação no âmbito profissional, visando saber controlar-se nas diversas situações de estresse tornando-se um profissional capaz de identificar seu grau de estresse, e também ao gestor que passará a conhecer um pouco mais sobre o perfil emocional do profissional que atuará na sua empresa.</w:t>
      </w:r>
    </w:p>
    <w:p w14:paraId="60487E64" w14:textId="7B2FABEC" w:rsidR="002029EA" w:rsidRPr="008C519A" w:rsidRDefault="00070A47" w:rsidP="00DE732A">
      <w:pPr>
        <w:pStyle w:val="Ttulo1"/>
        <w:spacing w:before="240" w:after="120"/>
        <w:ind w:left="0" w:firstLine="0"/>
        <w:rPr>
          <w:rFonts w:ascii="Times New Roman" w:hAnsi="Times New Roman" w:cs="Times New Roman"/>
        </w:rPr>
      </w:pPr>
      <w:r w:rsidRPr="008C519A">
        <w:rPr>
          <w:rFonts w:ascii="Times New Roman" w:hAnsi="Times New Roman" w:cs="Times New Roman"/>
        </w:rPr>
        <w:t>FUNDAMENTAÇÃO TEÓRICA</w:t>
      </w:r>
    </w:p>
    <w:p w14:paraId="1C01C2FE" w14:textId="499DE20F" w:rsidR="008D30C9" w:rsidRPr="008C519A" w:rsidRDefault="008D30C9" w:rsidP="008D30C9">
      <w:pPr>
        <w:spacing w:after="120"/>
        <w:ind w:firstLine="709"/>
        <w:rPr>
          <w:rFonts w:ascii="Times New Roman" w:hAnsi="Times New Roman"/>
        </w:rPr>
      </w:pPr>
      <w:r w:rsidRPr="008C519A">
        <w:rPr>
          <w:rFonts w:ascii="Times New Roman" w:hAnsi="Times New Roman"/>
        </w:rPr>
        <w:t>A Qualidade de Vida</w:t>
      </w:r>
      <w:r w:rsidR="00494D4F">
        <w:rPr>
          <w:rFonts w:ascii="Times New Roman" w:hAnsi="Times New Roman"/>
        </w:rPr>
        <w:t xml:space="preserve"> no trabalho </w:t>
      </w:r>
      <w:r w:rsidRPr="008C519A">
        <w:rPr>
          <w:rFonts w:ascii="Times New Roman" w:hAnsi="Times New Roman"/>
        </w:rPr>
        <w:t>(QV</w:t>
      </w:r>
      <w:r w:rsidR="00494D4F">
        <w:rPr>
          <w:rFonts w:ascii="Times New Roman" w:hAnsi="Times New Roman"/>
        </w:rPr>
        <w:t>T</w:t>
      </w:r>
      <w:r w:rsidRPr="008C519A">
        <w:rPr>
          <w:rFonts w:ascii="Times New Roman" w:hAnsi="Times New Roman"/>
        </w:rPr>
        <w:t>) é um assunto relevante no mundo moderno por ser o produto da interação entre as expectativas e realizações de uma pessoa, podendo somente ser descrita e medida em termos individuais, portanto numa análise subjetiva.</w:t>
      </w:r>
    </w:p>
    <w:p w14:paraId="3D5B85FA" w14:textId="77777777" w:rsidR="008D30C9" w:rsidRPr="008C519A" w:rsidRDefault="008D30C9" w:rsidP="008D30C9">
      <w:pPr>
        <w:spacing w:after="120"/>
        <w:ind w:firstLine="709"/>
        <w:rPr>
          <w:rFonts w:ascii="Times New Roman" w:hAnsi="Times New Roman"/>
        </w:rPr>
      </w:pPr>
      <w:r w:rsidRPr="008C519A">
        <w:rPr>
          <w:rFonts w:ascii="Times New Roman" w:hAnsi="Times New Roman"/>
        </w:rPr>
        <w:t xml:space="preserve">Matos (1996) menciona que para falar de Qualidade de Vida, não se pode deixar de enfocar o campo da motivação humana, buscando com isso, identificar as necessidades para sua realização. </w:t>
      </w:r>
    </w:p>
    <w:p w14:paraId="1CC84DEB" w14:textId="572ED260" w:rsidR="003B4D33" w:rsidRPr="008C519A" w:rsidRDefault="00105498" w:rsidP="00105498">
      <w:pPr>
        <w:pStyle w:val="Ttulo2"/>
        <w:rPr>
          <w:rFonts w:ascii="Times New Roman" w:hAnsi="Times New Roman" w:cs="Times New Roman"/>
        </w:rPr>
      </w:pPr>
      <w:r w:rsidRPr="008C519A">
        <w:rPr>
          <w:rFonts w:ascii="Times New Roman" w:hAnsi="Times New Roman" w:cs="Times New Roman"/>
        </w:rPr>
        <w:t>QUALIDADE DE VIDA: alguns significados</w:t>
      </w:r>
    </w:p>
    <w:p w14:paraId="545F2296" w14:textId="77777777" w:rsidR="00105498" w:rsidRPr="008C519A" w:rsidRDefault="00105498" w:rsidP="00105498">
      <w:pPr>
        <w:spacing w:after="120"/>
        <w:ind w:firstLine="709"/>
        <w:contextualSpacing/>
        <w:rPr>
          <w:rFonts w:ascii="Times New Roman" w:hAnsi="Times New Roman"/>
        </w:rPr>
      </w:pPr>
      <w:r w:rsidRPr="008C519A">
        <w:rPr>
          <w:rFonts w:ascii="Times New Roman" w:hAnsi="Times New Roman"/>
        </w:rPr>
        <w:t>Qualidade de vida pode assim ser entendido como sendo o método utilizado para medir as condições de vida de um ser humano ou é o conjunto de condições que contribuem para o bem físico e espiritual dos indivíduos em sociedade. Envolve o bem espiritual, físico, psicológico e emocional; além de relacionamentos sociais, saúde, educação, poder de compra, habitação, saneamento básico e outras circunstâncias da vida. Não deve ser confundida com padrão de vida, uma medida que quantifica a qualidade e quantidade de bens e serviços disponíveis.</w:t>
      </w:r>
    </w:p>
    <w:p w14:paraId="53F1A77C" w14:textId="3A498644" w:rsidR="00D5500B" w:rsidRPr="008C519A" w:rsidRDefault="00105498" w:rsidP="00105498">
      <w:pPr>
        <w:spacing w:after="120"/>
        <w:ind w:firstLine="709"/>
        <w:contextualSpacing/>
        <w:rPr>
          <w:rFonts w:ascii="Times New Roman" w:hAnsi="Times New Roman"/>
          <w:color w:val="0000FF"/>
        </w:rPr>
      </w:pPr>
      <w:r w:rsidRPr="008C519A">
        <w:rPr>
          <w:rFonts w:ascii="Times New Roman" w:hAnsi="Times New Roman"/>
        </w:rPr>
        <w:t xml:space="preserve">Nesse sentido, podemos dizer que a Qualidade de Vida é algo subjetivo, à medida que para cada pessoa a percepção muda, variando de acordo com seus traços de personalidade, experiências de vida e seus objetivos a serem atingidos ao longo da vida. De acordo com Albuquerque e Limongi-França (1998 p. 41) “é um conjunto de ações de uma empresa que envolve diagnóstico e implantação de melhorias e inovações gerenciais, tecnológicas e </w:t>
      </w:r>
      <w:r w:rsidRPr="008C519A">
        <w:rPr>
          <w:rFonts w:ascii="Times New Roman" w:hAnsi="Times New Roman"/>
        </w:rPr>
        <w:lastRenderedPageBreak/>
        <w:t>estruturais dentro e fora do ambiente de trabalho, visando propiciar condições plenas de desenvolvimento humano para e durante a realização do trabalho”.</w:t>
      </w:r>
    </w:p>
    <w:p w14:paraId="78B31443" w14:textId="77777777" w:rsidR="00D5500B" w:rsidRPr="008C519A" w:rsidRDefault="00D5500B" w:rsidP="00D5500B">
      <w:pPr>
        <w:spacing w:line="240" w:lineRule="auto"/>
        <w:ind w:firstLine="709"/>
        <w:contextualSpacing/>
        <w:rPr>
          <w:rFonts w:ascii="Times New Roman" w:hAnsi="Times New Roman"/>
        </w:rPr>
      </w:pPr>
    </w:p>
    <w:p w14:paraId="0B16D9D1" w14:textId="39AAC00C" w:rsidR="000B3867" w:rsidRPr="008C519A" w:rsidRDefault="000B3867" w:rsidP="00764B65">
      <w:pPr>
        <w:pStyle w:val="Ttulo3"/>
        <w:rPr>
          <w:rFonts w:ascii="Times New Roman" w:hAnsi="Times New Roman" w:cs="Times New Roman"/>
        </w:rPr>
      </w:pPr>
      <w:r w:rsidRPr="008C519A">
        <w:rPr>
          <w:rFonts w:ascii="Times New Roman" w:hAnsi="Times New Roman" w:cs="Times New Roman"/>
        </w:rPr>
        <w:t xml:space="preserve">A Motivação e qualidade de vida </w:t>
      </w:r>
    </w:p>
    <w:p w14:paraId="65306F93" w14:textId="77777777" w:rsidR="000B3867" w:rsidRPr="008C519A" w:rsidRDefault="000B3867" w:rsidP="000B3867">
      <w:pPr>
        <w:spacing w:after="120"/>
        <w:ind w:firstLine="709"/>
        <w:contextualSpacing/>
        <w:rPr>
          <w:rFonts w:ascii="Times New Roman" w:hAnsi="Times New Roman"/>
        </w:rPr>
      </w:pPr>
      <w:r w:rsidRPr="008C519A">
        <w:rPr>
          <w:rFonts w:ascii="Times New Roman" w:hAnsi="Times New Roman"/>
        </w:rPr>
        <w:t>De acordo com Robbins (2005) a motivação possui três propriedades que a regem, uma é a direção, o foco da pessoa em sua meta e como realizar, outra é a intensidade, se o objetivo proposto é feito como algo que vai lhe trazer satisfação ou será realizado por obrigação, e a permanência. "A motivação é específica. Uma pessoa motivada para trabalhar pode não ter motivação para estudar ou vice-versa. Não há um estado geral de motivação, que leve uma pessoa a sempre ter disposição para tudo." (MAXIMILIANO, 2007, p.250).</w:t>
      </w:r>
    </w:p>
    <w:p w14:paraId="75EC4E23" w14:textId="1FC45A1C" w:rsidR="00C27408" w:rsidRPr="000A4CEB" w:rsidRDefault="000B3867" w:rsidP="000A4CEB">
      <w:pPr>
        <w:spacing w:after="120"/>
        <w:ind w:firstLine="709"/>
        <w:contextualSpacing/>
        <w:rPr>
          <w:rFonts w:ascii="Times New Roman" w:hAnsi="Times New Roman"/>
        </w:rPr>
      </w:pPr>
      <w:r w:rsidRPr="008C519A">
        <w:rPr>
          <w:rFonts w:ascii="Times New Roman" w:hAnsi="Times New Roman"/>
        </w:rPr>
        <w:t xml:space="preserve">Sobre as características da motivação, relacionado ao modelo do comportamento, </w:t>
      </w:r>
      <w:r w:rsidRPr="008C519A">
        <w:rPr>
          <w:rFonts w:ascii="Times New Roman" w:hAnsi="Times New Roman"/>
          <w:caps/>
        </w:rPr>
        <w:t>Maximiano</w:t>
      </w:r>
      <w:r w:rsidR="000A4CEB">
        <w:rPr>
          <w:rFonts w:ascii="Times New Roman" w:hAnsi="Times New Roman"/>
        </w:rPr>
        <w:t xml:space="preserve"> (2008, p. 252) aponta que o comportamento sempre é motivado por alguma causa interna ao próprio indivíduo ou alguma causa externa, do ambiente. </w:t>
      </w:r>
    </w:p>
    <w:p w14:paraId="472FD619" w14:textId="10E520C1" w:rsidR="0005406A" w:rsidRPr="008C519A" w:rsidRDefault="000B3867" w:rsidP="00764B65">
      <w:pPr>
        <w:pStyle w:val="Ttulo3"/>
        <w:numPr>
          <w:ilvl w:val="2"/>
          <w:numId w:val="14"/>
        </w:numPr>
        <w:rPr>
          <w:rFonts w:ascii="Times New Roman" w:hAnsi="Times New Roman" w:cs="Times New Roman"/>
        </w:rPr>
      </w:pPr>
      <w:r w:rsidRPr="008C519A">
        <w:rPr>
          <w:rFonts w:ascii="Times New Roman" w:hAnsi="Times New Roman" w:cs="Times New Roman"/>
        </w:rPr>
        <w:t>Hierarquia das necessidades de Maslow</w:t>
      </w:r>
    </w:p>
    <w:p w14:paraId="540ED080" w14:textId="1073FA65" w:rsidR="006A26B9" w:rsidRDefault="000B3867" w:rsidP="00035A36">
      <w:pPr>
        <w:autoSpaceDE w:val="0"/>
        <w:autoSpaceDN w:val="0"/>
        <w:adjustRightInd w:val="0"/>
        <w:spacing w:after="120"/>
        <w:ind w:firstLine="709"/>
        <w:contextualSpacing/>
        <w:rPr>
          <w:rFonts w:ascii="Times New Roman" w:hAnsi="Times New Roman"/>
          <w:color w:val="000000"/>
        </w:rPr>
      </w:pPr>
      <w:r w:rsidRPr="008C519A">
        <w:rPr>
          <w:rFonts w:ascii="Times New Roman" w:hAnsi="Times New Roman"/>
          <w:color w:val="000000"/>
        </w:rPr>
        <w:t xml:space="preserve">A famosa hierarquia de necessidades de Maslow, proposta pelo psicólogo americano Abraham H. Maslow, baseia-se na ideia de que cada ser humano </w:t>
      </w:r>
      <w:r w:rsidR="00D42878" w:rsidRPr="008C519A">
        <w:rPr>
          <w:rFonts w:ascii="Times New Roman" w:hAnsi="Times New Roman"/>
          <w:color w:val="000000"/>
        </w:rPr>
        <w:t>se esforça</w:t>
      </w:r>
      <w:r w:rsidRPr="008C519A">
        <w:rPr>
          <w:rFonts w:ascii="Times New Roman" w:hAnsi="Times New Roman"/>
          <w:color w:val="000000"/>
        </w:rPr>
        <w:t xml:space="preserve"> muito para satisfazer suas necessidades pessoais e profissionais. É um esquema que apresenta uma divisão hierárquica em que as necessidades consideradas de nível mais baixo devem ser satisfeitas antes das necessidades de nível mais alto. Segundo esta teoria, cada indivíduo tem de realizar uma “escalada” hierárquica de necessidades para atingir a sua plena </w:t>
      </w:r>
      <w:r w:rsidR="002E48EC">
        <w:rPr>
          <w:rFonts w:ascii="Times New Roman" w:hAnsi="Times New Roman"/>
          <w:color w:val="000000"/>
        </w:rPr>
        <w:t xml:space="preserve"> </w:t>
      </w:r>
      <w:r w:rsidRPr="008C519A">
        <w:rPr>
          <w:rFonts w:ascii="Times New Roman" w:hAnsi="Times New Roman"/>
          <w:color w:val="000000"/>
        </w:rPr>
        <w:t>auto realização, como podemos observar na figura 1:</w:t>
      </w:r>
      <w:r w:rsidR="006A26B9">
        <w:rPr>
          <w:rFonts w:ascii="Times New Roman" w:hAnsi="Times New Roman"/>
          <w:color w:val="000000"/>
        </w:rPr>
        <w:t xml:space="preserve">       </w:t>
      </w:r>
    </w:p>
    <w:p w14:paraId="6C776AE9" w14:textId="3FDA47E5" w:rsidR="000138DC" w:rsidRDefault="00E8594E" w:rsidP="00C27408">
      <w:pPr>
        <w:autoSpaceDE w:val="0"/>
        <w:autoSpaceDN w:val="0"/>
        <w:adjustRightInd w:val="0"/>
        <w:spacing w:after="120"/>
        <w:ind w:firstLine="709"/>
        <w:contextualSpacing/>
        <w:rPr>
          <w:rFonts w:ascii="Times New Roman" w:hAnsi="Times New Roman"/>
          <w:noProof/>
          <w:color w:val="000000"/>
        </w:rPr>
      </w:pPr>
      <w:r w:rsidRPr="008C519A">
        <w:rPr>
          <w:rFonts w:ascii="Times New Roman" w:hAnsi="Times New Roman"/>
          <w:color w:val="000000"/>
        </w:rPr>
        <w:t xml:space="preserve">                        </w:t>
      </w:r>
      <w:r w:rsidR="00666020">
        <w:rPr>
          <w:rFonts w:ascii="Times New Roman" w:hAnsi="Times New Roman"/>
          <w:color w:val="000000"/>
        </w:rPr>
        <w:t xml:space="preserve">                          </w:t>
      </w:r>
      <w:r w:rsidRPr="008C519A">
        <w:rPr>
          <w:rFonts w:ascii="Times New Roman" w:hAnsi="Times New Roman"/>
          <w:color w:val="000000"/>
        </w:rPr>
        <w:t xml:space="preserve">  </w:t>
      </w:r>
    </w:p>
    <w:p w14:paraId="4AB3841A" w14:textId="77777777" w:rsidR="000138DC" w:rsidRPr="000138DC" w:rsidRDefault="000138DC" w:rsidP="000138DC">
      <w:pPr>
        <w:rPr>
          <w:rFonts w:ascii="Times New Roman" w:hAnsi="Times New Roman"/>
        </w:rPr>
      </w:pPr>
    </w:p>
    <w:p w14:paraId="18FBFD0A" w14:textId="77777777" w:rsidR="000138DC" w:rsidRPr="000138DC" w:rsidRDefault="000138DC" w:rsidP="000138DC">
      <w:pPr>
        <w:rPr>
          <w:rFonts w:ascii="Times New Roman" w:hAnsi="Times New Roman"/>
        </w:rPr>
      </w:pPr>
    </w:p>
    <w:p w14:paraId="74CD3715" w14:textId="77777777" w:rsidR="000138DC" w:rsidRPr="000138DC" w:rsidRDefault="000138DC" w:rsidP="000138DC">
      <w:pPr>
        <w:rPr>
          <w:rFonts w:ascii="Times New Roman" w:hAnsi="Times New Roman"/>
        </w:rPr>
      </w:pPr>
    </w:p>
    <w:p w14:paraId="15491CDF" w14:textId="77777777" w:rsidR="000138DC" w:rsidRPr="000138DC" w:rsidRDefault="000138DC" w:rsidP="000138DC">
      <w:pPr>
        <w:rPr>
          <w:rFonts w:ascii="Times New Roman" w:hAnsi="Times New Roman"/>
        </w:rPr>
      </w:pPr>
    </w:p>
    <w:p w14:paraId="672831ED" w14:textId="77777777" w:rsidR="000138DC" w:rsidRPr="000138DC" w:rsidRDefault="000138DC" w:rsidP="000138DC">
      <w:pPr>
        <w:rPr>
          <w:rFonts w:ascii="Times New Roman" w:hAnsi="Times New Roman"/>
        </w:rPr>
      </w:pPr>
    </w:p>
    <w:p w14:paraId="65517394" w14:textId="77777777" w:rsidR="000138DC" w:rsidRPr="000138DC" w:rsidRDefault="000138DC" w:rsidP="000138DC">
      <w:pPr>
        <w:rPr>
          <w:rFonts w:ascii="Times New Roman" w:hAnsi="Times New Roman"/>
        </w:rPr>
      </w:pPr>
    </w:p>
    <w:p w14:paraId="2981F6CA" w14:textId="77777777" w:rsidR="000138DC" w:rsidRPr="000138DC" w:rsidRDefault="000138DC" w:rsidP="000138DC">
      <w:pPr>
        <w:rPr>
          <w:rFonts w:ascii="Times New Roman" w:hAnsi="Times New Roman"/>
        </w:rPr>
      </w:pPr>
    </w:p>
    <w:p w14:paraId="3404EA6B" w14:textId="79E55B0D" w:rsidR="000138DC" w:rsidRDefault="000138DC" w:rsidP="000138DC">
      <w:pPr>
        <w:rPr>
          <w:rFonts w:ascii="Times New Roman" w:hAnsi="Times New Roman"/>
        </w:rPr>
      </w:pPr>
    </w:p>
    <w:p w14:paraId="6EE30BDA" w14:textId="174A91AD" w:rsidR="000138DC" w:rsidRDefault="000138DC" w:rsidP="000138DC">
      <w:pPr>
        <w:rPr>
          <w:rFonts w:ascii="Times New Roman" w:hAnsi="Times New Roman"/>
        </w:rPr>
      </w:pPr>
    </w:p>
    <w:p w14:paraId="368F2668" w14:textId="77777777" w:rsidR="000138DC" w:rsidRDefault="000138DC" w:rsidP="000138DC">
      <w:pPr>
        <w:autoSpaceDE w:val="0"/>
        <w:autoSpaceDN w:val="0"/>
        <w:adjustRightInd w:val="0"/>
        <w:spacing w:after="120"/>
        <w:ind w:firstLine="709"/>
        <w:contextualSpacing/>
        <w:rPr>
          <w:rFonts w:ascii="Times New Roman" w:hAnsi="Times New Roman"/>
          <w:b/>
          <w:color w:val="000000"/>
        </w:rPr>
      </w:pPr>
      <w:r>
        <w:rPr>
          <w:rFonts w:ascii="Times New Roman" w:hAnsi="Times New Roman"/>
          <w:b/>
          <w:color w:val="000000"/>
        </w:rPr>
        <w:t xml:space="preserve">                    </w:t>
      </w:r>
    </w:p>
    <w:p w14:paraId="389A04EA" w14:textId="07BB4693" w:rsidR="000138DC" w:rsidRPr="008C519A" w:rsidRDefault="000138DC" w:rsidP="000138DC">
      <w:pPr>
        <w:autoSpaceDE w:val="0"/>
        <w:autoSpaceDN w:val="0"/>
        <w:adjustRightInd w:val="0"/>
        <w:spacing w:after="120"/>
        <w:ind w:firstLine="709"/>
        <w:contextualSpacing/>
        <w:rPr>
          <w:rFonts w:ascii="Times New Roman" w:hAnsi="Times New Roman"/>
          <w:noProof/>
          <w:color w:val="000000"/>
        </w:rPr>
      </w:pPr>
      <w:r>
        <w:rPr>
          <w:rFonts w:ascii="Times New Roman" w:hAnsi="Times New Roman"/>
          <w:b/>
          <w:color w:val="000000"/>
        </w:rPr>
        <w:lastRenderedPageBreak/>
        <w:t xml:space="preserve"> </w:t>
      </w:r>
      <w:r w:rsidRPr="00035A36">
        <w:rPr>
          <w:rFonts w:ascii="Times New Roman" w:hAnsi="Times New Roman"/>
          <w:b/>
          <w:color w:val="000000"/>
        </w:rPr>
        <w:t xml:space="preserve"> </w:t>
      </w:r>
      <w:r w:rsidRPr="00D42878">
        <w:rPr>
          <w:rFonts w:ascii="Times New Roman" w:hAnsi="Times New Roman"/>
          <w:b/>
          <w:color w:val="000000"/>
        </w:rPr>
        <w:t>Figura 1:</w:t>
      </w:r>
      <w:r>
        <w:rPr>
          <w:rFonts w:ascii="Times New Roman" w:hAnsi="Times New Roman"/>
          <w:color w:val="000000"/>
        </w:rPr>
        <w:t xml:space="preserve"> </w:t>
      </w:r>
      <w:r w:rsidRPr="008C519A">
        <w:rPr>
          <w:rFonts w:ascii="Times New Roman" w:hAnsi="Times New Roman"/>
          <w:color w:val="000000"/>
        </w:rPr>
        <w:t xml:space="preserve">Pirâmide de </w:t>
      </w:r>
      <w:r w:rsidRPr="008C519A">
        <w:rPr>
          <w:rFonts w:ascii="Times New Roman" w:hAnsi="Times New Roman"/>
          <w:i/>
          <w:color w:val="000000"/>
        </w:rPr>
        <w:t>Maslow</w:t>
      </w:r>
    </w:p>
    <w:p w14:paraId="22C3477B" w14:textId="77777777" w:rsidR="0078181C" w:rsidRPr="000138DC" w:rsidRDefault="0078181C" w:rsidP="000138DC">
      <w:pPr>
        <w:rPr>
          <w:rFonts w:ascii="Times New Roman" w:hAnsi="Times New Roman"/>
        </w:rPr>
      </w:pPr>
    </w:p>
    <w:p w14:paraId="62B73F0E" w14:textId="1625A213" w:rsidR="005A454F" w:rsidRPr="008C519A" w:rsidRDefault="006A26B9" w:rsidP="000B3867">
      <w:pPr>
        <w:autoSpaceDE w:val="0"/>
        <w:autoSpaceDN w:val="0"/>
        <w:adjustRightInd w:val="0"/>
        <w:spacing w:after="120"/>
        <w:ind w:firstLine="709"/>
        <w:contextualSpacing/>
        <w:rPr>
          <w:rFonts w:ascii="Times New Roman" w:hAnsi="Times New Roman"/>
          <w:color w:val="000000"/>
        </w:rPr>
      </w:pPr>
      <w:r w:rsidRPr="008C519A">
        <w:rPr>
          <w:rFonts w:ascii="Times New Roman" w:hAnsi="Times New Roman"/>
          <w:noProof/>
          <w:color w:val="000000"/>
        </w:rPr>
        <mc:AlternateContent>
          <mc:Choice Requires="wps">
            <w:drawing>
              <wp:anchor distT="0" distB="0" distL="114300" distR="114300" simplePos="0" relativeHeight="251669504" behindDoc="0" locked="0" layoutInCell="1" allowOverlap="1" wp14:anchorId="1D4D661E" wp14:editId="6E3391E9">
                <wp:simplePos x="0" y="0"/>
                <wp:positionH relativeFrom="column">
                  <wp:posOffset>986790</wp:posOffset>
                </wp:positionH>
                <wp:positionV relativeFrom="paragraph">
                  <wp:posOffset>2271395</wp:posOffset>
                </wp:positionV>
                <wp:extent cx="3219450" cy="304800"/>
                <wp:effectExtent l="0" t="0" r="19050" b="19050"/>
                <wp:wrapNone/>
                <wp:docPr id="23" name="Caixa de Texto 23"/>
                <wp:cNvGraphicFramePr/>
                <a:graphic xmlns:a="http://schemas.openxmlformats.org/drawingml/2006/main">
                  <a:graphicData uri="http://schemas.microsoft.com/office/word/2010/wordprocessingShape">
                    <wps:wsp>
                      <wps:cNvSpPr txBox="1"/>
                      <wps:spPr>
                        <a:xfrm>
                          <a:off x="0" y="0"/>
                          <a:ext cx="3219450" cy="304800"/>
                        </a:xfrm>
                        <a:prstGeom prst="rect">
                          <a:avLst/>
                        </a:prstGeom>
                        <a:solidFill>
                          <a:schemeClr val="lt1"/>
                        </a:solidFill>
                        <a:ln w="6350">
                          <a:solidFill>
                            <a:prstClr val="black"/>
                          </a:solidFill>
                        </a:ln>
                      </wps:spPr>
                      <wps:txbx>
                        <w:txbxContent>
                          <w:p w14:paraId="3DED93A4" w14:textId="1C17E76F" w:rsidR="0078181C" w:rsidRPr="0078181C" w:rsidRDefault="0078181C" w:rsidP="0078181C">
                            <w:pPr>
                              <w:jc w:val="center"/>
                              <w:rPr>
                                <w:sz w:val="20"/>
                                <w:szCs w:val="20"/>
                              </w:rPr>
                            </w:pPr>
                            <w:bookmarkStart w:id="3" w:name="_Hlk530247230"/>
                            <w:bookmarkStart w:id="4" w:name="_Hlk530247231"/>
                            <w:bookmarkStart w:id="5" w:name="_Hlk530247233"/>
                            <w:bookmarkStart w:id="6" w:name="_Hlk530247234"/>
                            <w:bookmarkStart w:id="7" w:name="_Hlk530247235"/>
                            <w:bookmarkStart w:id="8" w:name="_Hlk530247236"/>
                            <w:bookmarkStart w:id="9" w:name="_Hlk530247239"/>
                            <w:bookmarkStart w:id="10" w:name="_Hlk530247240"/>
                            <w:bookmarkStart w:id="11" w:name="_Hlk530247241"/>
                            <w:bookmarkStart w:id="12" w:name="_Hlk530247242"/>
                            <w:r w:rsidRPr="0078181C">
                              <w:rPr>
                                <w:sz w:val="20"/>
                                <w:szCs w:val="20"/>
                              </w:rPr>
                              <w:t>Necessidades de segurança</w:t>
                            </w:r>
                            <w:bookmarkEnd w:id="3"/>
                            <w:bookmarkEnd w:id="4"/>
                            <w:bookmarkEnd w:id="5"/>
                            <w:bookmarkEnd w:id="6"/>
                            <w:bookmarkEnd w:id="7"/>
                            <w:bookmarkEnd w:id="8"/>
                            <w:bookmarkEnd w:id="9"/>
                            <w:bookmarkEnd w:id="10"/>
                            <w:bookmarkEnd w:id="11"/>
                            <w:bookmarkEnd w:id="1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4D661E" id="_x0000_t202" coordsize="21600,21600" o:spt="202" path="m,l,21600r21600,l21600,xe">
                <v:stroke joinstyle="miter"/>
                <v:path gradientshapeok="t" o:connecttype="rect"/>
              </v:shapetype>
              <v:shape id="Caixa de Texto 23" o:spid="_x0000_s1026" type="#_x0000_t202" style="position:absolute;left:0;text-align:left;margin-left:77.7pt;margin-top:178.85pt;width:253.5pt;height:2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" fillcolor="white [3201]" strokeweight=".5pt">
                <v:textbox>
                  <w:txbxContent>
                    <w:p w14:paraId="3DED93A4" w14:textId="1C17E76F" w:rsidR="0078181C" w:rsidRPr="0078181C" w:rsidRDefault="0078181C" w:rsidP="0078181C">
                      <w:pPr>
                        <w:jc w:val="center"/>
                        <w:rPr>
                          <w:sz w:val="20"/>
                          <w:szCs w:val="20"/>
                        </w:rPr>
                      </w:pPr>
                      <w:bookmarkStart w:id="13" w:name="_Hlk530247230"/>
                      <w:bookmarkStart w:id="14" w:name="_Hlk530247231"/>
                      <w:bookmarkStart w:id="15" w:name="_Hlk530247233"/>
                      <w:bookmarkStart w:id="16" w:name="_Hlk530247234"/>
                      <w:bookmarkStart w:id="17" w:name="_Hlk530247235"/>
                      <w:bookmarkStart w:id="18" w:name="_Hlk530247236"/>
                      <w:bookmarkStart w:id="19" w:name="_Hlk530247239"/>
                      <w:bookmarkStart w:id="20" w:name="_Hlk530247240"/>
                      <w:bookmarkStart w:id="21" w:name="_Hlk530247241"/>
                      <w:bookmarkStart w:id="22" w:name="_Hlk530247242"/>
                      <w:r w:rsidRPr="0078181C">
                        <w:rPr>
                          <w:sz w:val="20"/>
                          <w:szCs w:val="20"/>
                        </w:rPr>
                        <w:t>Necessidades de segurança</w:t>
                      </w:r>
                      <w:bookmarkEnd w:id="13"/>
                      <w:bookmarkEnd w:id="14"/>
                      <w:bookmarkEnd w:id="15"/>
                      <w:bookmarkEnd w:id="16"/>
                      <w:bookmarkEnd w:id="17"/>
                      <w:bookmarkEnd w:id="18"/>
                      <w:bookmarkEnd w:id="19"/>
                      <w:bookmarkEnd w:id="20"/>
                      <w:bookmarkEnd w:id="21"/>
                      <w:bookmarkEnd w:id="22"/>
                    </w:p>
                  </w:txbxContent>
                </v:textbox>
              </v:shape>
            </w:pict>
          </mc:Fallback>
        </mc:AlternateContent>
      </w:r>
      <w:r w:rsidR="00D65C91" w:rsidRPr="008C519A">
        <w:rPr>
          <w:rFonts w:ascii="Times New Roman" w:hAnsi="Times New Roman"/>
          <w:noProof/>
          <w:color w:val="000000"/>
        </w:rPr>
        <mc:AlternateContent>
          <mc:Choice Requires="wps">
            <w:drawing>
              <wp:anchor distT="0" distB="0" distL="114300" distR="114300" simplePos="0" relativeHeight="251670528" behindDoc="0" locked="0" layoutInCell="1" allowOverlap="1" wp14:anchorId="5BE134B3" wp14:editId="57E80D88">
                <wp:simplePos x="0" y="0"/>
                <wp:positionH relativeFrom="column">
                  <wp:posOffset>1301115</wp:posOffset>
                </wp:positionH>
                <wp:positionV relativeFrom="paragraph">
                  <wp:posOffset>1863725</wp:posOffset>
                </wp:positionV>
                <wp:extent cx="2590800" cy="266700"/>
                <wp:effectExtent l="0" t="0" r="19050" b="19050"/>
                <wp:wrapNone/>
                <wp:docPr id="24" name="Caixa de Texto 24"/>
                <wp:cNvGraphicFramePr/>
                <a:graphic xmlns:a="http://schemas.openxmlformats.org/drawingml/2006/main">
                  <a:graphicData uri="http://schemas.microsoft.com/office/word/2010/wordprocessingShape">
                    <wps:wsp>
                      <wps:cNvSpPr txBox="1"/>
                      <wps:spPr>
                        <a:xfrm>
                          <a:off x="0" y="0"/>
                          <a:ext cx="2590800" cy="266700"/>
                        </a:xfrm>
                        <a:prstGeom prst="rect">
                          <a:avLst/>
                        </a:prstGeom>
                        <a:solidFill>
                          <a:schemeClr val="lt1"/>
                        </a:solidFill>
                        <a:ln w="6350">
                          <a:solidFill>
                            <a:prstClr val="black"/>
                          </a:solidFill>
                        </a:ln>
                      </wps:spPr>
                      <wps:txbx>
                        <w:txbxContent>
                          <w:p w14:paraId="13AAF467" w14:textId="0396F8A2" w:rsidR="0078181C" w:rsidRPr="0078181C" w:rsidRDefault="0078181C" w:rsidP="00E8594E">
                            <w:pPr>
                              <w:jc w:val="center"/>
                              <w:rPr>
                                <w:sz w:val="20"/>
                                <w:szCs w:val="20"/>
                              </w:rPr>
                            </w:pPr>
                            <w:r w:rsidRPr="0078181C">
                              <w:rPr>
                                <w:sz w:val="20"/>
                                <w:szCs w:val="20"/>
                              </w:rPr>
                              <w:t>Necessidades sociais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E134B3" id="Caixa de Texto 24" o:spid="_x0000_s1027" type="#_x0000_t202" style="position:absolute;left:0;text-align:left;margin-left:102.45pt;margin-top:146.75pt;width:204pt;height:2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" fillcolor="white [3201]" strokeweight=".5pt">
                <v:textbox>
                  <w:txbxContent>
                    <w:p w14:paraId="13AAF467" w14:textId="0396F8A2" w:rsidR="0078181C" w:rsidRPr="0078181C" w:rsidRDefault="0078181C" w:rsidP="00E8594E">
                      <w:pPr>
                        <w:jc w:val="center"/>
                        <w:rPr>
                          <w:sz w:val="20"/>
                          <w:szCs w:val="20"/>
                        </w:rPr>
                      </w:pPr>
                      <w:r w:rsidRPr="0078181C">
                        <w:rPr>
                          <w:sz w:val="20"/>
                          <w:szCs w:val="20"/>
                        </w:rPr>
                        <w:t>Necessidades sociais</w:t>
                      </w:r>
                    </w:p>
                  </w:txbxContent>
                </v:textbox>
              </v:shape>
            </w:pict>
          </mc:Fallback>
        </mc:AlternateContent>
      </w:r>
      <w:r w:rsidR="00D65C91" w:rsidRPr="008C519A">
        <w:rPr>
          <w:rFonts w:ascii="Times New Roman" w:hAnsi="Times New Roman"/>
          <w:noProof/>
          <w:color w:val="000000"/>
        </w:rPr>
        <mc:AlternateContent>
          <mc:Choice Requires="wps">
            <w:drawing>
              <wp:anchor distT="0" distB="0" distL="114300" distR="114300" simplePos="0" relativeHeight="251671552" behindDoc="0" locked="0" layoutInCell="1" allowOverlap="1" wp14:anchorId="675A7239" wp14:editId="2E8B634F">
                <wp:simplePos x="0" y="0"/>
                <wp:positionH relativeFrom="page">
                  <wp:posOffset>2667000</wp:posOffset>
                </wp:positionH>
                <wp:positionV relativeFrom="paragraph">
                  <wp:posOffset>1433195</wp:posOffset>
                </wp:positionV>
                <wp:extent cx="2047875" cy="266700"/>
                <wp:effectExtent l="0" t="0" r="28575" b="19050"/>
                <wp:wrapNone/>
                <wp:docPr id="25" name="Caixa de Texto 25"/>
                <wp:cNvGraphicFramePr/>
                <a:graphic xmlns:a="http://schemas.openxmlformats.org/drawingml/2006/main">
                  <a:graphicData uri="http://schemas.microsoft.com/office/word/2010/wordprocessingShape">
                    <wps:wsp>
                      <wps:cNvSpPr txBox="1"/>
                      <wps:spPr>
                        <a:xfrm>
                          <a:off x="0" y="0"/>
                          <a:ext cx="2047875" cy="266700"/>
                        </a:xfrm>
                        <a:prstGeom prst="rect">
                          <a:avLst/>
                        </a:prstGeom>
                        <a:solidFill>
                          <a:schemeClr val="lt1"/>
                        </a:solidFill>
                        <a:ln w="6350">
                          <a:solidFill>
                            <a:prstClr val="black"/>
                          </a:solidFill>
                        </a:ln>
                      </wps:spPr>
                      <wps:txbx>
                        <w:txbxContent>
                          <w:p w14:paraId="1B79252D" w14:textId="5B7E9E46" w:rsidR="0078181C" w:rsidRPr="0078181C" w:rsidRDefault="0078181C" w:rsidP="00E8594E">
                            <w:pPr>
                              <w:jc w:val="center"/>
                              <w:rPr>
                                <w:sz w:val="20"/>
                                <w:szCs w:val="20"/>
                              </w:rPr>
                            </w:pPr>
                            <w:r w:rsidRPr="0078181C">
                              <w:rPr>
                                <w:sz w:val="20"/>
                                <w:szCs w:val="20"/>
                              </w:rPr>
                              <w:t>Necessidades de estima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5A7239" id="Caixa de Texto 25" o:spid="_x0000_s1028" type="#_x0000_t202" style="position:absolute;left:0;text-align:left;margin-left:210pt;margin-top:112.85pt;width:161.25pt;height:21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" fillcolor="white [3201]" strokeweight=".5pt">
                <v:textbox>
                  <w:txbxContent>
                    <w:p w14:paraId="1B79252D" w14:textId="5B7E9E46" w:rsidR="0078181C" w:rsidRPr="0078181C" w:rsidRDefault="0078181C" w:rsidP="00E8594E">
                      <w:pPr>
                        <w:jc w:val="center"/>
                        <w:rPr>
                          <w:sz w:val="20"/>
                          <w:szCs w:val="20"/>
                        </w:rPr>
                      </w:pPr>
                      <w:r w:rsidRPr="0078181C">
                        <w:rPr>
                          <w:sz w:val="20"/>
                          <w:szCs w:val="20"/>
                        </w:rPr>
                        <w:t>Necessidades de estima</w:t>
                      </w:r>
                    </w:p>
                  </w:txbxContent>
                </v:textbox>
                <w10:wrap anchorx="page"/>
              </v:shape>
            </w:pict>
          </mc:Fallback>
        </mc:AlternateContent>
      </w:r>
      <w:r w:rsidR="00D65C91" w:rsidRPr="008C519A">
        <w:rPr>
          <w:rFonts w:ascii="Times New Roman" w:hAnsi="Times New Roman"/>
          <w:noProof/>
          <w:color w:val="000000"/>
        </w:rPr>
        <mc:AlternateContent>
          <mc:Choice Requires="wps">
            <w:drawing>
              <wp:anchor distT="0" distB="0" distL="114300" distR="114300" simplePos="0" relativeHeight="251672576" behindDoc="0" locked="0" layoutInCell="1" allowOverlap="1" wp14:anchorId="2574E34C" wp14:editId="28DC2343">
                <wp:simplePos x="0" y="0"/>
                <wp:positionH relativeFrom="page">
                  <wp:posOffset>3209925</wp:posOffset>
                </wp:positionH>
                <wp:positionV relativeFrom="paragraph">
                  <wp:posOffset>671195</wp:posOffset>
                </wp:positionV>
                <wp:extent cx="1019175" cy="628650"/>
                <wp:effectExtent l="0" t="0" r="28575" b="19050"/>
                <wp:wrapNone/>
                <wp:docPr id="26" name="Caixa de Texto 26"/>
                <wp:cNvGraphicFramePr/>
                <a:graphic xmlns:a="http://schemas.openxmlformats.org/drawingml/2006/main">
                  <a:graphicData uri="http://schemas.microsoft.com/office/word/2010/wordprocessingShape">
                    <wps:wsp>
                      <wps:cNvSpPr txBox="1"/>
                      <wps:spPr>
                        <a:xfrm>
                          <a:off x="0" y="0"/>
                          <a:ext cx="1019175" cy="628650"/>
                        </a:xfrm>
                        <a:prstGeom prst="rect">
                          <a:avLst/>
                        </a:prstGeom>
                        <a:solidFill>
                          <a:schemeClr val="lt1"/>
                        </a:solidFill>
                        <a:ln w="6350">
                          <a:solidFill>
                            <a:prstClr val="black"/>
                          </a:solidFill>
                        </a:ln>
                      </wps:spPr>
                      <wps:txbx>
                        <w:txbxContent>
                          <w:p w14:paraId="4F628B74" w14:textId="77777777" w:rsidR="00E8594E" w:rsidRPr="00E8594E" w:rsidRDefault="00E8594E" w:rsidP="00E8594E">
                            <w:pPr>
                              <w:jc w:val="left"/>
                              <w:rPr>
                                <w:sz w:val="18"/>
                                <w:szCs w:val="18"/>
                              </w:rPr>
                            </w:pPr>
                            <w:r w:rsidRPr="00E8594E">
                              <w:rPr>
                                <w:sz w:val="18"/>
                                <w:szCs w:val="18"/>
                              </w:rPr>
                              <w:t>Necessidades</w:t>
                            </w:r>
                          </w:p>
                          <w:p w14:paraId="1D549195" w14:textId="50D8EBAE" w:rsidR="00E8594E" w:rsidRPr="00E8594E" w:rsidRDefault="00E8594E" w:rsidP="00E8594E">
                            <w:pPr>
                              <w:jc w:val="center"/>
                              <w:rPr>
                                <w:sz w:val="18"/>
                                <w:szCs w:val="18"/>
                              </w:rPr>
                            </w:pPr>
                            <w:r w:rsidRPr="00E8594E">
                              <w:rPr>
                                <w:sz w:val="18"/>
                                <w:szCs w:val="18"/>
                              </w:rPr>
                              <w:t>De auto realização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74E34C" id="Caixa de Texto 26" o:spid="_x0000_s1029" type="#_x0000_t202" style="position:absolute;left:0;text-align:left;margin-left:252.75pt;margin-top:52.85pt;width:80.25pt;height:49.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" fillcolor="white [3201]" strokeweight=".5pt">
                <v:textbox>
                  <w:txbxContent>
                    <w:p w14:paraId="4F628B74" w14:textId="77777777" w:rsidR="00E8594E" w:rsidRPr="00E8594E" w:rsidRDefault="00E8594E" w:rsidP="00E8594E">
                      <w:pPr>
                        <w:jc w:val="left"/>
                        <w:rPr>
                          <w:sz w:val="18"/>
                          <w:szCs w:val="18"/>
                        </w:rPr>
                      </w:pPr>
                      <w:r w:rsidRPr="00E8594E">
                        <w:rPr>
                          <w:sz w:val="18"/>
                          <w:szCs w:val="18"/>
                        </w:rPr>
                        <w:t>Necessidades</w:t>
                      </w:r>
                    </w:p>
                    <w:p w14:paraId="1D549195" w14:textId="50D8EBAE" w:rsidR="00E8594E" w:rsidRPr="00E8594E" w:rsidRDefault="00E8594E" w:rsidP="00E8594E">
                      <w:pPr>
                        <w:jc w:val="center"/>
                        <w:rPr>
                          <w:sz w:val="18"/>
                          <w:szCs w:val="18"/>
                        </w:rPr>
                      </w:pPr>
                      <w:r w:rsidRPr="00E8594E">
                        <w:rPr>
                          <w:sz w:val="18"/>
                          <w:szCs w:val="18"/>
                        </w:rPr>
                        <w:t>De auto realização</w:t>
                      </w:r>
                    </w:p>
                  </w:txbxContent>
                </v:textbox>
                <w10:wrap anchorx="page"/>
              </v:shape>
            </w:pict>
          </mc:Fallback>
        </mc:AlternateContent>
      </w:r>
      <w:r w:rsidR="00D65C91" w:rsidRPr="008C519A">
        <w:rPr>
          <w:rFonts w:ascii="Times New Roman" w:hAnsi="Times New Roman"/>
          <w:noProof/>
          <w:color w:val="000000"/>
        </w:rPr>
        <mc:AlternateContent>
          <mc:Choice Requires="wps">
            <w:drawing>
              <wp:anchor distT="0" distB="0" distL="114300" distR="114300" simplePos="0" relativeHeight="251668480" behindDoc="0" locked="0" layoutInCell="1" allowOverlap="1" wp14:anchorId="0CD0B68F" wp14:editId="0AD0059C">
                <wp:simplePos x="0" y="0"/>
                <wp:positionH relativeFrom="column">
                  <wp:posOffset>662305</wp:posOffset>
                </wp:positionH>
                <wp:positionV relativeFrom="paragraph">
                  <wp:posOffset>2720975</wp:posOffset>
                </wp:positionV>
                <wp:extent cx="3876675" cy="257175"/>
                <wp:effectExtent l="0" t="0" r="28575" b="28575"/>
                <wp:wrapNone/>
                <wp:docPr id="21" name="Caixa de Texto 21"/>
                <wp:cNvGraphicFramePr/>
                <a:graphic xmlns:a="http://schemas.openxmlformats.org/drawingml/2006/main">
                  <a:graphicData uri="http://schemas.microsoft.com/office/word/2010/wordprocessingShape">
                    <wps:wsp>
                      <wps:cNvSpPr txBox="1"/>
                      <wps:spPr>
                        <a:xfrm>
                          <a:off x="0" y="0"/>
                          <a:ext cx="3876675" cy="257175"/>
                        </a:xfrm>
                        <a:prstGeom prst="rect">
                          <a:avLst/>
                        </a:prstGeom>
                        <a:solidFill>
                          <a:schemeClr val="lt1"/>
                        </a:solidFill>
                        <a:ln w="6350">
                          <a:solidFill>
                            <a:prstClr val="black"/>
                          </a:solidFill>
                        </a:ln>
                      </wps:spPr>
                      <wps:txbx>
                        <w:txbxContent>
                          <w:p w14:paraId="791BB974" w14:textId="6A14B0EE" w:rsidR="0078181C" w:rsidRPr="0078181C" w:rsidRDefault="0078181C" w:rsidP="0078181C">
                            <w:pPr>
                              <w:jc w:val="center"/>
                              <w:rPr>
                                <w:sz w:val="20"/>
                                <w:szCs w:val="20"/>
                              </w:rPr>
                            </w:pPr>
                            <w:r w:rsidRPr="0078181C">
                              <w:rPr>
                                <w:sz w:val="20"/>
                                <w:szCs w:val="20"/>
                              </w:rPr>
                              <w:t>Necessidades fisiológicas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D0B68F" id="Caixa de Texto 21" o:spid="_x0000_s1030" type="#_x0000_t202" style="position:absolute;left:0;text-align:left;margin-left:52.15pt;margin-top:214.25pt;width:305.25pt;height:20.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" fillcolor="white [3201]" strokeweight=".5pt">
                <v:textbox>
                  <w:txbxContent>
                    <w:p w14:paraId="791BB974" w14:textId="6A14B0EE" w:rsidR="0078181C" w:rsidRPr="0078181C" w:rsidRDefault="0078181C" w:rsidP="0078181C">
                      <w:pPr>
                        <w:jc w:val="center"/>
                        <w:rPr>
                          <w:sz w:val="20"/>
                          <w:szCs w:val="20"/>
                        </w:rPr>
                      </w:pPr>
                      <w:r w:rsidRPr="0078181C">
                        <w:rPr>
                          <w:sz w:val="20"/>
                          <w:szCs w:val="20"/>
                        </w:rPr>
                        <w:t>Necessidades fisiológicas</w:t>
                      </w:r>
                    </w:p>
                  </w:txbxContent>
                </v:textbox>
              </v:shape>
            </w:pict>
          </mc:Fallback>
        </mc:AlternateContent>
      </w:r>
      <w:r w:rsidR="005A454F" w:rsidRPr="008C519A">
        <w:rPr>
          <w:rFonts w:ascii="Times New Roman" w:hAnsi="Times New Roman"/>
          <w:noProof/>
          <w:color w:val="000000"/>
        </w:rPr>
        <w:drawing>
          <wp:inline distT="0" distB="0" distL="0" distR="0" wp14:anchorId="575F3649" wp14:editId="21D43DEC">
            <wp:extent cx="4393862" cy="3067050"/>
            <wp:effectExtent l="0" t="0" r="6985" b="0"/>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17827" cy="3083778"/>
                    </a:xfrm>
                    <a:prstGeom prst="rect">
                      <a:avLst/>
                    </a:prstGeom>
                    <a:noFill/>
                  </pic:spPr>
                </pic:pic>
              </a:graphicData>
            </a:graphic>
          </wp:inline>
        </w:drawing>
      </w:r>
    </w:p>
    <w:p w14:paraId="641DE39C" w14:textId="492913C5" w:rsidR="00E8594E" w:rsidRDefault="00E8594E" w:rsidP="000B3867">
      <w:pPr>
        <w:autoSpaceDE w:val="0"/>
        <w:autoSpaceDN w:val="0"/>
        <w:adjustRightInd w:val="0"/>
        <w:spacing w:after="120"/>
        <w:ind w:firstLine="709"/>
        <w:contextualSpacing/>
        <w:rPr>
          <w:rFonts w:ascii="Times New Roman" w:hAnsi="Times New Roman"/>
          <w:color w:val="000000"/>
          <w:sz w:val="20"/>
          <w:szCs w:val="20"/>
        </w:rPr>
      </w:pPr>
      <w:r w:rsidRPr="00C27408">
        <w:rPr>
          <w:rFonts w:ascii="Times New Roman" w:hAnsi="Times New Roman"/>
          <w:b/>
          <w:color w:val="000000"/>
          <w:sz w:val="20"/>
          <w:szCs w:val="20"/>
        </w:rPr>
        <w:t>Fonte:</w:t>
      </w:r>
      <w:r w:rsidRPr="00C27408">
        <w:rPr>
          <w:rFonts w:ascii="Times New Roman" w:hAnsi="Times New Roman"/>
          <w:color w:val="000000"/>
          <w:sz w:val="20"/>
          <w:szCs w:val="20"/>
        </w:rPr>
        <w:t xml:space="preserve"> </w:t>
      </w:r>
      <w:proofErr w:type="gramStart"/>
      <w:r w:rsidR="00342BF3">
        <w:rPr>
          <w:rFonts w:ascii="Times New Roman" w:hAnsi="Times New Roman"/>
          <w:color w:val="000000"/>
          <w:sz w:val="20"/>
          <w:szCs w:val="20"/>
        </w:rPr>
        <w:t>Adaptado  Kotler</w:t>
      </w:r>
      <w:proofErr w:type="gramEnd"/>
      <w:r w:rsidR="00342BF3">
        <w:rPr>
          <w:rFonts w:ascii="Times New Roman" w:hAnsi="Times New Roman"/>
          <w:color w:val="000000"/>
          <w:sz w:val="20"/>
          <w:szCs w:val="20"/>
        </w:rPr>
        <w:t xml:space="preserve"> (2001</w:t>
      </w:r>
      <w:r w:rsidR="00B07F4B">
        <w:rPr>
          <w:rFonts w:ascii="Times New Roman" w:hAnsi="Times New Roman"/>
          <w:color w:val="000000"/>
          <w:sz w:val="20"/>
          <w:szCs w:val="20"/>
        </w:rPr>
        <w:t>)</w:t>
      </w:r>
    </w:p>
    <w:p w14:paraId="45ADB4E8" w14:textId="71EEB505" w:rsidR="00344423" w:rsidRPr="008C519A" w:rsidRDefault="005A454F" w:rsidP="00764B65">
      <w:pPr>
        <w:pStyle w:val="Ttulo3"/>
        <w:rPr>
          <w:rFonts w:ascii="Times New Roman" w:hAnsi="Times New Roman" w:cs="Times New Roman"/>
        </w:rPr>
      </w:pPr>
      <w:r w:rsidRPr="008C519A">
        <w:rPr>
          <w:rFonts w:ascii="Times New Roman" w:hAnsi="Times New Roman" w:cs="Times New Roman"/>
        </w:rPr>
        <w:t>Teoria da motivação-higiene Herzberg</w:t>
      </w:r>
    </w:p>
    <w:p w14:paraId="63027092" w14:textId="13CE458E" w:rsidR="00764B65" w:rsidRPr="008C519A" w:rsidRDefault="005A454F" w:rsidP="00B07F4B">
      <w:pPr>
        <w:spacing w:after="120"/>
        <w:ind w:firstLine="709"/>
        <w:contextualSpacing/>
        <w:rPr>
          <w:rFonts w:ascii="Times New Roman" w:hAnsi="Times New Roman"/>
        </w:rPr>
      </w:pPr>
      <w:r w:rsidRPr="008C519A">
        <w:rPr>
          <w:rFonts w:ascii="Times New Roman" w:hAnsi="Times New Roman"/>
        </w:rPr>
        <w:t>O psicólogo americano Frederick Herzberg (1982), os fatores que determinam a motivação são: realização reconhecimento, responsabilidade, avanço e cresci</w:t>
      </w:r>
      <w:r w:rsidR="00B07F4B">
        <w:rPr>
          <w:rFonts w:ascii="Times New Roman" w:hAnsi="Times New Roman"/>
        </w:rPr>
        <w:t>mento. De acordo com o autor “</w:t>
      </w:r>
      <w:r w:rsidRPr="008C519A">
        <w:rPr>
          <w:rFonts w:ascii="Times New Roman" w:hAnsi="Times New Roman"/>
        </w:rPr>
        <w:t xml:space="preserve">A prevenção da insatisfação é tão importante quanto o incentivo de </w:t>
      </w:r>
      <w:r w:rsidR="003F2128" w:rsidRPr="008C519A">
        <w:rPr>
          <w:rFonts w:ascii="Times New Roman" w:hAnsi="Times New Roman"/>
        </w:rPr>
        <w:t>satisfação Teorias</w:t>
      </w:r>
      <w:r w:rsidR="00764B65" w:rsidRPr="008C519A">
        <w:rPr>
          <w:rFonts w:ascii="Times New Roman" w:hAnsi="Times New Roman"/>
        </w:rPr>
        <w:t xml:space="preserve"> X e Y de McGregor</w:t>
      </w:r>
      <w:r w:rsidR="003F2128">
        <w:rPr>
          <w:rFonts w:ascii="Times New Roman" w:hAnsi="Times New Roman"/>
        </w:rPr>
        <w:t>.</w:t>
      </w:r>
    </w:p>
    <w:p w14:paraId="6AFB53D1" w14:textId="3006D05B" w:rsidR="00764B65" w:rsidRDefault="00764B65" w:rsidP="00764B65">
      <w:pPr>
        <w:rPr>
          <w:rFonts w:ascii="Times New Roman" w:hAnsi="Times New Roman"/>
        </w:rPr>
      </w:pPr>
      <w:r w:rsidRPr="008C519A">
        <w:rPr>
          <w:rFonts w:ascii="Times New Roman" w:hAnsi="Times New Roman"/>
        </w:rPr>
        <w:t xml:space="preserve">          </w:t>
      </w:r>
      <w:r w:rsidR="002E48EC">
        <w:rPr>
          <w:rFonts w:ascii="Times New Roman" w:hAnsi="Times New Roman"/>
        </w:rPr>
        <w:t>Robbins (2010</w:t>
      </w:r>
      <w:r w:rsidRPr="008C519A">
        <w:rPr>
          <w:rFonts w:ascii="Times New Roman" w:hAnsi="Times New Roman"/>
        </w:rPr>
        <w:t xml:space="preserve">) </w:t>
      </w:r>
      <w:r w:rsidR="002E48EC">
        <w:rPr>
          <w:rFonts w:ascii="Times New Roman" w:hAnsi="Times New Roman"/>
        </w:rPr>
        <w:t>menciona</w:t>
      </w:r>
      <w:r w:rsidRPr="008C519A">
        <w:rPr>
          <w:rFonts w:ascii="Times New Roman" w:hAnsi="Times New Roman"/>
        </w:rPr>
        <w:t xml:space="preserve"> que existem várias teorias sobre esse tema, em épocas diferentes, foram desenvolvidas as principais teorias como: a Hierarquia das Necessidades, a Teoria X e Y e a Teoria dos dois Fatores. Apesar de existirem controvérsias sobre essas teorias, é notória a influência exercida por elas nos estudos motivacionais até a atualidade. Vários autores discorrem sobre os significados da motivação e sua importância para o desenvolvimento das organizações. “No campo da administração, pessoa motivada usualmente significa alguém que demonstra alto grau de disposição para realizar uma tarefa ou atividade de qualquer natureza”. (MAXIMIANO, 2008, p. 250).</w:t>
      </w:r>
    </w:p>
    <w:p w14:paraId="2CAB36FE" w14:textId="3F6976A8" w:rsidR="002A77D6" w:rsidRDefault="002A77D6" w:rsidP="00764B65">
      <w:pPr>
        <w:rPr>
          <w:rFonts w:ascii="Times New Roman" w:hAnsi="Times New Roman"/>
        </w:rPr>
      </w:pPr>
    </w:p>
    <w:p w14:paraId="249A3776" w14:textId="48B57CB8" w:rsidR="009D04C1" w:rsidRPr="00666020" w:rsidRDefault="009D04C1" w:rsidP="009D04C1">
      <w:pPr>
        <w:pStyle w:val="Ttulo2"/>
        <w:rPr>
          <w:rFonts w:ascii="Times New Roman" w:hAnsi="Times New Roman" w:cs="Times New Roman"/>
          <w:caps/>
        </w:rPr>
      </w:pPr>
      <w:r w:rsidRPr="00666020">
        <w:rPr>
          <w:rFonts w:ascii="Times New Roman" w:hAnsi="Times New Roman" w:cs="Times New Roman"/>
          <w:caps/>
        </w:rPr>
        <w:t>Modelos de qualidade de vida</w:t>
      </w:r>
    </w:p>
    <w:p w14:paraId="7DEB0CAE" w14:textId="70C41242" w:rsidR="009D04C1" w:rsidRPr="008C519A" w:rsidRDefault="009D04C1" w:rsidP="00901F10">
      <w:pPr>
        <w:ind w:firstLine="709"/>
        <w:rPr>
          <w:rFonts w:ascii="Times New Roman" w:hAnsi="Times New Roman"/>
        </w:rPr>
      </w:pPr>
      <w:r w:rsidRPr="008C519A">
        <w:rPr>
          <w:rFonts w:ascii="Times New Roman" w:hAnsi="Times New Roman"/>
        </w:rPr>
        <w:t xml:space="preserve"> Com o advento da globalização, as empresas têm sido pressionadas por acirrada disputa de mercado. Nesse contexto, uma organização deve ser compreendida como “[...] unidade </w:t>
      </w:r>
      <w:r w:rsidRPr="008C519A">
        <w:rPr>
          <w:rFonts w:ascii="Times New Roman" w:hAnsi="Times New Roman"/>
        </w:rPr>
        <w:lastRenderedPageBreak/>
        <w:t>social artificialmente criada e estruturada, continuamente alterada para se manter no tempo, e com a função de atingir metas específicas que satisfaçam as necessidades de seus participantes e da sociedade.” (ETZIONI, 1981, p. 7).</w:t>
      </w:r>
    </w:p>
    <w:p w14:paraId="248A4410" w14:textId="2C59E01A" w:rsidR="009D04C1" w:rsidRDefault="009D04C1" w:rsidP="009D04C1">
      <w:pPr>
        <w:pStyle w:val="Ttulo3"/>
        <w:rPr>
          <w:rFonts w:eastAsia="Arial"/>
        </w:rPr>
      </w:pPr>
      <w:r w:rsidRPr="008C519A">
        <w:rPr>
          <w:rFonts w:ascii="Times New Roman" w:eastAsia="Arial" w:hAnsi="Times New Roman" w:cs="Times New Roman"/>
        </w:rPr>
        <w:t>O modelo de Hackman et al. (1975)</w:t>
      </w:r>
    </w:p>
    <w:p w14:paraId="36D51288" w14:textId="4A2D2DE0" w:rsidR="00191EAD" w:rsidRPr="000A4CEB" w:rsidRDefault="009D04C1" w:rsidP="000A4CEB">
      <w:pPr>
        <w:widowControl w:val="0"/>
        <w:spacing w:after="120"/>
        <w:ind w:firstLine="709"/>
        <w:contextualSpacing/>
        <w:rPr>
          <w:rFonts w:ascii="Times New Roman" w:eastAsia="Arial" w:hAnsi="Times New Roman"/>
        </w:rPr>
      </w:pPr>
      <w:bookmarkStart w:id="23" w:name="_2jxsxqh"/>
      <w:bookmarkEnd w:id="23"/>
      <w:r w:rsidRPr="009D04C1">
        <w:rPr>
          <w:rFonts w:ascii="Times New Roman" w:eastAsia="Arial" w:hAnsi="Times New Roman"/>
        </w:rPr>
        <w:t>Hackman &amp; Oldham (1975) desenvolveram um instrumento de avaliação, o qual foi denominado de Diagnóstico do Trabalho (</w:t>
      </w:r>
      <w:proofErr w:type="spellStart"/>
      <w:r w:rsidRPr="00901F10">
        <w:rPr>
          <w:rFonts w:ascii="Times New Roman" w:eastAsia="Arial" w:hAnsi="Times New Roman"/>
          <w:i/>
        </w:rPr>
        <w:t>Job</w:t>
      </w:r>
      <w:proofErr w:type="spellEnd"/>
      <w:r w:rsidRPr="00901F10">
        <w:rPr>
          <w:rFonts w:ascii="Times New Roman" w:eastAsia="Arial" w:hAnsi="Times New Roman"/>
          <w:i/>
        </w:rPr>
        <w:t xml:space="preserve"> </w:t>
      </w:r>
      <w:proofErr w:type="spellStart"/>
      <w:r w:rsidRPr="00901F10">
        <w:rPr>
          <w:rFonts w:ascii="Times New Roman" w:eastAsia="Arial" w:hAnsi="Times New Roman"/>
          <w:i/>
        </w:rPr>
        <w:t>Diagnostic</w:t>
      </w:r>
      <w:proofErr w:type="spellEnd"/>
      <w:r w:rsidRPr="00901F10">
        <w:rPr>
          <w:rFonts w:ascii="Times New Roman" w:eastAsia="Arial" w:hAnsi="Times New Roman"/>
          <w:i/>
        </w:rPr>
        <w:t xml:space="preserve"> </w:t>
      </w:r>
      <w:proofErr w:type="spellStart"/>
      <w:r w:rsidRPr="00901F10">
        <w:rPr>
          <w:rFonts w:ascii="Times New Roman" w:eastAsia="Arial" w:hAnsi="Times New Roman"/>
          <w:i/>
        </w:rPr>
        <w:t>Survey</w:t>
      </w:r>
      <w:proofErr w:type="spellEnd"/>
      <w:r w:rsidRPr="009D04C1">
        <w:rPr>
          <w:rFonts w:ascii="Times New Roman" w:eastAsia="Arial" w:hAnsi="Times New Roman"/>
        </w:rPr>
        <w:t xml:space="preserve">). O Diagnóstico do Trabalho permite a avaliação das diversas características do trabalho, das reações dos trabalhadores às suas atividades laborais e da necessidade de seu crescimento e de seu desenvolvimento. </w:t>
      </w:r>
      <w:r w:rsidRPr="009D04C1">
        <w:rPr>
          <w:rFonts w:ascii="Times New Roman" w:eastAsia="Arial" w:hAnsi="Times New Roman"/>
        </w:rPr>
        <w:br/>
        <w:t>O instrumento considera três fatores denominados como estados psicológicos críticos, capazes de influenciar a motivação no ambiente de trabalho, o conhecimento dos resultados, responsabilidade pelos resultados, e o significado do</w:t>
      </w:r>
      <w:r w:rsidR="00901F10">
        <w:rPr>
          <w:rFonts w:ascii="Times New Roman" w:eastAsia="Arial" w:hAnsi="Times New Roman"/>
        </w:rPr>
        <w:t xml:space="preserve"> trabalho (HACKMAN; OLDHAM, </w:t>
      </w:r>
      <w:r w:rsidRPr="009D04C1">
        <w:rPr>
          <w:rFonts w:ascii="Times New Roman" w:eastAsia="Arial" w:hAnsi="Times New Roman"/>
        </w:rPr>
        <w:t>1975).</w:t>
      </w:r>
      <w:r w:rsidRPr="009D04C1">
        <w:rPr>
          <w:rFonts w:ascii="Times New Roman" w:eastAsia="Arial" w:hAnsi="Times New Roman"/>
        </w:rPr>
        <w:br/>
      </w:r>
      <w:r w:rsidR="00666020">
        <w:rPr>
          <w:rFonts w:ascii="Times New Roman" w:eastAsia="Arial" w:hAnsi="Times New Roman"/>
        </w:rPr>
        <w:t xml:space="preserve">               </w:t>
      </w:r>
      <w:r w:rsidR="000A4CEB">
        <w:rPr>
          <w:rFonts w:ascii="Times New Roman" w:eastAsia="Arial" w:hAnsi="Times New Roman"/>
        </w:rPr>
        <w:t>Os autores</w:t>
      </w:r>
      <w:r w:rsidRPr="009D04C1">
        <w:rPr>
          <w:rFonts w:ascii="Times New Roman" w:eastAsia="Arial" w:hAnsi="Times New Roman"/>
        </w:rPr>
        <w:t xml:space="preserve"> desenvolveram um modelo baseado nas características objetivas do trabalho. Para os autores, a QVT p</w:t>
      </w:r>
      <w:r w:rsidR="00901F10">
        <w:rPr>
          <w:rFonts w:ascii="Times New Roman" w:eastAsia="Arial" w:hAnsi="Times New Roman"/>
        </w:rPr>
        <w:t xml:space="preserve">ode ser avaliada em termos de:  </w:t>
      </w:r>
      <w:r w:rsidRPr="009D04C1">
        <w:rPr>
          <w:rFonts w:ascii="Times New Roman" w:eastAsia="Arial" w:hAnsi="Times New Roman"/>
        </w:rPr>
        <w:t>a) Dimensões da tarefa – identificando seis atributos importantes para a satisfação no trabalho: variedade de habilidades, identidade da tarefa, significado da tarefa, inter-relacionamento, autonomia</w:t>
      </w:r>
      <w:r w:rsidR="00191EAD">
        <w:rPr>
          <w:rFonts w:ascii="Times New Roman" w:eastAsia="Arial" w:hAnsi="Times New Roman"/>
        </w:rPr>
        <w:t xml:space="preserve"> </w:t>
      </w:r>
      <w:r w:rsidRPr="009D04C1">
        <w:rPr>
          <w:rFonts w:ascii="Times New Roman" w:eastAsia="Arial" w:hAnsi="Times New Roman"/>
        </w:rPr>
        <w:t>e feedback (do próprio trabalho e extrínseco). b) Estados psicológicos críticos – envolvendo a percepção da significância do trabalho, da responsabilidade pelos resultados e o conhecimento dos</w:t>
      </w:r>
      <w:r w:rsidR="000A4CEB">
        <w:rPr>
          <w:rFonts w:ascii="Times New Roman" w:eastAsia="Arial" w:hAnsi="Times New Roman"/>
        </w:rPr>
        <w:t xml:space="preserve"> reais resultados do trabalho. </w:t>
      </w:r>
      <w:r w:rsidRPr="009D04C1">
        <w:rPr>
          <w:rFonts w:ascii="Times New Roman" w:eastAsia="Arial" w:hAnsi="Times New Roman"/>
        </w:rPr>
        <w:t>c) Resultados pessoais e de trabalho – incluindo a satisfação geral e a motivação para o trabalho de alta qualidade, bem como o abs</w:t>
      </w:r>
      <w:r w:rsidR="00B07F4B">
        <w:rPr>
          <w:rFonts w:ascii="Times New Roman" w:eastAsia="Arial" w:hAnsi="Times New Roman"/>
        </w:rPr>
        <w:t xml:space="preserve">enteísmo e a rotatividade baixa. </w:t>
      </w:r>
    </w:p>
    <w:p w14:paraId="2734BA9B" w14:textId="0A39D215" w:rsidR="00191EAD" w:rsidRPr="00191EAD" w:rsidRDefault="00191EAD" w:rsidP="00191EAD">
      <w:pPr>
        <w:spacing w:after="120"/>
        <w:ind w:firstLine="709"/>
        <w:rPr>
          <w:rFonts w:ascii="Times New Roman" w:hAnsi="Times New Roman"/>
        </w:rPr>
      </w:pPr>
      <w:r w:rsidRPr="00191EAD">
        <w:rPr>
          <w:rFonts w:ascii="Times New Roman" w:hAnsi="Times New Roman"/>
        </w:rPr>
        <w:t xml:space="preserve">O modelo de </w:t>
      </w:r>
      <w:proofErr w:type="spellStart"/>
      <w:r w:rsidRPr="00191EAD">
        <w:rPr>
          <w:rFonts w:ascii="Times New Roman" w:hAnsi="Times New Roman"/>
        </w:rPr>
        <w:t>Werther</w:t>
      </w:r>
      <w:proofErr w:type="spellEnd"/>
      <w:r w:rsidRPr="00191EAD">
        <w:rPr>
          <w:rFonts w:ascii="Times New Roman" w:hAnsi="Times New Roman"/>
        </w:rPr>
        <w:t xml:space="preserve"> e Davis (1981) foi publicado pela primeira vez em 1981 nos Estados Unidos na forma de um capítulo do livro </w:t>
      </w:r>
      <w:proofErr w:type="spellStart"/>
      <w:r w:rsidRPr="00191EAD">
        <w:rPr>
          <w:rFonts w:ascii="Times New Roman" w:hAnsi="Times New Roman"/>
        </w:rPr>
        <w:t>Human</w:t>
      </w:r>
      <w:proofErr w:type="spellEnd"/>
      <w:r w:rsidRPr="00191EAD">
        <w:rPr>
          <w:rFonts w:ascii="Times New Roman" w:hAnsi="Times New Roman"/>
        </w:rPr>
        <w:t xml:space="preserve"> </w:t>
      </w:r>
      <w:proofErr w:type="spellStart"/>
      <w:r w:rsidRPr="00191EAD">
        <w:rPr>
          <w:rFonts w:ascii="Times New Roman" w:hAnsi="Times New Roman"/>
        </w:rPr>
        <w:t>resources</w:t>
      </w:r>
      <w:proofErr w:type="spellEnd"/>
      <w:r w:rsidRPr="00191EAD">
        <w:rPr>
          <w:rFonts w:ascii="Times New Roman" w:hAnsi="Times New Roman"/>
        </w:rPr>
        <w:t xml:space="preserve"> </w:t>
      </w:r>
      <w:proofErr w:type="spellStart"/>
      <w:r w:rsidRPr="00191EAD">
        <w:rPr>
          <w:rFonts w:ascii="Times New Roman" w:hAnsi="Times New Roman"/>
        </w:rPr>
        <w:t>and</w:t>
      </w:r>
      <w:proofErr w:type="spellEnd"/>
      <w:r w:rsidRPr="00191EAD">
        <w:rPr>
          <w:rFonts w:ascii="Times New Roman" w:hAnsi="Times New Roman"/>
        </w:rPr>
        <w:t xml:space="preserve"> </w:t>
      </w:r>
      <w:proofErr w:type="spellStart"/>
      <w:r w:rsidRPr="00191EAD">
        <w:rPr>
          <w:rFonts w:ascii="Times New Roman" w:hAnsi="Times New Roman"/>
        </w:rPr>
        <w:t>person</w:t>
      </w:r>
      <w:r>
        <w:rPr>
          <w:rFonts w:ascii="Times New Roman" w:hAnsi="Times New Roman"/>
        </w:rPr>
        <w:t>a</w:t>
      </w:r>
      <w:r w:rsidRPr="00191EAD">
        <w:rPr>
          <w:rFonts w:ascii="Times New Roman" w:hAnsi="Times New Roman"/>
        </w:rPr>
        <w:t>l</w:t>
      </w:r>
      <w:proofErr w:type="spellEnd"/>
      <w:r w:rsidRPr="00191EAD">
        <w:rPr>
          <w:rFonts w:ascii="Times New Roman" w:hAnsi="Times New Roman"/>
        </w:rPr>
        <w:t xml:space="preserve"> management, intitulado </w:t>
      </w:r>
      <w:proofErr w:type="spellStart"/>
      <w:r w:rsidRPr="00191EAD">
        <w:rPr>
          <w:rFonts w:ascii="Times New Roman" w:hAnsi="Times New Roman"/>
          <w:i/>
        </w:rPr>
        <w:t>Quality</w:t>
      </w:r>
      <w:proofErr w:type="spellEnd"/>
      <w:r w:rsidRPr="00191EAD">
        <w:rPr>
          <w:rFonts w:ascii="Times New Roman" w:hAnsi="Times New Roman"/>
          <w:i/>
        </w:rPr>
        <w:t xml:space="preserve"> </w:t>
      </w:r>
      <w:proofErr w:type="spellStart"/>
      <w:r w:rsidRPr="00191EAD">
        <w:rPr>
          <w:rFonts w:ascii="Times New Roman" w:hAnsi="Times New Roman"/>
          <w:i/>
        </w:rPr>
        <w:t>of</w:t>
      </w:r>
      <w:proofErr w:type="spellEnd"/>
      <w:r w:rsidRPr="00191EAD">
        <w:rPr>
          <w:rFonts w:ascii="Times New Roman" w:hAnsi="Times New Roman"/>
          <w:i/>
        </w:rPr>
        <w:t xml:space="preserve"> </w:t>
      </w:r>
      <w:proofErr w:type="spellStart"/>
      <w:r w:rsidRPr="00191EAD">
        <w:rPr>
          <w:rFonts w:ascii="Times New Roman" w:hAnsi="Times New Roman"/>
          <w:i/>
        </w:rPr>
        <w:t>work</w:t>
      </w:r>
      <w:proofErr w:type="spellEnd"/>
      <w:r w:rsidRPr="00191EAD">
        <w:rPr>
          <w:rFonts w:ascii="Times New Roman" w:hAnsi="Times New Roman"/>
          <w:i/>
        </w:rPr>
        <w:t xml:space="preserve"> </w:t>
      </w:r>
      <w:proofErr w:type="spellStart"/>
      <w:r w:rsidRPr="00191EAD">
        <w:rPr>
          <w:rFonts w:ascii="Times New Roman" w:hAnsi="Times New Roman"/>
          <w:i/>
        </w:rPr>
        <w:t>life</w:t>
      </w:r>
      <w:proofErr w:type="spellEnd"/>
      <w:r w:rsidRPr="00191EAD">
        <w:rPr>
          <w:rFonts w:ascii="Times New Roman" w:hAnsi="Times New Roman"/>
        </w:rPr>
        <w:t>. A versão em português do livro foi publicada em 1983, com o título “Administração de pessoal e recursos humanos”. (WERTHER, B. W; DAVIS, K,1983).</w:t>
      </w:r>
    </w:p>
    <w:p w14:paraId="4FCD04CB" w14:textId="4B69552F" w:rsidR="00764B65" w:rsidRDefault="00901F10" w:rsidP="00191EAD">
      <w:pPr>
        <w:spacing w:after="120"/>
        <w:ind w:firstLine="709"/>
        <w:rPr>
          <w:rFonts w:ascii="Times New Roman" w:hAnsi="Times New Roman"/>
        </w:rPr>
      </w:pPr>
      <w:r>
        <w:rPr>
          <w:rFonts w:ascii="Times New Roman" w:hAnsi="Times New Roman"/>
        </w:rPr>
        <w:t>Ainda de acordo com os autores</w:t>
      </w:r>
      <w:r w:rsidR="00191EAD" w:rsidRPr="00191EAD">
        <w:rPr>
          <w:rFonts w:ascii="Times New Roman" w:hAnsi="Times New Roman"/>
        </w:rPr>
        <w:t xml:space="preserve"> muitos fatores afetam a QVT</w:t>
      </w:r>
      <w:r>
        <w:rPr>
          <w:rFonts w:ascii="Times New Roman" w:hAnsi="Times New Roman"/>
        </w:rPr>
        <w:t xml:space="preserve"> </w:t>
      </w:r>
      <w:r w:rsidR="00191EAD" w:rsidRPr="00191EAD">
        <w:rPr>
          <w:rFonts w:ascii="Times New Roman" w:hAnsi="Times New Roman"/>
        </w:rPr>
        <w:t>como a supervisão, condições de trabalho, pagamento, benefícios e o projeto do cargo. No entanto, é o cargo que “envolve mais intimamente o trabalhador”. Mesmo que os colaboradores possuam um bom salário, boas condições de trabalho e uma boa supervisão, as atividades que estes desenvolvem podem, sob a ótica dos mesmos, ser tediosas.</w:t>
      </w:r>
    </w:p>
    <w:p w14:paraId="47A59F70" w14:textId="77777777" w:rsidR="002A77D6" w:rsidRDefault="002A77D6" w:rsidP="00191EAD">
      <w:pPr>
        <w:widowControl w:val="0"/>
        <w:ind w:left="1420" w:firstLine="700"/>
        <w:rPr>
          <w:rFonts w:ascii="Times New Roman" w:eastAsia="Arial" w:hAnsi="Times New Roman"/>
          <w:b/>
          <w:sz w:val="20"/>
          <w:szCs w:val="20"/>
        </w:rPr>
      </w:pPr>
    </w:p>
    <w:p w14:paraId="2D05F0AD" w14:textId="49D05284" w:rsidR="00191EAD" w:rsidRPr="0045154F" w:rsidRDefault="00901F10" w:rsidP="00F56985">
      <w:pPr>
        <w:pStyle w:val="Ttulo3"/>
        <w:rPr>
          <w:rFonts w:ascii="Times New Roman" w:eastAsia="Arial" w:hAnsi="Times New Roman" w:cs="Times New Roman"/>
          <w:szCs w:val="24"/>
        </w:rPr>
      </w:pPr>
      <w:r>
        <w:rPr>
          <w:rFonts w:ascii="Times New Roman" w:eastAsia="Arial" w:hAnsi="Times New Roman" w:cs="Times New Roman"/>
          <w:szCs w:val="24"/>
        </w:rPr>
        <w:lastRenderedPageBreak/>
        <w:t>Modelo de Walton (1973, 1974)</w:t>
      </w:r>
    </w:p>
    <w:p w14:paraId="633AF314" w14:textId="377E2AA9" w:rsidR="00F56985" w:rsidRPr="00F56985" w:rsidRDefault="00F56985" w:rsidP="00E3184F">
      <w:pPr>
        <w:ind w:firstLine="709"/>
        <w:rPr>
          <w:rFonts w:ascii="Times New Roman" w:hAnsi="Times New Roman"/>
        </w:rPr>
      </w:pPr>
      <w:r w:rsidRPr="00F56985">
        <w:rPr>
          <w:rFonts w:ascii="Times New Roman" w:hAnsi="Times New Roman"/>
        </w:rPr>
        <w:t>É considerado o modelo de QVT mais completo e que possui o maior número de dimensões em relação aos outros modelos. Possui 8 categorias, nas quais enfatizam o trabalho como um todo e não limitando somente no ambiente laboral, como também no ambiente externo ao trabalho (</w:t>
      </w:r>
      <w:r w:rsidR="00901F10" w:rsidRPr="00F56985">
        <w:rPr>
          <w:rFonts w:ascii="Times New Roman" w:hAnsi="Times New Roman"/>
        </w:rPr>
        <w:t>WALTON,197</w:t>
      </w:r>
      <w:r w:rsidR="00901F10">
        <w:rPr>
          <w:rFonts w:ascii="Times New Roman" w:hAnsi="Times New Roman"/>
        </w:rPr>
        <w:t>5</w:t>
      </w:r>
      <w:r w:rsidR="00901F10" w:rsidRPr="00F56985">
        <w:rPr>
          <w:rFonts w:ascii="Times New Roman" w:hAnsi="Times New Roman"/>
        </w:rPr>
        <w:t>)</w:t>
      </w:r>
      <w:r w:rsidR="00901F10">
        <w:rPr>
          <w:rFonts w:ascii="Times New Roman" w:hAnsi="Times New Roman"/>
        </w:rPr>
        <w:t>.</w:t>
      </w:r>
    </w:p>
    <w:p w14:paraId="678C40B2" w14:textId="77777777" w:rsidR="00F56985" w:rsidRPr="00F56985" w:rsidRDefault="00F56985" w:rsidP="00E3184F">
      <w:pPr>
        <w:ind w:firstLine="709"/>
        <w:rPr>
          <w:rFonts w:ascii="Times New Roman" w:hAnsi="Times New Roman"/>
        </w:rPr>
      </w:pPr>
      <w:r w:rsidRPr="00F56985">
        <w:rPr>
          <w:rFonts w:ascii="Times New Roman" w:hAnsi="Times New Roman"/>
        </w:rPr>
        <w:t>Diferente dos outros modelos clássicos de QVT, Walton procura associar todas as possíveis dimensões do trabalho, incluindo as dimensões cuja influência na vida do trabalhador ocorra de forma indireta, ou seja, influências ocasionadas não só pelo trabalho em si, mas pela forma de como este é conduzido.</w:t>
      </w:r>
    </w:p>
    <w:p w14:paraId="2F785D71" w14:textId="6145B01C" w:rsidR="00F56985" w:rsidRDefault="00F56985" w:rsidP="00E3184F">
      <w:pPr>
        <w:ind w:firstLine="709"/>
        <w:rPr>
          <w:rFonts w:ascii="Times New Roman" w:hAnsi="Times New Roman"/>
        </w:rPr>
      </w:pPr>
      <w:r w:rsidRPr="00F56985">
        <w:rPr>
          <w:rFonts w:ascii="Times New Roman" w:hAnsi="Times New Roman"/>
        </w:rPr>
        <w:t>Para a avaliação desse modelo, Walton (1975) elenca oito categorias: compensação justa e adequada, condições de trabalho, uso ou desenvolvimento das capacidades, oportunidade de crescimento e segurança, integração social na organização, constitucionalismo, trabalho e vida, e, relevância social.</w:t>
      </w:r>
    </w:p>
    <w:p w14:paraId="44C95105" w14:textId="77777777" w:rsidR="00607232" w:rsidRPr="00810026" w:rsidRDefault="00607232" w:rsidP="00E3184F">
      <w:pPr>
        <w:pStyle w:val="Ttulo2"/>
        <w:spacing w:before="0" w:after="0"/>
        <w:ind w:left="0" w:firstLine="709"/>
        <w:rPr>
          <w:rFonts w:ascii="Times New Roman" w:eastAsia="Arial" w:hAnsi="Times New Roman" w:cs="Times New Roman"/>
        </w:rPr>
      </w:pPr>
      <w:r w:rsidRPr="00810026">
        <w:rPr>
          <w:rFonts w:ascii="Times New Roman" w:eastAsia="Arial" w:hAnsi="Times New Roman" w:cs="Times New Roman"/>
        </w:rPr>
        <w:t>ESTRESSE: buscando significados</w:t>
      </w:r>
    </w:p>
    <w:p w14:paraId="49820826" w14:textId="34C1153C" w:rsidR="001B5A5D" w:rsidRDefault="00810026" w:rsidP="00E3184F">
      <w:pPr>
        <w:ind w:firstLine="709"/>
        <w:rPr>
          <w:rFonts w:ascii="Times New Roman" w:hAnsi="Times New Roman"/>
        </w:rPr>
      </w:pPr>
      <w:r w:rsidRPr="00810026">
        <w:rPr>
          <w:rFonts w:ascii="Times New Roman" w:hAnsi="Times New Roman"/>
        </w:rPr>
        <w:t xml:space="preserve">A palavra estresse foi originada do inglês </w:t>
      </w:r>
      <w:r w:rsidRPr="00810026">
        <w:rPr>
          <w:rFonts w:ascii="Times New Roman" w:hAnsi="Times New Roman"/>
          <w:i/>
        </w:rPr>
        <w:t>stress</w:t>
      </w:r>
      <w:r w:rsidRPr="00810026">
        <w:rPr>
          <w:rFonts w:ascii="Times New Roman" w:hAnsi="Times New Roman"/>
        </w:rPr>
        <w:t>. Segundo (MICHAELIS, 2018) o estresse é um Estado físico e psicológico provocado por agressões que excitam e perturbam emocionalmente o indivíduo, levando o organismo a um nível de tensão e desequilíbrio, em consequência do aumento da secreção de adrenalina; estricção.</w:t>
      </w:r>
    </w:p>
    <w:p w14:paraId="4F27CD24" w14:textId="5FF67EE8" w:rsidR="00810026" w:rsidRPr="00810026" w:rsidRDefault="00810026" w:rsidP="00E3184F">
      <w:pPr>
        <w:ind w:firstLine="709"/>
        <w:rPr>
          <w:rFonts w:ascii="Times New Roman" w:hAnsi="Times New Roman"/>
        </w:rPr>
      </w:pPr>
      <w:r w:rsidRPr="00810026">
        <w:rPr>
          <w:rFonts w:ascii="Times New Roman" w:hAnsi="Times New Roman"/>
        </w:rPr>
        <w:t>Os acontecimentos ou circunstâncias que conseguimos perceber e sentir como ameaçadores ou perigosos, provocam sentimentos e situações de tensão e são denominados de estressores ou de acontecimentos traumáticos de vida.</w:t>
      </w:r>
      <w:r>
        <w:rPr>
          <w:rFonts w:ascii="Times New Roman" w:hAnsi="Times New Roman"/>
        </w:rPr>
        <w:t xml:space="preserve"> </w:t>
      </w:r>
      <w:r w:rsidRPr="00810026">
        <w:rPr>
          <w:rFonts w:ascii="Times New Roman" w:hAnsi="Times New Roman"/>
        </w:rPr>
        <w:t xml:space="preserve">Os investigadores que seguiram esta concepção estudaram o impacto de uma grande variedade de acontecimentos traumáticos de vida ou estressores, incluindo: </w:t>
      </w:r>
    </w:p>
    <w:p w14:paraId="44F5BBBD" w14:textId="77777777" w:rsidR="00810026" w:rsidRPr="00810026" w:rsidRDefault="00810026" w:rsidP="00E3184F">
      <w:pPr>
        <w:ind w:firstLine="709"/>
        <w:rPr>
          <w:rFonts w:ascii="Times New Roman" w:hAnsi="Times New Roman"/>
        </w:rPr>
      </w:pPr>
      <w:r w:rsidRPr="00810026">
        <w:rPr>
          <w:rFonts w:ascii="Times New Roman" w:hAnsi="Times New Roman"/>
        </w:rPr>
        <w:t xml:space="preserve">(1) acontecimentos catastróficos, como tremores de terra ou tornados, </w:t>
      </w:r>
    </w:p>
    <w:p w14:paraId="22301D73" w14:textId="77777777" w:rsidR="00810026" w:rsidRPr="00810026" w:rsidRDefault="00810026" w:rsidP="00E3184F">
      <w:pPr>
        <w:ind w:firstLine="709"/>
        <w:rPr>
          <w:rFonts w:ascii="Times New Roman" w:hAnsi="Times New Roman"/>
        </w:rPr>
      </w:pPr>
      <w:r w:rsidRPr="00810026">
        <w:rPr>
          <w:rFonts w:ascii="Times New Roman" w:hAnsi="Times New Roman"/>
        </w:rPr>
        <w:t xml:space="preserve">(2) acontecimentos de vida mais traumáticos, como a morte de um familiar ou ser despedido,  </w:t>
      </w:r>
    </w:p>
    <w:p w14:paraId="2AE68BD0" w14:textId="0A188759" w:rsidR="00810026" w:rsidRPr="00810026" w:rsidRDefault="00810026" w:rsidP="00E3184F">
      <w:pPr>
        <w:ind w:firstLine="709"/>
        <w:rPr>
          <w:rFonts w:ascii="Times New Roman" w:hAnsi="Times New Roman"/>
        </w:rPr>
      </w:pPr>
      <w:r w:rsidRPr="00810026">
        <w:rPr>
          <w:rFonts w:ascii="Times New Roman" w:hAnsi="Times New Roman"/>
        </w:rPr>
        <w:t>(3) circunstâncias crônicas como habitar em locais superpovoados ou trabalhar em sítios barulhentos</w:t>
      </w:r>
      <w:r w:rsidR="00901F10" w:rsidRPr="00810026">
        <w:rPr>
          <w:rFonts w:ascii="Times New Roman" w:hAnsi="Times New Roman"/>
        </w:rPr>
        <w:t xml:space="preserve"> (S</w:t>
      </w:r>
      <w:r w:rsidR="00901F10">
        <w:rPr>
          <w:rFonts w:ascii="Times New Roman" w:hAnsi="Times New Roman"/>
        </w:rPr>
        <w:t>E</w:t>
      </w:r>
      <w:r w:rsidR="00901F10" w:rsidRPr="00810026">
        <w:rPr>
          <w:rFonts w:ascii="Times New Roman" w:hAnsi="Times New Roman"/>
        </w:rPr>
        <w:t xml:space="preserve">RAFINO, 1994). </w:t>
      </w:r>
    </w:p>
    <w:p w14:paraId="6E58714A" w14:textId="698E6587" w:rsidR="00810026" w:rsidRDefault="00810026" w:rsidP="00E3184F">
      <w:pPr>
        <w:ind w:firstLine="709"/>
        <w:rPr>
          <w:rFonts w:ascii="Times New Roman" w:hAnsi="Times New Roman"/>
        </w:rPr>
      </w:pPr>
      <w:r w:rsidRPr="00810026">
        <w:rPr>
          <w:rFonts w:ascii="Times New Roman" w:hAnsi="Times New Roman"/>
        </w:rPr>
        <w:t xml:space="preserve">De acordo com o mesmo autor, a segunda concepção encara o </w:t>
      </w:r>
      <w:r w:rsidRPr="00810026">
        <w:rPr>
          <w:rFonts w:ascii="Times New Roman" w:hAnsi="Times New Roman"/>
          <w:i/>
        </w:rPr>
        <w:t>Stress</w:t>
      </w:r>
      <w:r w:rsidRPr="00810026">
        <w:rPr>
          <w:rFonts w:ascii="Times New Roman" w:hAnsi="Times New Roman"/>
        </w:rPr>
        <w:t xml:space="preserve"> como uma resposta, centrando-se nas reações das pessoas aos acontecimentos estressores. Um exemplo disto é quando um indivíduo usa a palavra </w:t>
      </w:r>
      <w:r w:rsidRPr="00810026">
        <w:rPr>
          <w:rFonts w:ascii="Times New Roman" w:hAnsi="Times New Roman"/>
          <w:i/>
        </w:rPr>
        <w:t>stress</w:t>
      </w:r>
      <w:r w:rsidRPr="00810026">
        <w:rPr>
          <w:rFonts w:ascii="Times New Roman" w:hAnsi="Times New Roman"/>
        </w:rPr>
        <w:t xml:space="preserve"> para se referir ao seu estado de tensão ou quando diz que sente uma enorme quantidade de estresse ao falar em público, por exemplo. Assim a resposta tem duas componentes relacionadas; a psicológica e a fisiológica.</w:t>
      </w:r>
    </w:p>
    <w:p w14:paraId="11A94C87" w14:textId="69B09FA1" w:rsidR="00810026" w:rsidRDefault="00810026" w:rsidP="00E3184F">
      <w:pPr>
        <w:pStyle w:val="Ttulo3"/>
        <w:spacing w:before="0" w:after="0"/>
        <w:ind w:left="0" w:firstLine="709"/>
        <w:rPr>
          <w:rFonts w:ascii="Times New Roman" w:eastAsia="Arial" w:hAnsi="Times New Roman" w:cs="Times New Roman"/>
        </w:rPr>
      </w:pPr>
      <w:r w:rsidRPr="00810026">
        <w:rPr>
          <w:rFonts w:ascii="Times New Roman" w:eastAsia="Arial" w:hAnsi="Times New Roman" w:cs="Times New Roman"/>
        </w:rPr>
        <w:lastRenderedPageBreak/>
        <w:t>Tipos de estresse</w:t>
      </w:r>
    </w:p>
    <w:p w14:paraId="62AC067D" w14:textId="77777777" w:rsidR="00810026" w:rsidRPr="00810026" w:rsidRDefault="00810026" w:rsidP="00E3184F">
      <w:pPr>
        <w:ind w:firstLine="709"/>
        <w:contextualSpacing/>
        <w:rPr>
          <w:rFonts w:ascii="Times New Roman" w:hAnsi="Times New Roman"/>
        </w:rPr>
      </w:pPr>
      <w:r w:rsidRPr="00810026">
        <w:rPr>
          <w:rFonts w:ascii="Times New Roman" w:hAnsi="Times New Roman"/>
        </w:rPr>
        <w:t xml:space="preserve">a) Estresse agudo: transtorno transitório que ocorre em indivíduo que não apresenta nenhum outro transtorno mental manifesto em razão da exposição a um evento traumático. </w:t>
      </w:r>
    </w:p>
    <w:p w14:paraId="7C81C678" w14:textId="6A23B04A" w:rsidR="00810026" w:rsidRPr="00810026" w:rsidRDefault="00810026" w:rsidP="00E3184F">
      <w:pPr>
        <w:ind w:firstLine="709"/>
        <w:contextualSpacing/>
        <w:rPr>
          <w:rFonts w:ascii="Times New Roman" w:hAnsi="Times New Roman"/>
        </w:rPr>
      </w:pPr>
      <w:r w:rsidRPr="00810026">
        <w:rPr>
          <w:rFonts w:ascii="Times New Roman" w:hAnsi="Times New Roman"/>
        </w:rPr>
        <w:t xml:space="preserve">b) Estresse cumulativo: conjunto de alterações psicofisiológicas que afetam o cotidiano da pessoa, devido à frequente adoção de estratégias equivocadas para o alívio dos sintomas, característicos da “fase de resistência” do estresse. </w:t>
      </w:r>
    </w:p>
    <w:p w14:paraId="631F824F" w14:textId="6A0D0E49" w:rsidR="001A58AD" w:rsidRDefault="00810026" w:rsidP="00E3184F">
      <w:pPr>
        <w:ind w:firstLine="709"/>
        <w:contextualSpacing/>
        <w:rPr>
          <w:rFonts w:ascii="Times New Roman" w:hAnsi="Times New Roman"/>
        </w:rPr>
      </w:pPr>
      <w:r w:rsidRPr="00810026">
        <w:rPr>
          <w:rFonts w:ascii="Times New Roman" w:hAnsi="Times New Roman"/>
        </w:rPr>
        <w:t>c) Estresse pós-traumático: resposta retardada a uma situação ou evento crítico (de curta ou longa duração), que provoca sintomas evidentes de perturbação na maioria das pessoas.</w:t>
      </w:r>
    </w:p>
    <w:p w14:paraId="341E28B7" w14:textId="7F1975B2" w:rsidR="001A58AD" w:rsidRPr="001A58AD" w:rsidRDefault="001A58AD" w:rsidP="00E3184F">
      <w:pPr>
        <w:pStyle w:val="Ttulo3"/>
        <w:spacing w:before="0" w:after="0"/>
        <w:ind w:left="0" w:firstLine="709"/>
        <w:rPr>
          <w:rFonts w:ascii="Times New Roman" w:hAnsi="Times New Roman" w:cs="Times New Roman"/>
        </w:rPr>
      </w:pPr>
      <w:r w:rsidRPr="001A58AD">
        <w:rPr>
          <w:rFonts w:ascii="Times New Roman" w:eastAsia="Arial" w:hAnsi="Times New Roman" w:cs="Times New Roman"/>
        </w:rPr>
        <w:t>Estresse ocupacional</w:t>
      </w:r>
    </w:p>
    <w:p w14:paraId="476F6230" w14:textId="28BBA6BF" w:rsidR="00F56985" w:rsidRDefault="001A58AD" w:rsidP="00E3184F">
      <w:pPr>
        <w:ind w:firstLine="709"/>
        <w:rPr>
          <w:rFonts w:ascii="Times New Roman" w:hAnsi="Times New Roman"/>
        </w:rPr>
      </w:pPr>
      <w:r w:rsidRPr="001A58AD">
        <w:rPr>
          <w:rFonts w:ascii="Times New Roman" w:hAnsi="Times New Roman"/>
        </w:rPr>
        <w:t>Um dos maiores desafios de quem trabalha é conquistar rendimento profissional sem prejudicar sua saúde. Sendo assim, o desgaste físico e mental, ocorrido pelo excesso de trabalho ou de pressão aumenta, propiciando o aparecimento de diversas doenças, como os sintomas físicos: fadiga, dores de cabeça, insônia, alterações intestinais, entre outras. De acordo com a Agência Europeia Para Segurança e Saúde no Trabalho (EU-OSHA) “As pessoas sofrem de estresse quando sentem que há um desequilíbrio entre as solicitações que lhes são feitas e os recursos de que dispõem para responder a essas solicitações”</w:t>
      </w:r>
      <w:r>
        <w:rPr>
          <w:rFonts w:ascii="Times New Roman" w:hAnsi="Times New Roman"/>
        </w:rPr>
        <w:t>.</w:t>
      </w:r>
      <w:r w:rsidRPr="001A58AD">
        <w:t xml:space="preserve"> </w:t>
      </w:r>
      <w:r w:rsidRPr="001A58AD">
        <w:rPr>
          <w:rFonts w:ascii="Times New Roman" w:hAnsi="Times New Roman"/>
        </w:rPr>
        <w:t>O estresse ocupacional é então definido como uma sensação particular de desequilíbrio entre o trabalho e o emocional do colaborador, podendo ser causado por medo de fracassar, cansaço físico e emocional, falta de apoio por parte dos seus superiores, ambiente de trabalho altamente competitivo, jornada longa de trabalho, dentre outros.</w:t>
      </w:r>
    </w:p>
    <w:p w14:paraId="76268A34" w14:textId="0B2EF739" w:rsidR="009B4FC1" w:rsidRPr="009B4FC1" w:rsidRDefault="009B4FC1" w:rsidP="00E3184F">
      <w:pPr>
        <w:pStyle w:val="Ttulo3"/>
        <w:spacing w:before="0" w:after="0"/>
        <w:ind w:left="0" w:firstLine="709"/>
        <w:rPr>
          <w:rFonts w:ascii="Times New Roman" w:hAnsi="Times New Roman" w:cs="Times New Roman"/>
        </w:rPr>
      </w:pPr>
      <w:r w:rsidRPr="009B4FC1">
        <w:rPr>
          <w:rFonts w:ascii="Times New Roman" w:eastAsia="Arial" w:hAnsi="Times New Roman" w:cs="Times New Roman"/>
        </w:rPr>
        <w:t>Estresse por gênero</w:t>
      </w:r>
    </w:p>
    <w:p w14:paraId="228A9FD5" w14:textId="5C5E1A00" w:rsidR="001A58AD" w:rsidRDefault="009B4FC1" w:rsidP="00E3184F">
      <w:pPr>
        <w:ind w:firstLine="709"/>
        <w:rPr>
          <w:rFonts w:ascii="Times New Roman" w:hAnsi="Times New Roman"/>
        </w:rPr>
      </w:pPr>
      <w:r w:rsidRPr="009B4FC1">
        <w:rPr>
          <w:rFonts w:ascii="Times New Roman" w:hAnsi="Times New Roman"/>
        </w:rPr>
        <w:t xml:space="preserve">Uma pesquisa realizada pelo Centro Psicológico de Controle do Stress (CPCS) em São Paulo avaliou 1818 pessoas que transitavam no Aeroporto de Cumbica e no Conjunto Nacional e que se prontificaram a responder ao Inventário de Sintomas Informatizado. Ela mostrou que 32% das pessoas entrevistadas tinham sinais significativos de stress, sendo 13% homens e 19 % mulheres. Esta surpreendente pesquisa foi a primeira a indicar que no Brasil as mulheres apresentam mais stress do que os homens, e também </w:t>
      </w:r>
      <w:r w:rsidR="00901F10" w:rsidRPr="009B4FC1">
        <w:rPr>
          <w:rFonts w:ascii="Times New Roman" w:hAnsi="Times New Roman"/>
        </w:rPr>
        <w:t>se percebe</w:t>
      </w:r>
      <w:r w:rsidRPr="009B4FC1">
        <w:rPr>
          <w:rFonts w:ascii="Times New Roman" w:hAnsi="Times New Roman"/>
        </w:rPr>
        <w:t xml:space="preserve"> que as profissões com maior índice de presença de stress, são as que trabalham diretamente com pessoas e as com maior estresse presente são os bancários, juízes de trabalho e policiais militares.</w:t>
      </w:r>
    </w:p>
    <w:p w14:paraId="21186398" w14:textId="77777777" w:rsidR="00901F10" w:rsidRPr="00E37B2F" w:rsidRDefault="00901F10" w:rsidP="00E3184F">
      <w:pPr>
        <w:ind w:firstLine="709"/>
        <w:rPr>
          <w:rFonts w:ascii="Times New Roman" w:hAnsi="Times New Roman"/>
        </w:rPr>
      </w:pPr>
    </w:p>
    <w:p w14:paraId="5E9568AD" w14:textId="77777777" w:rsidR="005B3567" w:rsidRPr="00E37B2F" w:rsidRDefault="003C0B6E" w:rsidP="00E3184F">
      <w:pPr>
        <w:pStyle w:val="Ttulo1"/>
        <w:spacing w:after="0"/>
        <w:ind w:left="0" w:firstLine="709"/>
        <w:rPr>
          <w:rFonts w:ascii="Times New Roman" w:hAnsi="Times New Roman" w:cs="Times New Roman"/>
          <w:szCs w:val="24"/>
        </w:rPr>
      </w:pPr>
      <w:r w:rsidRPr="00E37B2F">
        <w:rPr>
          <w:rFonts w:ascii="Times New Roman" w:hAnsi="Times New Roman" w:cs="Times New Roman"/>
          <w:szCs w:val="24"/>
        </w:rPr>
        <w:lastRenderedPageBreak/>
        <w:t>Procedimentos metodológicos</w:t>
      </w:r>
    </w:p>
    <w:p w14:paraId="1E27FCE8" w14:textId="33EF45D8" w:rsidR="00D17706" w:rsidRPr="00E37B2F" w:rsidRDefault="00D17706" w:rsidP="00E3184F">
      <w:pPr>
        <w:pStyle w:val="Ttulo3"/>
        <w:numPr>
          <w:ilvl w:val="0"/>
          <w:numId w:val="0"/>
        </w:numPr>
        <w:spacing w:before="0" w:after="0"/>
        <w:ind w:firstLine="709"/>
        <w:rPr>
          <w:rFonts w:ascii="Times New Roman" w:hAnsi="Times New Roman" w:cs="Times New Roman"/>
          <w:color w:val="000000"/>
          <w:szCs w:val="24"/>
        </w:rPr>
      </w:pPr>
      <w:r w:rsidRPr="00E37B2F">
        <w:rPr>
          <w:rFonts w:ascii="Times New Roman" w:hAnsi="Times New Roman" w:cs="Times New Roman"/>
          <w:color w:val="000000"/>
          <w:szCs w:val="24"/>
        </w:rPr>
        <w:t xml:space="preserve">3.1 </w:t>
      </w:r>
      <w:r w:rsidR="00E75850">
        <w:rPr>
          <w:rFonts w:ascii="Times New Roman" w:hAnsi="Times New Roman" w:cs="Times New Roman"/>
          <w:color w:val="000000"/>
          <w:szCs w:val="24"/>
        </w:rPr>
        <w:t>C</w:t>
      </w:r>
      <w:r w:rsidR="00E75850" w:rsidRPr="00E37B2F">
        <w:rPr>
          <w:rFonts w:ascii="Times New Roman" w:hAnsi="Times New Roman" w:cs="Times New Roman"/>
          <w:color w:val="000000"/>
          <w:szCs w:val="24"/>
        </w:rPr>
        <w:t xml:space="preserve">ARACTERÍSTICAS DO ESTUDO </w:t>
      </w:r>
    </w:p>
    <w:p w14:paraId="24DDA0E5" w14:textId="426A7761" w:rsidR="008010BB" w:rsidRPr="00E37B2F" w:rsidRDefault="00D17706" w:rsidP="00E3184F">
      <w:pPr>
        <w:pStyle w:val="Textodecomentrio"/>
        <w:spacing w:line="360" w:lineRule="auto"/>
        <w:ind w:firstLine="709"/>
        <w:contextualSpacing/>
        <w:rPr>
          <w:rFonts w:ascii="Times New Roman" w:hAnsi="Times New Roman"/>
          <w:sz w:val="24"/>
          <w:szCs w:val="24"/>
        </w:rPr>
      </w:pPr>
      <w:r w:rsidRPr="00E37B2F">
        <w:rPr>
          <w:rFonts w:ascii="Times New Roman" w:hAnsi="Times New Roman"/>
          <w:sz w:val="24"/>
          <w:szCs w:val="24"/>
        </w:rPr>
        <w:t xml:space="preserve">A pesquisa quanto à sua natureza foi a aplicada, quanto à abordagem do problema de pesquisa é </w:t>
      </w:r>
      <w:r w:rsidR="002D1871" w:rsidRPr="00E37B2F">
        <w:rPr>
          <w:rFonts w:ascii="Times New Roman" w:hAnsi="Times New Roman"/>
          <w:sz w:val="24"/>
          <w:szCs w:val="24"/>
        </w:rPr>
        <w:t>qualitativa.</w:t>
      </w:r>
      <w:r w:rsidR="002D1871" w:rsidRPr="00E37B2F">
        <w:rPr>
          <w:rFonts w:ascii="Times New Roman" w:hAnsi="Times New Roman"/>
          <w:color w:val="000000"/>
          <w:sz w:val="24"/>
          <w:szCs w:val="24"/>
        </w:rPr>
        <w:t xml:space="preserve"> Esta</w:t>
      </w:r>
      <w:r w:rsidRPr="00E37B2F">
        <w:rPr>
          <w:rFonts w:ascii="Times New Roman" w:hAnsi="Times New Roman"/>
          <w:color w:val="000000"/>
          <w:sz w:val="24"/>
          <w:szCs w:val="24"/>
        </w:rPr>
        <w:t xml:space="preserve"> pesquisa é descritiva, que compreende uma etapa de levantamento e outra fase correlacional. Foram descritas as características e opiniões (percepção) de uma população específica (dois secretários). Este estudo procurou analisar e discutir a qualidade de vida no trabalho desses dois secretários inicialmente, em regime CLT, que efetivamente atuavam nas Instituições no segundo semestre de 2018. </w:t>
      </w:r>
    </w:p>
    <w:p w14:paraId="24C672E5" w14:textId="7669191E" w:rsidR="009F372C" w:rsidRPr="00E37B2F" w:rsidRDefault="009F372C" w:rsidP="00E3184F">
      <w:pPr>
        <w:pStyle w:val="Textodecomentrio"/>
        <w:spacing w:line="360" w:lineRule="auto"/>
        <w:ind w:firstLine="709"/>
        <w:contextualSpacing/>
        <w:rPr>
          <w:rFonts w:ascii="Times New Roman" w:hAnsi="Times New Roman"/>
          <w:sz w:val="24"/>
          <w:szCs w:val="24"/>
        </w:rPr>
      </w:pPr>
      <w:bookmarkStart w:id="24" w:name="_Hlk530342224"/>
      <w:r w:rsidRPr="00E37B2F">
        <w:rPr>
          <w:rFonts w:ascii="Times New Roman" w:hAnsi="Times New Roman"/>
          <w:sz w:val="24"/>
          <w:szCs w:val="24"/>
        </w:rPr>
        <w:t xml:space="preserve">Segundo </w:t>
      </w:r>
      <w:proofErr w:type="spellStart"/>
      <w:r w:rsidRPr="00E37B2F">
        <w:rPr>
          <w:rFonts w:ascii="Times New Roman" w:hAnsi="Times New Roman"/>
          <w:sz w:val="24"/>
          <w:szCs w:val="24"/>
        </w:rPr>
        <w:t>Gerhardt</w:t>
      </w:r>
      <w:proofErr w:type="spellEnd"/>
      <w:r w:rsidRPr="00E37B2F">
        <w:rPr>
          <w:rFonts w:ascii="Times New Roman" w:hAnsi="Times New Roman"/>
          <w:sz w:val="24"/>
          <w:szCs w:val="24"/>
        </w:rPr>
        <w:t xml:space="preserve"> e Silveira (2009), este tipo de pesquisa tem como objetivo proporcionar maior proximidade com o objeto de estudo por meio de vistas a torná-lo mais explícito ou a construir hipóteses, analisando os dados com foco na compreensão e explicação dinâmica do estudo.</w:t>
      </w:r>
    </w:p>
    <w:p w14:paraId="24BB5549" w14:textId="77777777" w:rsidR="00573A12" w:rsidRPr="00E37B2F" w:rsidRDefault="00573A12" w:rsidP="00E3184F">
      <w:pPr>
        <w:pStyle w:val="Ttulo1"/>
        <w:spacing w:after="0"/>
        <w:ind w:left="0" w:firstLine="709"/>
        <w:rPr>
          <w:rFonts w:ascii="Times New Roman" w:hAnsi="Times New Roman" w:cs="Times New Roman"/>
          <w:szCs w:val="24"/>
        </w:rPr>
      </w:pPr>
      <w:bookmarkStart w:id="25" w:name="_Toc459298937"/>
      <w:bookmarkEnd w:id="24"/>
      <w:r w:rsidRPr="00E37B2F">
        <w:rPr>
          <w:rFonts w:ascii="Times New Roman" w:hAnsi="Times New Roman" w:cs="Times New Roman"/>
          <w:szCs w:val="24"/>
        </w:rPr>
        <w:t xml:space="preserve">DESENVOLVIMENTO </w:t>
      </w:r>
    </w:p>
    <w:p w14:paraId="5F63A2B1" w14:textId="6CB7FFD4" w:rsidR="0032343B" w:rsidRDefault="00D17706" w:rsidP="00E3184F">
      <w:pPr>
        <w:ind w:firstLine="709"/>
        <w:rPr>
          <w:rFonts w:ascii="Times New Roman" w:hAnsi="Times New Roman"/>
        </w:rPr>
      </w:pPr>
      <w:r w:rsidRPr="00E37B2F">
        <w:rPr>
          <w:rFonts w:ascii="Times New Roman" w:hAnsi="Times New Roman"/>
        </w:rPr>
        <w:t xml:space="preserve">Trata-se de um estudo de caso. </w:t>
      </w:r>
      <w:r w:rsidR="0032343B" w:rsidRPr="00E37B2F">
        <w:rPr>
          <w:rFonts w:ascii="Times New Roman" w:hAnsi="Times New Roman"/>
        </w:rPr>
        <w:t>Foi feito um questionário com 2 secretárias em duas instituições públicas, sendo uma de nível superior e outro nível ensino médio, ambas localizadas na região de Carapicuíba. A partir das entrevistas efetuadas, foi possível estabelecer e levantar alguns dados para discussão/análise.</w:t>
      </w:r>
    </w:p>
    <w:p w14:paraId="30DB2176" w14:textId="77777777" w:rsidR="003669DA" w:rsidRPr="00E37B2F" w:rsidRDefault="003669DA" w:rsidP="00E3184F">
      <w:pPr>
        <w:ind w:firstLine="709"/>
        <w:rPr>
          <w:rFonts w:ascii="Times New Roman" w:hAnsi="Times New Roman"/>
        </w:rPr>
      </w:pPr>
    </w:p>
    <w:p w14:paraId="3C9634D2" w14:textId="67B957D1" w:rsidR="009D2740" w:rsidRPr="00E37B2F" w:rsidRDefault="009D2740" w:rsidP="00E3184F">
      <w:pPr>
        <w:pStyle w:val="Textodecomentrio"/>
        <w:spacing w:line="360" w:lineRule="auto"/>
        <w:ind w:firstLine="709"/>
        <w:contextualSpacing/>
        <w:rPr>
          <w:rFonts w:ascii="Times New Roman" w:hAnsi="Times New Roman"/>
          <w:b/>
          <w:color w:val="000000"/>
          <w:sz w:val="24"/>
          <w:szCs w:val="24"/>
        </w:rPr>
      </w:pPr>
      <w:r w:rsidRPr="00E37B2F">
        <w:rPr>
          <w:rFonts w:ascii="Times New Roman" w:hAnsi="Times New Roman"/>
          <w:b/>
          <w:color w:val="000000"/>
          <w:sz w:val="24"/>
          <w:szCs w:val="24"/>
        </w:rPr>
        <w:t xml:space="preserve">4.1 </w:t>
      </w:r>
      <w:r w:rsidR="00E75850">
        <w:rPr>
          <w:rFonts w:ascii="Times New Roman" w:hAnsi="Times New Roman"/>
          <w:b/>
          <w:color w:val="000000"/>
          <w:sz w:val="24"/>
          <w:szCs w:val="24"/>
        </w:rPr>
        <w:t>P</w:t>
      </w:r>
      <w:r w:rsidR="00E75850" w:rsidRPr="00E37B2F">
        <w:rPr>
          <w:rFonts w:ascii="Times New Roman" w:hAnsi="Times New Roman"/>
          <w:b/>
          <w:color w:val="000000"/>
          <w:sz w:val="24"/>
          <w:szCs w:val="24"/>
        </w:rPr>
        <w:t>OPULAÇÃO E AMOSTRA</w:t>
      </w:r>
    </w:p>
    <w:p w14:paraId="697523B2" w14:textId="3A5D9D7B" w:rsidR="009D2740" w:rsidRPr="00342BF3" w:rsidRDefault="00342BF3" w:rsidP="00E3184F">
      <w:pPr>
        <w:pStyle w:val="Textodecomentrio"/>
        <w:spacing w:line="360" w:lineRule="auto"/>
        <w:ind w:firstLine="709"/>
        <w:contextualSpacing/>
        <w:rPr>
          <w:rFonts w:ascii="Times New Roman" w:hAnsi="Times New Roman"/>
          <w:sz w:val="24"/>
          <w:szCs w:val="24"/>
        </w:rPr>
      </w:pPr>
      <w:r>
        <w:rPr>
          <w:rFonts w:ascii="Times New Roman" w:hAnsi="Times New Roman"/>
          <w:b/>
          <w:color w:val="000000"/>
          <w:sz w:val="24"/>
          <w:szCs w:val="24"/>
        </w:rPr>
        <w:t xml:space="preserve"> </w:t>
      </w:r>
      <w:r w:rsidR="009D2740" w:rsidRPr="00342BF3">
        <w:rPr>
          <w:rFonts w:ascii="Times New Roman" w:hAnsi="Times New Roman"/>
          <w:color w:val="000000"/>
          <w:sz w:val="24"/>
          <w:szCs w:val="24"/>
        </w:rPr>
        <w:t>Para escolha dos profissionais adotou-se como critério o fato de serem secretários das instituições concursados e exercerem a função de “secretários” das respectivas instituições.</w:t>
      </w:r>
    </w:p>
    <w:p w14:paraId="4DE74179" w14:textId="5CA777D3" w:rsidR="009D2740" w:rsidRPr="00E37B2F" w:rsidRDefault="00342BF3" w:rsidP="00E3184F">
      <w:pPr>
        <w:pStyle w:val="Textodecomentrio"/>
        <w:spacing w:line="360" w:lineRule="auto"/>
        <w:ind w:firstLine="709"/>
        <w:contextualSpacing/>
        <w:rPr>
          <w:rFonts w:ascii="Times New Roman" w:hAnsi="Times New Roman"/>
          <w:sz w:val="24"/>
          <w:szCs w:val="24"/>
        </w:rPr>
      </w:pPr>
      <w:r>
        <w:rPr>
          <w:rFonts w:ascii="Times New Roman" w:hAnsi="Times New Roman"/>
          <w:sz w:val="24"/>
          <w:szCs w:val="24"/>
        </w:rPr>
        <w:t>Já p</w:t>
      </w:r>
      <w:r w:rsidR="009D2740" w:rsidRPr="00E37B2F">
        <w:rPr>
          <w:rFonts w:ascii="Times New Roman" w:hAnsi="Times New Roman"/>
          <w:sz w:val="24"/>
          <w:szCs w:val="24"/>
        </w:rPr>
        <w:t xml:space="preserve">ara identificar os procedimentos técnicos para coleta de dados utilizou-se uma pesquisa bibliográfica e um estudo de caso em duas Instituições De Ensino Público e também uma entrevista com secretárias das instituições pesquisadas. A pesquisa bibliográfica engloba toda bibliografia que se tornou pública, como por exemplo: boletins, jornais, revistas, livros, pesquisas, monografias, teses, material cartográfico, sites e mídias audiovisuais (LAKATOS e MARCONI, 2001). </w:t>
      </w:r>
    </w:p>
    <w:p w14:paraId="2A38FA27" w14:textId="020BF7DE" w:rsidR="000138DC" w:rsidRDefault="009D2740" w:rsidP="00E3184F">
      <w:pPr>
        <w:pStyle w:val="Textodecomentrio"/>
        <w:spacing w:line="360" w:lineRule="auto"/>
        <w:ind w:firstLine="709"/>
        <w:contextualSpacing/>
        <w:rPr>
          <w:rFonts w:ascii="Times New Roman" w:hAnsi="Times New Roman"/>
          <w:sz w:val="24"/>
          <w:szCs w:val="24"/>
        </w:rPr>
      </w:pPr>
      <w:r w:rsidRPr="000138DC">
        <w:rPr>
          <w:rFonts w:ascii="Times New Roman" w:hAnsi="Times New Roman"/>
          <w:b/>
          <w:sz w:val="24"/>
          <w:szCs w:val="24"/>
        </w:rPr>
        <w:t xml:space="preserve">4.2 </w:t>
      </w:r>
      <w:r w:rsidR="00E75850" w:rsidRPr="000138DC">
        <w:rPr>
          <w:rFonts w:ascii="Times New Roman" w:hAnsi="Times New Roman"/>
          <w:b/>
          <w:sz w:val="24"/>
          <w:szCs w:val="24"/>
        </w:rPr>
        <w:t>QUALIDADE DE VIDA NO TRABALHO (QVT)</w:t>
      </w:r>
      <w:r w:rsidR="00E75850" w:rsidRPr="00E37B2F">
        <w:rPr>
          <w:rFonts w:ascii="Times New Roman" w:hAnsi="Times New Roman"/>
          <w:sz w:val="24"/>
          <w:szCs w:val="24"/>
        </w:rPr>
        <w:t xml:space="preserve"> </w:t>
      </w:r>
    </w:p>
    <w:p w14:paraId="3BC7A8AE" w14:textId="346F3B0C" w:rsidR="009D2740" w:rsidRPr="00E37B2F" w:rsidRDefault="009D2740" w:rsidP="00E3184F">
      <w:pPr>
        <w:pStyle w:val="Textodecomentrio"/>
        <w:spacing w:line="360" w:lineRule="auto"/>
        <w:ind w:firstLine="709"/>
        <w:contextualSpacing/>
        <w:rPr>
          <w:rFonts w:ascii="Times New Roman" w:hAnsi="Times New Roman"/>
          <w:color w:val="000000"/>
          <w:sz w:val="24"/>
          <w:szCs w:val="24"/>
        </w:rPr>
      </w:pPr>
      <w:r w:rsidRPr="00E37B2F">
        <w:rPr>
          <w:rFonts w:ascii="Times New Roman" w:hAnsi="Times New Roman"/>
          <w:sz w:val="24"/>
          <w:szCs w:val="24"/>
        </w:rPr>
        <w:t xml:space="preserve"> </w:t>
      </w:r>
      <w:r w:rsidRPr="00E37B2F">
        <w:rPr>
          <w:rFonts w:ascii="Times New Roman" w:hAnsi="Times New Roman"/>
          <w:color w:val="000000"/>
          <w:sz w:val="24"/>
          <w:szCs w:val="24"/>
        </w:rPr>
        <w:t xml:space="preserve">Para avaliar a QVT foi utilizado inicialmente um questionário de avaliação da qualidade de vida no trabalho percebida pelos secretários (apêndice). Como não se encontrou um instrumento de avaliação que satisfizesse as necessidades do estudo, elaborou-se a escala de avaliação de QVT, percebida por secretários, com base no modelo das oito dimensões propostas por Walton (1973). A escolha do modelo deu-se pelo fato de o mesmo considerar uma grande </w:t>
      </w:r>
      <w:r w:rsidRPr="00E37B2F">
        <w:rPr>
          <w:rFonts w:ascii="Times New Roman" w:hAnsi="Times New Roman"/>
          <w:color w:val="000000"/>
          <w:sz w:val="24"/>
          <w:szCs w:val="24"/>
        </w:rPr>
        <w:lastRenderedPageBreak/>
        <w:t>amplitude de aspectos da vida no trabalho, avaliando desde as necessidades mais básicas até as necessidades mais elevadas do ser humano.</w:t>
      </w:r>
    </w:p>
    <w:p w14:paraId="759F005C" w14:textId="058E78BD" w:rsidR="009D2740" w:rsidRPr="000138DC" w:rsidRDefault="009D2740" w:rsidP="00E3184F">
      <w:pPr>
        <w:pStyle w:val="Textodecomentrio"/>
        <w:spacing w:line="360" w:lineRule="auto"/>
        <w:ind w:firstLine="709"/>
        <w:contextualSpacing/>
        <w:rPr>
          <w:rFonts w:ascii="Times New Roman" w:hAnsi="Times New Roman"/>
          <w:b/>
          <w:color w:val="000000"/>
          <w:sz w:val="24"/>
          <w:szCs w:val="24"/>
        </w:rPr>
      </w:pPr>
      <w:r w:rsidRPr="000138DC">
        <w:rPr>
          <w:rFonts w:ascii="Times New Roman" w:hAnsi="Times New Roman"/>
          <w:b/>
          <w:color w:val="000000"/>
          <w:sz w:val="24"/>
          <w:szCs w:val="24"/>
        </w:rPr>
        <w:t xml:space="preserve">4.3 </w:t>
      </w:r>
      <w:r w:rsidR="00E75850" w:rsidRPr="000138DC">
        <w:rPr>
          <w:rFonts w:ascii="Times New Roman" w:hAnsi="Times New Roman"/>
          <w:b/>
          <w:color w:val="000000"/>
          <w:sz w:val="24"/>
          <w:szCs w:val="24"/>
        </w:rPr>
        <w:t>AVALIAÇÃO DO ESTRESSE</w:t>
      </w:r>
    </w:p>
    <w:p w14:paraId="6FDDD1DD" w14:textId="77777777" w:rsidR="009D2740" w:rsidRPr="00E37B2F" w:rsidRDefault="009D2740" w:rsidP="00E3184F">
      <w:pPr>
        <w:pStyle w:val="Textodecomentrio"/>
        <w:spacing w:line="360" w:lineRule="auto"/>
        <w:ind w:firstLine="709"/>
        <w:contextualSpacing/>
        <w:rPr>
          <w:rFonts w:ascii="Times New Roman" w:hAnsi="Times New Roman"/>
          <w:color w:val="000000"/>
          <w:sz w:val="24"/>
          <w:szCs w:val="24"/>
        </w:rPr>
      </w:pPr>
      <w:r w:rsidRPr="00E37B2F">
        <w:rPr>
          <w:rFonts w:ascii="Times New Roman" w:hAnsi="Times New Roman"/>
          <w:color w:val="000000"/>
          <w:sz w:val="24"/>
          <w:szCs w:val="24"/>
        </w:rPr>
        <w:t xml:space="preserve">Será realizada a escala de percepção de estresse proposta por Cohen, </w:t>
      </w:r>
      <w:proofErr w:type="spellStart"/>
      <w:r w:rsidRPr="00E37B2F">
        <w:rPr>
          <w:rFonts w:ascii="Times New Roman" w:hAnsi="Times New Roman"/>
          <w:color w:val="000000"/>
          <w:sz w:val="24"/>
          <w:szCs w:val="24"/>
        </w:rPr>
        <w:t>Kamarck</w:t>
      </w:r>
      <w:proofErr w:type="spellEnd"/>
      <w:r w:rsidRPr="00E37B2F">
        <w:rPr>
          <w:rFonts w:ascii="Times New Roman" w:hAnsi="Times New Roman"/>
          <w:color w:val="000000"/>
          <w:sz w:val="24"/>
          <w:szCs w:val="24"/>
        </w:rPr>
        <w:t xml:space="preserve"> e </w:t>
      </w:r>
      <w:proofErr w:type="spellStart"/>
      <w:r w:rsidRPr="00E37B2F">
        <w:rPr>
          <w:rFonts w:ascii="Times New Roman" w:hAnsi="Times New Roman"/>
          <w:color w:val="000000"/>
          <w:sz w:val="24"/>
          <w:szCs w:val="24"/>
        </w:rPr>
        <w:t>Mermelstein</w:t>
      </w:r>
      <w:proofErr w:type="spellEnd"/>
      <w:r w:rsidRPr="00E37B2F">
        <w:rPr>
          <w:rFonts w:ascii="Times New Roman" w:hAnsi="Times New Roman"/>
          <w:color w:val="000000"/>
          <w:sz w:val="24"/>
          <w:szCs w:val="24"/>
        </w:rPr>
        <w:t xml:space="preserve"> (1983). Este instrumento foi escolhido porque além de medir o estresse percebido e assim atender às necessidades do estudo, é de fácil compreensão e leva poucos minutos para ser respondido. É um instrumento auto administrável com 10 itens, em uma escala </w:t>
      </w:r>
      <w:proofErr w:type="spellStart"/>
      <w:r w:rsidRPr="00E37B2F">
        <w:rPr>
          <w:rFonts w:ascii="Times New Roman" w:hAnsi="Times New Roman"/>
          <w:color w:val="000000"/>
          <w:sz w:val="24"/>
          <w:szCs w:val="24"/>
        </w:rPr>
        <w:t>Likert</w:t>
      </w:r>
      <w:proofErr w:type="spellEnd"/>
      <w:r w:rsidRPr="00E37B2F">
        <w:rPr>
          <w:rFonts w:ascii="Times New Roman" w:hAnsi="Times New Roman"/>
          <w:color w:val="000000"/>
          <w:sz w:val="24"/>
          <w:szCs w:val="24"/>
        </w:rPr>
        <w:t xml:space="preserve"> com cinco pontos (0 = nunca, 1 = quase nunca, 2 = às vezes, 3 = pouco frequente, 4 = muito frequente). Para a obtenção dos escores, inverte-se os valores da escala (de 0 para 4, 1 para 3, 2 não altera, 3 para 1, e 4 para 0), referente às respostas dos itens formulados positivamente (itens 4, 5, 7 e 8), então, efetua-se a soma de todos os valores indicados. </w:t>
      </w:r>
    </w:p>
    <w:p w14:paraId="07E878BF" w14:textId="77777777" w:rsidR="00B4158A" w:rsidRPr="00E37B2F" w:rsidRDefault="00B4158A" w:rsidP="00E3184F">
      <w:pPr>
        <w:ind w:firstLine="709"/>
        <w:rPr>
          <w:rFonts w:ascii="Times New Roman" w:hAnsi="Times New Roman"/>
        </w:rPr>
      </w:pPr>
    </w:p>
    <w:p w14:paraId="7C6CFC05" w14:textId="77777777" w:rsidR="00D91320" w:rsidRPr="00E37B2F" w:rsidRDefault="00DF37E7" w:rsidP="00D91320">
      <w:pPr>
        <w:pStyle w:val="Ttulo1"/>
        <w:rPr>
          <w:rFonts w:ascii="Times New Roman" w:hAnsi="Times New Roman" w:cs="Times New Roman"/>
          <w:szCs w:val="24"/>
        </w:rPr>
      </w:pPr>
      <w:r w:rsidRPr="00E37B2F">
        <w:rPr>
          <w:rFonts w:ascii="Times New Roman" w:hAnsi="Times New Roman" w:cs="Times New Roman"/>
          <w:szCs w:val="24"/>
        </w:rPr>
        <w:t>RESULTADOS E DISCUSSÃO</w:t>
      </w:r>
    </w:p>
    <w:p w14:paraId="1752163E" w14:textId="59DBBD64" w:rsidR="003669DA" w:rsidRPr="00787AA3" w:rsidRDefault="003669DA" w:rsidP="00787AA3">
      <w:pPr>
        <w:ind w:firstLine="709"/>
        <w:rPr>
          <w:rFonts w:ascii="Times New Roman" w:hAnsi="Times New Roman"/>
          <w:color w:val="000000"/>
        </w:rPr>
      </w:pPr>
      <w:r w:rsidRPr="00787AA3">
        <w:rPr>
          <w:rFonts w:ascii="Times New Roman" w:hAnsi="Times New Roman"/>
          <w:color w:val="000000"/>
        </w:rPr>
        <w:t xml:space="preserve">Os resultados e a discussão foram organizados em subitens, procurando atender aos objetivos norteadores deste estudo. Desta forma, a estrutura foi inicialmente assim organizada: </w:t>
      </w:r>
    </w:p>
    <w:p w14:paraId="36702F19" w14:textId="077B5AD3" w:rsidR="003669DA" w:rsidRPr="00787AA3" w:rsidRDefault="003669DA" w:rsidP="00787AA3">
      <w:pPr>
        <w:pStyle w:val="Ttulo2"/>
        <w:spacing w:before="0" w:after="0"/>
        <w:ind w:left="0" w:firstLine="709"/>
        <w:rPr>
          <w:rFonts w:ascii="Times New Roman" w:hAnsi="Times New Roman" w:cs="Times New Roman"/>
          <w:b w:val="0"/>
          <w:szCs w:val="24"/>
        </w:rPr>
      </w:pPr>
      <w:r w:rsidRPr="00787AA3">
        <w:rPr>
          <w:rFonts w:ascii="Times New Roman" w:hAnsi="Times New Roman" w:cs="Times New Roman"/>
          <w:b w:val="0"/>
          <w:szCs w:val="24"/>
        </w:rPr>
        <w:t>QUALIDADE DE VIDA NO TRABALHO (QVT): significados</w:t>
      </w:r>
    </w:p>
    <w:p w14:paraId="190374D7" w14:textId="08CBA4BB" w:rsidR="003669DA" w:rsidRPr="00787AA3" w:rsidRDefault="003669DA" w:rsidP="00787AA3">
      <w:pPr>
        <w:pStyle w:val="Ttulo2"/>
        <w:spacing w:before="0" w:after="0"/>
        <w:ind w:left="0" w:firstLine="709"/>
        <w:rPr>
          <w:rFonts w:ascii="Times New Roman" w:hAnsi="Times New Roman" w:cs="Times New Roman"/>
          <w:b w:val="0"/>
          <w:szCs w:val="24"/>
        </w:rPr>
      </w:pPr>
      <w:r w:rsidRPr="00787AA3">
        <w:rPr>
          <w:rFonts w:ascii="Times New Roman" w:hAnsi="Times New Roman" w:cs="Times New Roman"/>
          <w:b w:val="0"/>
          <w:szCs w:val="24"/>
        </w:rPr>
        <w:t>SATISFAÇÃO PERCEBIDA NO TRABALHO</w:t>
      </w:r>
    </w:p>
    <w:p w14:paraId="1FE8D8A7" w14:textId="3224DC3B" w:rsidR="003669DA" w:rsidRPr="00787AA3" w:rsidRDefault="003669DA" w:rsidP="00787AA3">
      <w:pPr>
        <w:pStyle w:val="Ttulo2"/>
        <w:numPr>
          <w:ilvl w:val="0"/>
          <w:numId w:val="0"/>
        </w:numPr>
        <w:spacing w:before="0" w:after="0"/>
        <w:ind w:firstLine="709"/>
        <w:rPr>
          <w:rFonts w:ascii="Times New Roman" w:hAnsi="Times New Roman" w:cs="Times New Roman"/>
          <w:b w:val="0"/>
          <w:szCs w:val="24"/>
        </w:rPr>
      </w:pPr>
      <w:r w:rsidRPr="00787AA3">
        <w:rPr>
          <w:rFonts w:ascii="Times New Roman" w:hAnsi="Times New Roman" w:cs="Times New Roman"/>
          <w:b w:val="0"/>
          <w:szCs w:val="24"/>
        </w:rPr>
        <w:t xml:space="preserve">5.3 </w:t>
      </w:r>
      <w:r w:rsidR="000138DC">
        <w:rPr>
          <w:rFonts w:ascii="Times New Roman" w:hAnsi="Times New Roman" w:cs="Times New Roman"/>
          <w:b w:val="0"/>
          <w:szCs w:val="24"/>
        </w:rPr>
        <w:t xml:space="preserve">      </w:t>
      </w:r>
      <w:r w:rsidRPr="00787AA3">
        <w:rPr>
          <w:rFonts w:ascii="Times New Roman" w:hAnsi="Times New Roman" w:cs="Times New Roman"/>
          <w:b w:val="0"/>
          <w:szCs w:val="24"/>
        </w:rPr>
        <w:t>PREOCUPAÇÃO DAS INSTITUIÇÕES COM A QUALIDADE DE VIDA NO TRABALHO</w:t>
      </w:r>
    </w:p>
    <w:p w14:paraId="18CEA204" w14:textId="77777777" w:rsidR="005C2B36" w:rsidRDefault="005C2B36" w:rsidP="005C2B36">
      <w:pPr>
        <w:pStyle w:val="Ttulo2"/>
        <w:numPr>
          <w:ilvl w:val="0"/>
          <w:numId w:val="0"/>
        </w:numPr>
        <w:spacing w:before="0" w:after="0"/>
        <w:ind w:left="578" w:hanging="578"/>
        <w:rPr>
          <w:rFonts w:ascii="Times New Roman" w:hAnsi="Times New Roman" w:cs="Times New Roman"/>
          <w:szCs w:val="24"/>
        </w:rPr>
      </w:pPr>
    </w:p>
    <w:p w14:paraId="5A81F276" w14:textId="536D9786" w:rsidR="009D2740" w:rsidRPr="00787AA3" w:rsidRDefault="003669DA" w:rsidP="005C2B36">
      <w:pPr>
        <w:pStyle w:val="Ttulo2"/>
        <w:numPr>
          <w:ilvl w:val="0"/>
          <w:numId w:val="0"/>
        </w:numPr>
        <w:spacing w:before="0" w:after="0"/>
        <w:ind w:left="578" w:hanging="578"/>
        <w:rPr>
          <w:rFonts w:ascii="Times New Roman" w:hAnsi="Times New Roman" w:cs="Times New Roman"/>
          <w:szCs w:val="24"/>
        </w:rPr>
      </w:pPr>
      <w:r w:rsidRPr="00787AA3">
        <w:rPr>
          <w:rFonts w:ascii="Times New Roman" w:hAnsi="Times New Roman" w:cs="Times New Roman"/>
          <w:szCs w:val="24"/>
        </w:rPr>
        <w:t xml:space="preserve">5.1 </w:t>
      </w:r>
      <w:r w:rsidR="009D2740" w:rsidRPr="00787AA3">
        <w:rPr>
          <w:rFonts w:ascii="Times New Roman" w:hAnsi="Times New Roman" w:cs="Times New Roman"/>
          <w:szCs w:val="24"/>
        </w:rPr>
        <w:t>QUALIDADE DE VIDA NO TRABALHO</w:t>
      </w:r>
      <w:r w:rsidR="00B207BB" w:rsidRPr="00787AA3">
        <w:rPr>
          <w:rFonts w:ascii="Times New Roman" w:hAnsi="Times New Roman" w:cs="Times New Roman"/>
          <w:szCs w:val="24"/>
        </w:rPr>
        <w:t xml:space="preserve"> (QVT): significado</w:t>
      </w:r>
      <w:r w:rsidRPr="00787AA3">
        <w:rPr>
          <w:rFonts w:ascii="Times New Roman" w:hAnsi="Times New Roman" w:cs="Times New Roman"/>
          <w:szCs w:val="24"/>
        </w:rPr>
        <w:t>s</w:t>
      </w:r>
    </w:p>
    <w:p w14:paraId="746532BF" w14:textId="2DC63C7C" w:rsidR="009F372C" w:rsidRPr="00787AA3" w:rsidRDefault="009F372C" w:rsidP="00787AA3">
      <w:pPr>
        <w:ind w:firstLine="709"/>
        <w:rPr>
          <w:rFonts w:ascii="Times New Roman" w:hAnsi="Times New Roman"/>
        </w:rPr>
      </w:pPr>
      <w:r w:rsidRPr="00787AA3">
        <w:rPr>
          <w:rFonts w:ascii="Times New Roman" w:hAnsi="Times New Roman"/>
        </w:rPr>
        <w:t>Quanto à qualidade de vida no trabalho, a secretária</w:t>
      </w:r>
      <w:r w:rsidR="003669DA" w:rsidRPr="00787AA3">
        <w:rPr>
          <w:rFonts w:ascii="Times New Roman" w:hAnsi="Times New Roman"/>
        </w:rPr>
        <w:t xml:space="preserve"> da Instituição de ensino médio menciona que</w:t>
      </w:r>
      <w:r w:rsidRPr="00787AA3">
        <w:rPr>
          <w:rFonts w:ascii="Times New Roman" w:hAnsi="Times New Roman"/>
        </w:rPr>
        <w:t xml:space="preserve"> </w:t>
      </w:r>
      <w:r w:rsidRPr="00787AA3">
        <w:rPr>
          <w:rFonts w:ascii="Times New Roman" w:hAnsi="Times New Roman"/>
          <w:i/>
        </w:rPr>
        <w:t>“É ter um ambiente organizado, bom, tranquilo e que tenha um planejamento</w:t>
      </w:r>
      <w:r w:rsidRPr="00787AA3">
        <w:rPr>
          <w:rFonts w:ascii="Times New Roman" w:hAnsi="Times New Roman"/>
        </w:rPr>
        <w:t>”.</w:t>
      </w:r>
      <w:r w:rsidR="00B207BB" w:rsidRPr="00787AA3">
        <w:rPr>
          <w:rFonts w:ascii="Times New Roman" w:hAnsi="Times New Roman"/>
        </w:rPr>
        <w:t xml:space="preserve"> (MÁRCIA).</w:t>
      </w:r>
    </w:p>
    <w:p w14:paraId="6958BC1A" w14:textId="2A6D70CC" w:rsidR="009F372C" w:rsidRPr="00787AA3" w:rsidRDefault="009F372C" w:rsidP="00787AA3">
      <w:pPr>
        <w:ind w:firstLine="709"/>
        <w:rPr>
          <w:rFonts w:ascii="Times New Roman" w:hAnsi="Times New Roman"/>
        </w:rPr>
      </w:pPr>
      <w:r w:rsidRPr="00787AA3">
        <w:rPr>
          <w:rFonts w:ascii="Times New Roman" w:hAnsi="Times New Roman"/>
        </w:rPr>
        <w:t xml:space="preserve">Já para a secretária da Instituição de nível </w:t>
      </w:r>
      <w:r w:rsidR="003669DA" w:rsidRPr="00787AA3">
        <w:rPr>
          <w:rFonts w:ascii="Times New Roman" w:hAnsi="Times New Roman"/>
        </w:rPr>
        <w:t>superior é “</w:t>
      </w:r>
      <w:r w:rsidRPr="00787AA3">
        <w:rPr>
          <w:rFonts w:ascii="Times New Roman" w:hAnsi="Times New Roman"/>
          <w:i/>
        </w:rPr>
        <w:t>A qualidade de vida é alcançar algo que te de prazer, independente da atividade que for desempenhar, é quando você consegue atingir ao máximo seu objetivo</w:t>
      </w:r>
      <w:r w:rsidRPr="00787AA3">
        <w:rPr>
          <w:rFonts w:ascii="Times New Roman" w:hAnsi="Times New Roman"/>
        </w:rPr>
        <w:t>”.</w:t>
      </w:r>
      <w:r w:rsidR="00B207BB" w:rsidRPr="00787AA3">
        <w:rPr>
          <w:rFonts w:ascii="Times New Roman" w:hAnsi="Times New Roman"/>
        </w:rPr>
        <w:t xml:space="preserve"> (ADELIA)</w:t>
      </w:r>
    </w:p>
    <w:p w14:paraId="0C350EE2" w14:textId="79B50AB1" w:rsidR="009F372C" w:rsidRPr="00787AA3" w:rsidRDefault="003669DA" w:rsidP="00787AA3">
      <w:pPr>
        <w:ind w:firstLine="709"/>
        <w:rPr>
          <w:rFonts w:ascii="Times New Roman" w:hAnsi="Times New Roman"/>
        </w:rPr>
      </w:pPr>
      <w:r w:rsidRPr="00787AA3">
        <w:rPr>
          <w:rFonts w:ascii="Times New Roman" w:hAnsi="Times New Roman"/>
        </w:rPr>
        <w:t>Vale a pena ressaltar que para</w:t>
      </w:r>
      <w:r w:rsidR="009F372C" w:rsidRPr="00787AA3">
        <w:rPr>
          <w:rFonts w:ascii="Times New Roman" w:hAnsi="Times New Roman"/>
        </w:rPr>
        <w:t xml:space="preserve"> Albuquerque e Limongi-França (1998 p. 41) </w:t>
      </w:r>
      <w:r w:rsidRPr="00787AA3">
        <w:rPr>
          <w:rFonts w:ascii="Times New Roman" w:hAnsi="Times New Roman"/>
        </w:rPr>
        <w:t xml:space="preserve">a qualidade de vida </w:t>
      </w:r>
      <w:r w:rsidR="009F372C" w:rsidRPr="00787AA3">
        <w:rPr>
          <w:rFonts w:ascii="Times New Roman" w:hAnsi="Times New Roman"/>
        </w:rPr>
        <w:t>“é um conjunto de ações de uma empresa que envolve diagnóstico e implantação de melhorias e inovações gerenciais, tecnológicas e estruturais dentro e fora do ambiente de trabalho, visando propiciar condições plenas de desenvolvimento humano para e durante a realização do trabalho”.</w:t>
      </w:r>
    </w:p>
    <w:p w14:paraId="6A88BAFB" w14:textId="6C823A55" w:rsidR="009F372C" w:rsidRPr="00E75850" w:rsidRDefault="00B207BB" w:rsidP="005C2B36">
      <w:pPr>
        <w:pStyle w:val="Ttulo2"/>
        <w:rPr>
          <w:rFonts w:ascii="Times New Roman" w:hAnsi="Times New Roman" w:cs="Times New Roman"/>
        </w:rPr>
      </w:pPr>
      <w:bookmarkStart w:id="26" w:name="_GoBack"/>
      <w:r w:rsidRPr="00E75850">
        <w:rPr>
          <w:rFonts w:ascii="Times New Roman" w:hAnsi="Times New Roman" w:cs="Times New Roman"/>
        </w:rPr>
        <w:lastRenderedPageBreak/>
        <w:t xml:space="preserve">SATISFAÇÃO </w:t>
      </w:r>
      <w:r w:rsidR="003669DA" w:rsidRPr="00E75850">
        <w:rPr>
          <w:rFonts w:ascii="Times New Roman" w:hAnsi="Times New Roman" w:cs="Times New Roman"/>
        </w:rPr>
        <w:t>PERCEBIDA NO TRABALHO</w:t>
      </w:r>
    </w:p>
    <w:bookmarkEnd w:id="26"/>
    <w:p w14:paraId="1A7A28F2" w14:textId="2675AAF8" w:rsidR="009F372C" w:rsidRPr="00787AA3" w:rsidRDefault="009F372C" w:rsidP="00787AA3">
      <w:pPr>
        <w:ind w:firstLine="709"/>
        <w:rPr>
          <w:rFonts w:ascii="Times New Roman" w:hAnsi="Times New Roman"/>
        </w:rPr>
      </w:pPr>
      <w:r w:rsidRPr="00787AA3">
        <w:rPr>
          <w:rFonts w:ascii="Times New Roman" w:hAnsi="Times New Roman"/>
        </w:rPr>
        <w:t>Quanto à obtenção da qualidade de vida na dimensão profissional, a secretária da Instituição de ensino médio disse que: “</w:t>
      </w:r>
      <w:r w:rsidRPr="00787AA3">
        <w:rPr>
          <w:rFonts w:ascii="Times New Roman" w:hAnsi="Times New Roman"/>
          <w:i/>
        </w:rPr>
        <w:t xml:space="preserve">Não possuo uma qualidade de vida satisfatória, pois eu acredito que uma das coisas que atrapalha a obtenção dessa qualidade, seja a tecnologia, que veio para ajudar, mas por outro lado tem o fato do imediatismo, ou seja, tudo pra agora ou </w:t>
      </w:r>
      <w:proofErr w:type="spellStart"/>
      <w:r w:rsidRPr="00787AA3">
        <w:rPr>
          <w:rFonts w:ascii="Times New Roman" w:hAnsi="Times New Roman"/>
          <w:i/>
        </w:rPr>
        <w:t>ate</w:t>
      </w:r>
      <w:proofErr w:type="spellEnd"/>
      <w:r w:rsidRPr="00787AA3">
        <w:rPr>
          <w:rFonts w:ascii="Times New Roman" w:hAnsi="Times New Roman"/>
          <w:i/>
        </w:rPr>
        <w:t xml:space="preserve"> 24 horas e isso acaba criando uma ansiedade. Antes sem a tecnologia tínhamos tempo para executar as tarefas</w:t>
      </w:r>
      <w:r w:rsidRPr="00787AA3">
        <w:rPr>
          <w:rFonts w:ascii="Times New Roman" w:hAnsi="Times New Roman"/>
        </w:rPr>
        <w:t>”.</w:t>
      </w:r>
      <w:r w:rsidR="00B207BB" w:rsidRPr="00787AA3">
        <w:rPr>
          <w:rFonts w:ascii="Times New Roman" w:hAnsi="Times New Roman"/>
        </w:rPr>
        <w:t xml:space="preserve"> (MÁRCIA).</w:t>
      </w:r>
    </w:p>
    <w:p w14:paraId="5B8185C2" w14:textId="4864E89D" w:rsidR="009F372C" w:rsidRPr="00787AA3" w:rsidRDefault="009F372C" w:rsidP="00787AA3">
      <w:pPr>
        <w:ind w:firstLine="709"/>
        <w:rPr>
          <w:rFonts w:ascii="Times New Roman" w:hAnsi="Times New Roman"/>
        </w:rPr>
      </w:pPr>
      <w:r w:rsidRPr="00787AA3">
        <w:rPr>
          <w:rFonts w:ascii="Times New Roman" w:hAnsi="Times New Roman"/>
        </w:rPr>
        <w:t>Já para a outra secretária entrevistada: “</w:t>
      </w:r>
      <w:r w:rsidRPr="00787AA3">
        <w:rPr>
          <w:rFonts w:ascii="Times New Roman" w:hAnsi="Times New Roman"/>
          <w:i/>
        </w:rPr>
        <w:t xml:space="preserve">Hoje apesar das responsabilidades serem maiores agora, eu gosto do que eu faço, </w:t>
      </w:r>
      <w:r w:rsidR="00B207BB" w:rsidRPr="00787AA3">
        <w:rPr>
          <w:rFonts w:ascii="Times New Roman" w:hAnsi="Times New Roman"/>
          <w:i/>
        </w:rPr>
        <w:t>porém,</w:t>
      </w:r>
      <w:r w:rsidRPr="00787AA3">
        <w:rPr>
          <w:rFonts w:ascii="Times New Roman" w:hAnsi="Times New Roman"/>
          <w:i/>
        </w:rPr>
        <w:t xml:space="preserve"> o fato de morar longe é o que mais afeta minha qualidade de vida e o que mais me prejudica, pois por morar longe e fazer um trajeto de 2 horas e meia, 3 horas, acabo chegando já cansada e não podendo ultrapassar meu horário diário de trabalho, por conta de ser perigoso chegar em casa </w:t>
      </w:r>
      <w:r w:rsidR="00787AA3" w:rsidRPr="00787AA3">
        <w:rPr>
          <w:rFonts w:ascii="Times New Roman" w:hAnsi="Times New Roman"/>
          <w:i/>
        </w:rPr>
        <w:t>tarde</w:t>
      </w:r>
      <w:r w:rsidR="00787AA3" w:rsidRPr="00787AA3">
        <w:rPr>
          <w:rFonts w:ascii="Times New Roman" w:hAnsi="Times New Roman"/>
        </w:rPr>
        <w:t>. ”</w:t>
      </w:r>
      <w:r w:rsidR="00B207BB" w:rsidRPr="00787AA3">
        <w:rPr>
          <w:rFonts w:ascii="Times New Roman" w:hAnsi="Times New Roman"/>
        </w:rPr>
        <w:t xml:space="preserve"> (ADÉLIA).</w:t>
      </w:r>
    </w:p>
    <w:p w14:paraId="12F54603" w14:textId="77777777" w:rsidR="009F372C" w:rsidRPr="00787AA3" w:rsidRDefault="009F372C" w:rsidP="00787AA3">
      <w:pPr>
        <w:ind w:firstLine="709"/>
        <w:rPr>
          <w:rFonts w:ascii="Times New Roman" w:hAnsi="Times New Roman"/>
        </w:rPr>
      </w:pPr>
      <w:r w:rsidRPr="00787AA3">
        <w:rPr>
          <w:rFonts w:ascii="Times New Roman" w:hAnsi="Times New Roman"/>
        </w:rPr>
        <w:t xml:space="preserve">Observa-se, assim, que a QVT dialoga com noções como motivação, satisfação, saúde-segurança no trabalho, envolvendo discussões mais recentes sobre novas formas de organização do trabalho e novas tecnologias (SATO, 1999).    </w:t>
      </w:r>
    </w:p>
    <w:p w14:paraId="7AF8D988" w14:textId="77777777" w:rsidR="005C2B36" w:rsidRPr="002D1871" w:rsidRDefault="005C2B36" w:rsidP="005C2B36">
      <w:pPr>
        <w:pStyle w:val="Ttulo2"/>
        <w:numPr>
          <w:ilvl w:val="0"/>
          <w:numId w:val="0"/>
        </w:numPr>
        <w:spacing w:before="0" w:after="0"/>
        <w:rPr>
          <w:rFonts w:ascii="Times New Roman" w:hAnsi="Times New Roman" w:cs="Times New Roman"/>
          <w:szCs w:val="24"/>
        </w:rPr>
      </w:pPr>
    </w:p>
    <w:p w14:paraId="668B8F18" w14:textId="16A9775A" w:rsidR="009F372C" w:rsidRPr="002D1871" w:rsidRDefault="003669DA" w:rsidP="005C2B36">
      <w:pPr>
        <w:pStyle w:val="Ttulo2"/>
        <w:rPr>
          <w:rFonts w:ascii="Times New Roman" w:hAnsi="Times New Roman" w:cs="Times New Roman"/>
        </w:rPr>
      </w:pPr>
      <w:r w:rsidRPr="002D1871">
        <w:rPr>
          <w:rFonts w:ascii="Times New Roman" w:hAnsi="Times New Roman" w:cs="Times New Roman"/>
        </w:rPr>
        <w:t>PREOCUPAÇÃO DAS INSTITUIÇÕES COM A QUALIDADE DE VIDA NO TRABALHO</w:t>
      </w:r>
    </w:p>
    <w:p w14:paraId="37BE32A3" w14:textId="77777777" w:rsidR="005C2B36" w:rsidRPr="005C2B36" w:rsidRDefault="005C2B36" w:rsidP="005C2B36"/>
    <w:p w14:paraId="12FD79CB" w14:textId="4FD4A9AC" w:rsidR="009F372C" w:rsidRPr="00787AA3" w:rsidRDefault="009F372C" w:rsidP="00787AA3">
      <w:pPr>
        <w:ind w:firstLine="709"/>
        <w:rPr>
          <w:rFonts w:ascii="Times New Roman" w:hAnsi="Times New Roman"/>
        </w:rPr>
      </w:pPr>
      <w:r w:rsidRPr="00787AA3">
        <w:rPr>
          <w:rFonts w:ascii="Times New Roman" w:hAnsi="Times New Roman"/>
        </w:rPr>
        <w:t>Para a secretária da Instituição de nível médio: “</w:t>
      </w:r>
      <w:r w:rsidRPr="00787AA3">
        <w:rPr>
          <w:rFonts w:ascii="Times New Roman" w:hAnsi="Times New Roman"/>
          <w:i/>
        </w:rPr>
        <w:t>Sim, eles se preocupam com a gente, no caso do Centro Paula Souza eles criaram o Espaço da Mulher, onde além das secretárias, outras mulheres podem utilizar esse espaço para relaxar, porém meu tempo é muito corrido e não consigo curtir mais esse ambiente</w:t>
      </w:r>
      <w:r w:rsidRPr="00787AA3">
        <w:rPr>
          <w:rFonts w:ascii="Times New Roman" w:hAnsi="Times New Roman"/>
        </w:rPr>
        <w:t>”.</w:t>
      </w:r>
      <w:r w:rsidR="00B207BB" w:rsidRPr="00787AA3">
        <w:rPr>
          <w:rFonts w:ascii="Times New Roman" w:hAnsi="Times New Roman"/>
        </w:rPr>
        <w:t xml:space="preserve"> (MÁRCIA)</w:t>
      </w:r>
    </w:p>
    <w:p w14:paraId="21360DB5" w14:textId="5E0D75E4" w:rsidR="009F372C" w:rsidRPr="00787AA3" w:rsidRDefault="009F372C" w:rsidP="00787AA3">
      <w:pPr>
        <w:ind w:firstLine="709"/>
        <w:rPr>
          <w:rFonts w:ascii="Times New Roman" w:hAnsi="Times New Roman"/>
        </w:rPr>
      </w:pPr>
      <w:r w:rsidRPr="00787AA3">
        <w:rPr>
          <w:rFonts w:ascii="Times New Roman" w:hAnsi="Times New Roman"/>
        </w:rPr>
        <w:t>Já para a secretária da Instituição de nível superior: “</w:t>
      </w:r>
      <w:r w:rsidRPr="00787AA3">
        <w:rPr>
          <w:rFonts w:ascii="Times New Roman" w:hAnsi="Times New Roman"/>
          <w:i/>
        </w:rPr>
        <w:t xml:space="preserve">Sim, recebemos a oportunidade de treinamento e aprimorar nossos conhecimentos, com diversos cursos sobre gestão de pessoas, de negócios e etc. Eu percebo que a minha gestora se preocupa </w:t>
      </w:r>
      <w:r w:rsidR="002D1871" w:rsidRPr="00787AA3">
        <w:rPr>
          <w:rFonts w:ascii="Times New Roman" w:hAnsi="Times New Roman"/>
          <w:i/>
        </w:rPr>
        <w:t>bastante como meu</w:t>
      </w:r>
      <w:r w:rsidRPr="00787AA3">
        <w:rPr>
          <w:rFonts w:ascii="Times New Roman" w:hAnsi="Times New Roman"/>
          <w:i/>
        </w:rPr>
        <w:t xml:space="preserve"> </w:t>
      </w:r>
      <w:r w:rsidR="002D1871" w:rsidRPr="00787AA3">
        <w:rPr>
          <w:rFonts w:ascii="Times New Roman" w:hAnsi="Times New Roman"/>
          <w:i/>
        </w:rPr>
        <w:t>bem-estar</w:t>
      </w:r>
      <w:r w:rsidRPr="00787AA3">
        <w:rPr>
          <w:rFonts w:ascii="Times New Roman" w:hAnsi="Times New Roman"/>
          <w:i/>
        </w:rPr>
        <w:t xml:space="preserve"> e com a minha segurança</w:t>
      </w:r>
      <w:r w:rsidRPr="00787AA3">
        <w:rPr>
          <w:rFonts w:ascii="Times New Roman" w:hAnsi="Times New Roman"/>
        </w:rPr>
        <w:t>”.</w:t>
      </w:r>
      <w:r w:rsidR="00B207BB" w:rsidRPr="00787AA3">
        <w:rPr>
          <w:rFonts w:ascii="Times New Roman" w:hAnsi="Times New Roman"/>
        </w:rPr>
        <w:t xml:space="preserve"> (ADÉLIA)</w:t>
      </w:r>
    </w:p>
    <w:p w14:paraId="49DD056E" w14:textId="77777777" w:rsidR="00787AA3" w:rsidRPr="00787AA3" w:rsidRDefault="009F372C" w:rsidP="00787AA3">
      <w:pPr>
        <w:ind w:firstLine="709"/>
        <w:rPr>
          <w:rFonts w:ascii="Times New Roman" w:hAnsi="Times New Roman"/>
        </w:rPr>
      </w:pPr>
      <w:r w:rsidRPr="00787AA3">
        <w:rPr>
          <w:rFonts w:ascii="Times New Roman" w:hAnsi="Times New Roman"/>
        </w:rPr>
        <w:t>De acordo com as respostas acima, podemos dizer que a qualidade de vida afeta atitudes pessoais e comportamentais, entretanto, estudos recentes mostram que para a obtenção de qualidade de vida a motivação é essencial no ambiente de trabalho. A qualidade de vida no trabalho ocorre a partir do momento em que se observa a empresa e as pessoas como um todo, o que chamamos de enfoque biopsicossocial. (FRANÇA, 1997).</w:t>
      </w:r>
      <w:r w:rsidR="00787AA3" w:rsidRPr="00787AA3">
        <w:rPr>
          <w:rFonts w:ascii="Times New Roman" w:hAnsi="Times New Roman"/>
        </w:rPr>
        <w:t xml:space="preserve"> </w:t>
      </w:r>
    </w:p>
    <w:p w14:paraId="4C23FF7F" w14:textId="3F26230E" w:rsidR="00C27408" w:rsidRPr="002D1871" w:rsidRDefault="00C27408" w:rsidP="00787AA3">
      <w:pPr>
        <w:ind w:firstLine="709"/>
        <w:rPr>
          <w:rFonts w:ascii="Times New Roman" w:hAnsi="Times New Roman"/>
        </w:rPr>
      </w:pPr>
      <w:r w:rsidRPr="00787AA3">
        <w:rPr>
          <w:rFonts w:ascii="Times New Roman" w:hAnsi="Times New Roman"/>
        </w:rPr>
        <w:lastRenderedPageBreak/>
        <w:t xml:space="preserve">Observa-se que na instituição pública pesquisada todos se submetem às condições ambientais internas e externas, tendo que adaptar suas estratégias sem perder o foco das suas atividades fins, pois a </w:t>
      </w:r>
      <w:r w:rsidRPr="002D1871">
        <w:rPr>
          <w:rFonts w:ascii="Times New Roman" w:hAnsi="Times New Roman"/>
        </w:rPr>
        <w:t xml:space="preserve">atividade é extremamente tensa e manter o equilíbrio na hora do estresse e ter tranquilidade na hora de lidar com conflitos é o objetivo deste trabalho de graduação.  </w:t>
      </w:r>
    </w:p>
    <w:p w14:paraId="1C0D776B" w14:textId="77777777" w:rsidR="00C27408" w:rsidRPr="002D1871" w:rsidRDefault="00C27408" w:rsidP="00787AA3">
      <w:pPr>
        <w:ind w:firstLine="709"/>
        <w:contextualSpacing/>
        <w:rPr>
          <w:rFonts w:ascii="Times New Roman" w:hAnsi="Times New Roman"/>
        </w:rPr>
      </w:pPr>
      <w:r w:rsidRPr="002D1871">
        <w:rPr>
          <w:rFonts w:ascii="Times New Roman" w:hAnsi="Times New Roman"/>
        </w:rPr>
        <w:t xml:space="preserve">A ginástica laboral atua na prevenção e no combate ao estresse, visto que durante a atividade é liberado um neurotransmissor chamado endorfina, o que causa bem-estar e alívio das tensões (OLIVEIRA, 2007). </w:t>
      </w:r>
    </w:p>
    <w:p w14:paraId="219DD66F" w14:textId="6F8396D6" w:rsidR="008E5D99" w:rsidRPr="002D1871" w:rsidRDefault="00C27408" w:rsidP="00787AA3">
      <w:pPr>
        <w:ind w:firstLine="709"/>
        <w:contextualSpacing/>
        <w:rPr>
          <w:rFonts w:ascii="Times New Roman" w:hAnsi="Times New Roman"/>
        </w:rPr>
      </w:pPr>
      <w:r w:rsidRPr="002D1871">
        <w:rPr>
          <w:rFonts w:ascii="Times New Roman" w:hAnsi="Times New Roman"/>
        </w:rPr>
        <w:t xml:space="preserve">Os programas quebram a rotina e relaxam o indivíduo, o ambiente de trabalho passa a ser menos formal, mais feliz e agradável. Nota-se que antes de conseguir obter o equilíbrio emocional, é necessário ter um autoconhecimento, primeiro saber que tipo de emoção está sentindo e depois controlar, seja ela a ansiedade, medo, stress, desânimo ou excitação. Assim, a pessoa consegue obter maior satisfação pessoal e interpessoal no ambiente de trabalho, sem contar que as pessoas começam a te admirar, afinal a maioria das empresas procuram pessoas com certas habilidades e são contratadas por possuí-las, mas acabam sendo demitidas pelo comportamento e atitudes. </w:t>
      </w:r>
    </w:p>
    <w:p w14:paraId="3F38184C" w14:textId="5D669423" w:rsidR="00DA1A6B" w:rsidRPr="002D1871" w:rsidRDefault="00C27408" w:rsidP="00787AA3">
      <w:pPr>
        <w:ind w:firstLine="709"/>
        <w:contextualSpacing/>
        <w:rPr>
          <w:rFonts w:ascii="Times New Roman" w:hAnsi="Times New Roman"/>
        </w:rPr>
      </w:pPr>
      <w:r w:rsidRPr="002D1871">
        <w:rPr>
          <w:rFonts w:ascii="Times New Roman" w:hAnsi="Times New Roman"/>
        </w:rPr>
        <w:t>Dentro da instituição de ensino</w:t>
      </w:r>
      <w:r w:rsidR="00621CC5" w:rsidRPr="002D1871">
        <w:rPr>
          <w:rFonts w:ascii="Times New Roman" w:hAnsi="Times New Roman"/>
        </w:rPr>
        <w:t xml:space="preserve"> Médio técnico</w:t>
      </w:r>
      <w:r w:rsidRPr="002D1871">
        <w:rPr>
          <w:rFonts w:ascii="Times New Roman" w:hAnsi="Times New Roman"/>
        </w:rPr>
        <w:t xml:space="preserve"> tem um local de descanso para as funcionárias, um local com um quadro com palavras de motivação, e incentivos. Um local calmo com poltronas confortáveis, livros para leituras e meditação.</w:t>
      </w:r>
    </w:p>
    <w:p w14:paraId="3B9610C2" w14:textId="76F2F65B" w:rsidR="00C27408" w:rsidRPr="002D1871" w:rsidRDefault="00C27408" w:rsidP="00787AA3">
      <w:pPr>
        <w:ind w:firstLine="709"/>
        <w:contextualSpacing/>
        <w:rPr>
          <w:rFonts w:ascii="Times New Roman" w:hAnsi="Times New Roman"/>
        </w:rPr>
      </w:pPr>
      <w:r w:rsidRPr="002D1871">
        <w:rPr>
          <w:rFonts w:ascii="Times New Roman" w:hAnsi="Times New Roman"/>
        </w:rPr>
        <w:t xml:space="preserve">Já a outra instituição </w:t>
      </w:r>
      <w:r w:rsidR="0005112A" w:rsidRPr="002D1871">
        <w:rPr>
          <w:rFonts w:ascii="Times New Roman" w:hAnsi="Times New Roman"/>
        </w:rPr>
        <w:t>prioriza dar</w:t>
      </w:r>
      <w:r w:rsidR="00723664" w:rsidRPr="002D1871">
        <w:rPr>
          <w:rFonts w:ascii="Times New Roman" w:hAnsi="Times New Roman"/>
        </w:rPr>
        <w:t xml:space="preserve"> cursos gratuitos para seus funcionários, tanto servem para incentivar e dar uma melhor qualidade de vida, como para aperfeiçoarem seus conhecimentos.</w:t>
      </w:r>
    </w:p>
    <w:p w14:paraId="01E9EC55" w14:textId="77777777" w:rsidR="00787AA3" w:rsidRPr="002D1871" w:rsidRDefault="00787AA3" w:rsidP="00787AA3">
      <w:pPr>
        <w:ind w:firstLine="709"/>
        <w:contextualSpacing/>
        <w:rPr>
          <w:rFonts w:ascii="Times New Roman" w:hAnsi="Times New Roman"/>
        </w:rPr>
      </w:pPr>
    </w:p>
    <w:p w14:paraId="6608E962" w14:textId="3FD50092" w:rsidR="005B3567" w:rsidRPr="002D1871" w:rsidRDefault="005B3567" w:rsidP="00787AA3">
      <w:pPr>
        <w:pStyle w:val="Ttulo1"/>
        <w:rPr>
          <w:rFonts w:ascii="Times New Roman" w:hAnsi="Times New Roman" w:cs="Times New Roman"/>
          <w:szCs w:val="24"/>
        </w:rPr>
      </w:pPr>
      <w:r w:rsidRPr="002D1871">
        <w:rPr>
          <w:rFonts w:ascii="Times New Roman" w:hAnsi="Times New Roman" w:cs="Times New Roman"/>
          <w:szCs w:val="24"/>
        </w:rPr>
        <w:t>CONSIDERAÇÕES FINAIS</w:t>
      </w:r>
      <w:bookmarkEnd w:id="25"/>
    </w:p>
    <w:p w14:paraId="7EE3C634" w14:textId="77777777" w:rsidR="00E37B2F" w:rsidRPr="00E37B2F" w:rsidRDefault="00E37B2F" w:rsidP="00E37B2F">
      <w:pPr>
        <w:autoSpaceDE w:val="0"/>
        <w:autoSpaceDN w:val="0"/>
        <w:adjustRightInd w:val="0"/>
        <w:spacing w:line="240" w:lineRule="auto"/>
        <w:jc w:val="left"/>
        <w:rPr>
          <w:rFonts w:ascii="Times New Roman" w:hAnsi="Times New Roman"/>
          <w:color w:val="000000"/>
        </w:rPr>
      </w:pPr>
    </w:p>
    <w:p w14:paraId="2E3A3B05" w14:textId="2EBBA3B1" w:rsidR="00787AA3" w:rsidRPr="00E37B2F" w:rsidRDefault="000138DC" w:rsidP="001A3705">
      <w:pPr>
        <w:autoSpaceDE w:val="0"/>
        <w:autoSpaceDN w:val="0"/>
        <w:adjustRightInd w:val="0"/>
        <w:ind w:firstLine="227"/>
        <w:rPr>
          <w:rFonts w:ascii="Times New Roman" w:hAnsi="Times New Roman"/>
        </w:rPr>
      </w:pPr>
      <w:r>
        <w:rPr>
          <w:rFonts w:ascii="Times New Roman" w:hAnsi="Times New Roman"/>
          <w:color w:val="000000"/>
        </w:rPr>
        <w:t xml:space="preserve">        </w:t>
      </w:r>
      <w:r w:rsidR="00E37B2F" w:rsidRPr="00E37B2F">
        <w:rPr>
          <w:rFonts w:ascii="Times New Roman" w:hAnsi="Times New Roman"/>
          <w:color w:val="000000"/>
        </w:rPr>
        <w:t xml:space="preserve">Dos resultados obtidos com a realização deste estudo, que teve por objetivo </w:t>
      </w:r>
      <w:r w:rsidR="00E37B2F" w:rsidRPr="002D1871">
        <w:rPr>
          <w:rFonts w:ascii="Times New Roman" w:hAnsi="Times New Roman"/>
          <w:color w:val="000000"/>
        </w:rPr>
        <w:t xml:space="preserve">refletir e analisar avaliar a percepção que os secretários tinham da </w:t>
      </w:r>
      <w:r w:rsidR="00E37B2F" w:rsidRPr="00E37B2F">
        <w:rPr>
          <w:rFonts w:ascii="Times New Roman" w:hAnsi="Times New Roman"/>
          <w:color w:val="000000"/>
        </w:rPr>
        <w:t xml:space="preserve">qualidade de vida no trabalho (QVT) </w:t>
      </w:r>
      <w:r w:rsidR="00E37B2F" w:rsidRPr="002D1871">
        <w:rPr>
          <w:rFonts w:ascii="Times New Roman" w:hAnsi="Times New Roman"/>
          <w:color w:val="000000"/>
        </w:rPr>
        <w:t xml:space="preserve">e estresse, </w:t>
      </w:r>
      <w:r w:rsidR="00E37B2F" w:rsidRPr="00E37B2F">
        <w:rPr>
          <w:rFonts w:ascii="Times New Roman" w:hAnsi="Times New Roman"/>
          <w:color w:val="000000"/>
        </w:rPr>
        <w:t xml:space="preserve">considerando as </w:t>
      </w:r>
      <w:r w:rsidR="00E37B2F" w:rsidRPr="002D1871">
        <w:rPr>
          <w:rFonts w:ascii="Times New Roman" w:hAnsi="Times New Roman"/>
          <w:color w:val="000000"/>
        </w:rPr>
        <w:t>co</w:t>
      </w:r>
      <w:r w:rsidR="00E37B2F" w:rsidRPr="00E37B2F">
        <w:rPr>
          <w:rFonts w:ascii="Times New Roman" w:hAnsi="Times New Roman"/>
          <w:color w:val="000000"/>
        </w:rPr>
        <w:t xml:space="preserve">ndições de trabalho existentes </w:t>
      </w:r>
      <w:r w:rsidR="00E37B2F" w:rsidRPr="002D1871">
        <w:rPr>
          <w:rFonts w:ascii="Times New Roman" w:hAnsi="Times New Roman"/>
          <w:color w:val="000000"/>
        </w:rPr>
        <w:t xml:space="preserve">nas duas instituições </w:t>
      </w:r>
      <w:r w:rsidR="00F872AC" w:rsidRPr="002D1871">
        <w:rPr>
          <w:rFonts w:ascii="Times New Roman" w:hAnsi="Times New Roman"/>
          <w:color w:val="000000"/>
        </w:rPr>
        <w:t>públicas</w:t>
      </w:r>
      <w:r w:rsidR="00E37B2F" w:rsidRPr="002D1871">
        <w:rPr>
          <w:rFonts w:ascii="Times New Roman" w:hAnsi="Times New Roman"/>
          <w:color w:val="000000"/>
        </w:rPr>
        <w:t xml:space="preserve">, pode-se incialmente constatar que </w:t>
      </w:r>
      <w:r w:rsidR="00E37B2F" w:rsidRPr="00E37B2F">
        <w:rPr>
          <w:rFonts w:ascii="Times New Roman" w:hAnsi="Times New Roman"/>
          <w:color w:val="000000"/>
        </w:rPr>
        <w:t xml:space="preserve"> </w:t>
      </w:r>
      <w:r w:rsidR="00F872AC" w:rsidRPr="002D1871">
        <w:rPr>
          <w:rFonts w:ascii="Times New Roman" w:hAnsi="Times New Roman"/>
        </w:rPr>
        <w:t>a qualidade de vida no trabalho nas duas instituições estão  aquém das necessidades dos secretários; a dimensão salarial causa insatisfação menor do que o não reconhecimento profissional e quanto melhor a QVT percebida menor é o estresse percebido pelos professores.</w:t>
      </w:r>
    </w:p>
    <w:p w14:paraId="09D075F9" w14:textId="77777777" w:rsidR="00E37B2F" w:rsidRPr="00E37B2F" w:rsidRDefault="00E37B2F" w:rsidP="00E37B2F">
      <w:pPr>
        <w:autoSpaceDE w:val="0"/>
        <w:autoSpaceDN w:val="0"/>
        <w:adjustRightInd w:val="0"/>
        <w:spacing w:line="240" w:lineRule="auto"/>
        <w:jc w:val="left"/>
        <w:rPr>
          <w:rFonts w:ascii="Times New Roman" w:hAnsi="Times New Roman"/>
          <w:color w:val="000000"/>
        </w:rPr>
      </w:pPr>
    </w:p>
    <w:p w14:paraId="497E24BA" w14:textId="77777777" w:rsidR="000138DC" w:rsidRDefault="000138DC" w:rsidP="00CE3AC1">
      <w:pPr>
        <w:rPr>
          <w:rFonts w:ascii="Times New Roman" w:hAnsi="Times New Roman"/>
          <w:b/>
        </w:rPr>
      </w:pPr>
    </w:p>
    <w:p w14:paraId="351BA565" w14:textId="77777777" w:rsidR="000138DC" w:rsidRDefault="000138DC" w:rsidP="00CE3AC1">
      <w:pPr>
        <w:rPr>
          <w:rFonts w:ascii="Times New Roman" w:hAnsi="Times New Roman"/>
          <w:b/>
        </w:rPr>
      </w:pPr>
    </w:p>
    <w:p w14:paraId="66C190AE" w14:textId="0753CE3D" w:rsidR="003718C7" w:rsidRDefault="000B308A" w:rsidP="00CE3AC1">
      <w:pPr>
        <w:rPr>
          <w:rFonts w:ascii="Times New Roman" w:hAnsi="Times New Roman"/>
          <w:b/>
        </w:rPr>
      </w:pPr>
      <w:r w:rsidRPr="002D1871">
        <w:rPr>
          <w:rFonts w:ascii="Times New Roman" w:hAnsi="Times New Roman"/>
          <w:b/>
        </w:rPr>
        <w:lastRenderedPageBreak/>
        <w:t>REFERÊNCIAS</w:t>
      </w:r>
    </w:p>
    <w:p w14:paraId="3B3748C6" w14:textId="77777777" w:rsidR="001A3705" w:rsidRPr="002D1871" w:rsidRDefault="001A3705" w:rsidP="00CE3AC1">
      <w:pPr>
        <w:rPr>
          <w:rFonts w:ascii="Times New Roman" w:hAnsi="Times New Roman"/>
          <w:b/>
        </w:rPr>
      </w:pPr>
    </w:p>
    <w:p w14:paraId="620A0B9F" w14:textId="46E83913" w:rsidR="00793BD9" w:rsidRPr="002D1871" w:rsidRDefault="00723664" w:rsidP="00793BD9">
      <w:pPr>
        <w:spacing w:after="240" w:line="240" w:lineRule="auto"/>
        <w:rPr>
          <w:rFonts w:ascii="Times New Roman" w:eastAsia="Arial" w:hAnsi="Times New Roman"/>
        </w:rPr>
      </w:pPr>
      <w:r w:rsidRPr="002D1871">
        <w:rPr>
          <w:rFonts w:ascii="Times New Roman" w:eastAsia="Arial" w:hAnsi="Times New Roman"/>
        </w:rPr>
        <w:t xml:space="preserve">ALBORNOZ, Suzana. </w:t>
      </w:r>
      <w:r w:rsidRPr="002D1871">
        <w:rPr>
          <w:rFonts w:ascii="Times New Roman" w:eastAsia="Arial" w:hAnsi="Times New Roman"/>
          <w:b/>
        </w:rPr>
        <w:t>O que é trabalho</w:t>
      </w:r>
      <w:r w:rsidRPr="002D1871">
        <w:rPr>
          <w:rFonts w:ascii="Times New Roman" w:eastAsia="Arial" w:hAnsi="Times New Roman"/>
        </w:rPr>
        <w:t xml:space="preserve">. 5. ed. São Paulo: Brasiliense, </w:t>
      </w:r>
      <w:r w:rsidRPr="002D1871">
        <w:rPr>
          <w:rFonts w:ascii="Times New Roman" w:eastAsia="Arial" w:hAnsi="Times New Roman"/>
        </w:rPr>
        <w:br/>
        <w:t>1992.</w:t>
      </w:r>
    </w:p>
    <w:p w14:paraId="313E86DE" w14:textId="2A5355F5" w:rsidR="00723664" w:rsidRPr="002D1871" w:rsidRDefault="00723664" w:rsidP="00793BD9">
      <w:pPr>
        <w:spacing w:after="240" w:line="240" w:lineRule="auto"/>
        <w:rPr>
          <w:rFonts w:ascii="Times New Roman" w:hAnsi="Times New Roman"/>
        </w:rPr>
      </w:pPr>
      <w:r w:rsidRPr="002D1871">
        <w:rPr>
          <w:rFonts w:ascii="Times New Roman" w:hAnsi="Times New Roman"/>
        </w:rPr>
        <w:t xml:space="preserve">ARANTES, Maria Auxiliadora de Almeida Cunha; VIEIRA, Maria José </w:t>
      </w:r>
      <w:proofErr w:type="spellStart"/>
      <w:r w:rsidRPr="002D1871">
        <w:rPr>
          <w:rFonts w:ascii="Times New Roman" w:hAnsi="Times New Roman"/>
        </w:rPr>
        <w:t>Femenias</w:t>
      </w:r>
      <w:proofErr w:type="spellEnd"/>
      <w:r w:rsidRPr="002D1871">
        <w:rPr>
          <w:rFonts w:ascii="Times New Roman" w:hAnsi="Times New Roman"/>
        </w:rPr>
        <w:t xml:space="preserve">. </w:t>
      </w:r>
      <w:r w:rsidRPr="002D1871">
        <w:rPr>
          <w:rFonts w:ascii="Times New Roman" w:hAnsi="Times New Roman"/>
          <w:b/>
        </w:rPr>
        <w:t>Estresse</w:t>
      </w:r>
      <w:r w:rsidRPr="002D1871">
        <w:rPr>
          <w:rFonts w:ascii="Times New Roman" w:hAnsi="Times New Roman"/>
        </w:rPr>
        <w:t>. 3ª ed. São Paulo: Casa do Psicólogo, 2010.</w:t>
      </w:r>
    </w:p>
    <w:p w14:paraId="37780742" w14:textId="03D15C3D" w:rsidR="00723664" w:rsidRPr="002D1871" w:rsidRDefault="00723664" w:rsidP="00793BD9">
      <w:pPr>
        <w:spacing w:after="240" w:line="240" w:lineRule="auto"/>
        <w:rPr>
          <w:rFonts w:ascii="Times New Roman" w:hAnsi="Times New Roman"/>
        </w:rPr>
      </w:pPr>
      <w:r w:rsidRPr="002D1871">
        <w:rPr>
          <w:rFonts w:ascii="Times New Roman" w:hAnsi="Times New Roman"/>
        </w:rPr>
        <w:t xml:space="preserve">ALBUQUERQUE, Lindolfo G. de; FRANÇA, Ana C. L. </w:t>
      </w:r>
      <w:r w:rsidRPr="005552D3">
        <w:rPr>
          <w:rFonts w:ascii="Times New Roman" w:hAnsi="Times New Roman"/>
        </w:rPr>
        <w:t>Estratégias de</w:t>
      </w:r>
      <w:r w:rsidR="00793BD9" w:rsidRPr="005552D3">
        <w:rPr>
          <w:rFonts w:ascii="Times New Roman" w:hAnsi="Times New Roman"/>
        </w:rPr>
        <w:t xml:space="preserve"> </w:t>
      </w:r>
      <w:r w:rsidRPr="005552D3">
        <w:rPr>
          <w:rFonts w:ascii="Times New Roman" w:hAnsi="Times New Roman"/>
        </w:rPr>
        <w:t>recursos humanos e estão da qualidade de vida no trabalho: o stress e a expansão do conceito de qualidade tal.</w:t>
      </w:r>
      <w:r w:rsidRPr="002D1871">
        <w:rPr>
          <w:rFonts w:ascii="Times New Roman" w:hAnsi="Times New Roman"/>
        </w:rPr>
        <w:t xml:space="preserve"> </w:t>
      </w:r>
      <w:r w:rsidRPr="005552D3">
        <w:rPr>
          <w:rFonts w:ascii="Times New Roman" w:hAnsi="Times New Roman"/>
          <w:b/>
        </w:rPr>
        <w:t>Revista de Administração,</w:t>
      </w:r>
      <w:r w:rsidRPr="002D1871">
        <w:rPr>
          <w:rFonts w:ascii="Times New Roman" w:hAnsi="Times New Roman"/>
        </w:rPr>
        <w:t xml:space="preserve"> v. 33, n.2, p. 40-51, abr./jun. 1998.</w:t>
      </w:r>
    </w:p>
    <w:p w14:paraId="3DA26DCB" w14:textId="4864415C" w:rsidR="00793BD9" w:rsidRPr="002D1871" w:rsidRDefault="00793BD9" w:rsidP="00793BD9">
      <w:pPr>
        <w:spacing w:after="240" w:line="240" w:lineRule="auto"/>
        <w:rPr>
          <w:rFonts w:ascii="Times New Roman" w:hAnsi="Times New Roman"/>
        </w:rPr>
      </w:pPr>
      <w:r w:rsidRPr="002D1871">
        <w:rPr>
          <w:rFonts w:ascii="Times New Roman" w:hAnsi="Times New Roman"/>
        </w:rPr>
        <w:t xml:space="preserve">CHIAVENATO, Idalberto. </w:t>
      </w:r>
      <w:r w:rsidRPr="002D1871">
        <w:rPr>
          <w:rFonts w:ascii="Times New Roman" w:hAnsi="Times New Roman"/>
          <w:b/>
        </w:rPr>
        <w:t>Introdução à teoria geral da administração.</w:t>
      </w:r>
      <w:r w:rsidRPr="002D1871">
        <w:rPr>
          <w:rFonts w:ascii="Times New Roman" w:hAnsi="Times New Roman"/>
        </w:rPr>
        <w:t xml:space="preserve"> 4. ed. São Paulo: Makron Books, 1993.</w:t>
      </w:r>
    </w:p>
    <w:p w14:paraId="17EA25F5" w14:textId="4359489D" w:rsidR="00793BD9" w:rsidRPr="002D1871" w:rsidRDefault="00793BD9" w:rsidP="00793BD9">
      <w:pPr>
        <w:spacing w:after="240" w:line="240" w:lineRule="auto"/>
        <w:rPr>
          <w:rFonts w:ascii="Times New Roman" w:hAnsi="Times New Roman"/>
        </w:rPr>
      </w:pPr>
      <w:r w:rsidRPr="002D1871">
        <w:rPr>
          <w:rFonts w:ascii="Times New Roman" w:hAnsi="Times New Roman"/>
        </w:rPr>
        <w:t xml:space="preserve">______________________. </w:t>
      </w:r>
      <w:r w:rsidRPr="002D1871">
        <w:rPr>
          <w:rFonts w:ascii="Times New Roman" w:hAnsi="Times New Roman"/>
          <w:b/>
        </w:rPr>
        <w:t xml:space="preserve">Desempenho humano nas empresas: </w:t>
      </w:r>
      <w:r w:rsidRPr="001A3705">
        <w:rPr>
          <w:rFonts w:ascii="Times New Roman" w:hAnsi="Times New Roman"/>
        </w:rPr>
        <w:t>como desenhar cargos e avaliar o desempenho.</w:t>
      </w:r>
      <w:r w:rsidRPr="002D1871">
        <w:rPr>
          <w:rFonts w:ascii="Times New Roman" w:hAnsi="Times New Roman"/>
        </w:rPr>
        <w:t xml:space="preserve"> 5. ed. São Paulo: Atlas, 2001.</w:t>
      </w:r>
    </w:p>
    <w:p w14:paraId="33F996F9" w14:textId="602ED352" w:rsidR="00793BD9" w:rsidRPr="00DF2AB0" w:rsidRDefault="00793BD9" w:rsidP="00793BD9">
      <w:pPr>
        <w:spacing w:after="240" w:line="240" w:lineRule="auto"/>
        <w:rPr>
          <w:rFonts w:ascii="Times New Roman" w:hAnsi="Times New Roman"/>
        </w:rPr>
      </w:pPr>
      <w:r w:rsidRPr="002D1871">
        <w:rPr>
          <w:rFonts w:ascii="Times New Roman" w:hAnsi="Times New Roman"/>
        </w:rPr>
        <w:t>COUTO</w:t>
      </w:r>
      <w:r w:rsidRPr="00DF2AB0">
        <w:rPr>
          <w:rFonts w:ascii="Times New Roman" w:hAnsi="Times New Roman"/>
        </w:rPr>
        <w:t xml:space="preserve">, H. A. </w:t>
      </w:r>
      <w:r w:rsidRPr="00DF2AB0">
        <w:rPr>
          <w:rFonts w:ascii="Times New Roman" w:hAnsi="Times New Roman"/>
          <w:b/>
        </w:rPr>
        <w:t>Stress e qualidade de vida dos executivos.</w:t>
      </w:r>
      <w:r w:rsidRPr="00DF2AB0">
        <w:rPr>
          <w:rFonts w:ascii="Times New Roman" w:hAnsi="Times New Roman"/>
        </w:rPr>
        <w:t xml:space="preserve"> Rio de Janeiro: COP, 1987.</w:t>
      </w:r>
    </w:p>
    <w:p w14:paraId="6DDD9F88" w14:textId="573EB624" w:rsidR="00DF2AB0" w:rsidRPr="00DF2AB0" w:rsidRDefault="00DF2AB0" w:rsidP="00793BD9">
      <w:pPr>
        <w:spacing w:after="240" w:line="240" w:lineRule="auto"/>
        <w:rPr>
          <w:rFonts w:ascii="Times New Roman" w:hAnsi="Times New Roman"/>
        </w:rPr>
      </w:pPr>
      <w:r w:rsidRPr="00DF2AB0">
        <w:rPr>
          <w:rFonts w:ascii="Times New Roman" w:hAnsi="Times New Roman"/>
          <w:color w:val="000000"/>
          <w:sz w:val="22"/>
          <w:szCs w:val="22"/>
        </w:rPr>
        <w:t xml:space="preserve">FRANÇA, Ana C. L.; RODRIGUES, Avelino L. </w:t>
      </w:r>
      <w:r w:rsidRPr="00DF2AB0">
        <w:rPr>
          <w:rFonts w:ascii="Times New Roman" w:hAnsi="Times New Roman"/>
          <w:b/>
          <w:bCs/>
          <w:color w:val="000000"/>
          <w:sz w:val="22"/>
          <w:szCs w:val="22"/>
        </w:rPr>
        <w:t>Stress e trabalho</w:t>
      </w:r>
      <w:r w:rsidRPr="00DF2AB0">
        <w:rPr>
          <w:rFonts w:ascii="Times New Roman" w:hAnsi="Times New Roman"/>
          <w:color w:val="000000"/>
          <w:sz w:val="22"/>
          <w:szCs w:val="22"/>
        </w:rPr>
        <w:t>: guia básico com a</w:t>
      </w:r>
      <w:r w:rsidRPr="00DF2AB0">
        <w:rPr>
          <w:rFonts w:ascii="Times New Roman" w:hAnsi="Times New Roman"/>
          <w:sz w:val="22"/>
          <w:szCs w:val="22"/>
        </w:rPr>
        <w:t>bordagem psicossomática. São Paulo: Atlas, 1997.</w:t>
      </w:r>
    </w:p>
    <w:p w14:paraId="71B3F1BB" w14:textId="36F9DB00" w:rsidR="00793BD9" w:rsidRPr="00DF2AB0" w:rsidRDefault="00793BD9" w:rsidP="00793BD9">
      <w:pPr>
        <w:spacing w:after="240" w:line="240" w:lineRule="auto"/>
        <w:rPr>
          <w:rFonts w:ascii="Times New Roman" w:hAnsi="Times New Roman"/>
        </w:rPr>
      </w:pPr>
      <w:r w:rsidRPr="00DF2AB0">
        <w:rPr>
          <w:rFonts w:ascii="Times New Roman" w:hAnsi="Times New Roman"/>
        </w:rPr>
        <w:t xml:space="preserve">FERNANDES, </w:t>
      </w:r>
      <w:proofErr w:type="spellStart"/>
      <w:r w:rsidRPr="00DF2AB0">
        <w:rPr>
          <w:rFonts w:ascii="Times New Roman" w:hAnsi="Times New Roman"/>
        </w:rPr>
        <w:t>Eda</w:t>
      </w:r>
      <w:proofErr w:type="spellEnd"/>
      <w:r w:rsidRPr="00DF2AB0">
        <w:rPr>
          <w:rFonts w:ascii="Times New Roman" w:hAnsi="Times New Roman"/>
        </w:rPr>
        <w:t xml:space="preserve"> C. </w:t>
      </w:r>
      <w:r w:rsidRPr="00DF2AB0">
        <w:rPr>
          <w:rFonts w:ascii="Times New Roman" w:hAnsi="Times New Roman"/>
          <w:b/>
        </w:rPr>
        <w:t xml:space="preserve">Qualidade de vida no trabalho - </w:t>
      </w:r>
      <w:r w:rsidRPr="00DF2AB0">
        <w:rPr>
          <w:rFonts w:ascii="Times New Roman" w:hAnsi="Times New Roman"/>
        </w:rPr>
        <w:t>como medir para melhorar. Salvador: Casa da Qualidade, 1996.</w:t>
      </w:r>
    </w:p>
    <w:p w14:paraId="52C04D49" w14:textId="579466E6" w:rsidR="003B1218" w:rsidRPr="002D1871" w:rsidRDefault="003B1218" w:rsidP="00DA48A7">
      <w:pPr>
        <w:spacing w:after="240" w:line="240" w:lineRule="auto"/>
        <w:rPr>
          <w:rFonts w:ascii="Times New Roman" w:hAnsi="Times New Roman"/>
        </w:rPr>
      </w:pPr>
      <w:r w:rsidRPr="00DF2AB0">
        <w:rPr>
          <w:rFonts w:ascii="Times New Roman" w:hAnsi="Times New Roman"/>
        </w:rPr>
        <w:t xml:space="preserve">HERZBERG, Frederick. </w:t>
      </w:r>
      <w:r w:rsidRPr="00DF2AB0">
        <w:rPr>
          <w:rFonts w:ascii="Times New Roman" w:hAnsi="Times New Roman"/>
          <w:b/>
        </w:rPr>
        <w:t>Mais uma vez: como motivar seus funcionários?</w:t>
      </w:r>
      <w:r w:rsidRPr="00DF2AB0">
        <w:rPr>
          <w:rFonts w:ascii="Times New Roman" w:hAnsi="Times New Roman"/>
        </w:rPr>
        <w:t xml:space="preserve"> In: VROOM, V. H. (Org.). </w:t>
      </w:r>
      <w:r w:rsidRPr="00DF2AB0">
        <w:rPr>
          <w:rFonts w:ascii="Times New Roman" w:hAnsi="Times New Roman"/>
          <w:b/>
        </w:rPr>
        <w:t>Gestão de pessoas, não de</w:t>
      </w:r>
      <w:r w:rsidRPr="002D1871">
        <w:rPr>
          <w:rFonts w:ascii="Times New Roman" w:hAnsi="Times New Roman"/>
          <w:b/>
        </w:rPr>
        <w:t xml:space="preserve"> pessoal</w:t>
      </w:r>
      <w:r w:rsidRPr="002D1871">
        <w:rPr>
          <w:rFonts w:ascii="Times New Roman" w:hAnsi="Times New Roman"/>
        </w:rPr>
        <w:t xml:space="preserve">. Rio de Janeiro: Campus, 1997. cap. 4 </w:t>
      </w:r>
    </w:p>
    <w:p w14:paraId="733C5F94" w14:textId="4B2CD7DD" w:rsidR="00164C5B" w:rsidRPr="002D1871" w:rsidRDefault="00164C5B" w:rsidP="00DA48A7">
      <w:pPr>
        <w:spacing w:after="240" w:line="240" w:lineRule="auto"/>
        <w:rPr>
          <w:rFonts w:ascii="Times New Roman" w:hAnsi="Times New Roman"/>
          <w:lang w:val="en-US"/>
        </w:rPr>
      </w:pPr>
      <w:r w:rsidRPr="002D1871">
        <w:rPr>
          <w:rFonts w:ascii="Times New Roman" w:hAnsi="Times New Roman"/>
        </w:rPr>
        <w:t xml:space="preserve">LAKATOS, E. M.; MARCONI, M. A. </w:t>
      </w:r>
      <w:r w:rsidRPr="002D1871">
        <w:rPr>
          <w:rFonts w:ascii="Times New Roman" w:hAnsi="Times New Roman"/>
          <w:b/>
          <w:iCs/>
        </w:rPr>
        <w:t>Fundamentos da Metodologia Científica</w:t>
      </w:r>
      <w:r w:rsidRPr="002D1871">
        <w:rPr>
          <w:rFonts w:ascii="Times New Roman" w:hAnsi="Times New Roman"/>
        </w:rPr>
        <w:t xml:space="preserve">. </w:t>
      </w:r>
      <w:r w:rsidRPr="00D867F9">
        <w:rPr>
          <w:rFonts w:ascii="Times New Roman" w:hAnsi="Times New Roman"/>
          <w:lang w:val="en-US"/>
        </w:rPr>
        <w:t>6</w:t>
      </w:r>
      <w:r w:rsidR="0005112A" w:rsidRPr="00D867F9">
        <w:rPr>
          <w:rFonts w:ascii="Times New Roman" w:hAnsi="Times New Roman"/>
          <w:lang w:val="en-US"/>
        </w:rPr>
        <w:t xml:space="preserve">ª </w:t>
      </w:r>
      <w:r w:rsidRPr="00D867F9">
        <w:rPr>
          <w:rFonts w:ascii="Times New Roman" w:hAnsi="Times New Roman"/>
          <w:lang w:val="en-US"/>
        </w:rPr>
        <w:t xml:space="preserve">ed. </w:t>
      </w:r>
      <w:r w:rsidRPr="002D1871">
        <w:rPr>
          <w:rFonts w:ascii="Times New Roman" w:hAnsi="Times New Roman"/>
          <w:lang w:val="en-US"/>
        </w:rPr>
        <w:t>São Paulo: Atlas, 2009</w:t>
      </w:r>
      <w:r w:rsidR="00F872AC" w:rsidRPr="002D1871">
        <w:rPr>
          <w:rFonts w:ascii="Times New Roman" w:hAnsi="Times New Roman"/>
          <w:lang w:val="en-US"/>
        </w:rPr>
        <w:t>.</w:t>
      </w:r>
    </w:p>
    <w:p w14:paraId="321783ED" w14:textId="0F8FF59E" w:rsidR="00F872AC" w:rsidRPr="002D1871" w:rsidRDefault="00F872AC" w:rsidP="00DA48A7">
      <w:pPr>
        <w:spacing w:after="240" w:line="240" w:lineRule="auto"/>
        <w:rPr>
          <w:rFonts w:ascii="Times New Roman" w:hAnsi="Times New Roman"/>
          <w:lang w:val="en-US"/>
        </w:rPr>
      </w:pPr>
      <w:r w:rsidRPr="002D1871">
        <w:rPr>
          <w:rFonts w:ascii="Times New Roman" w:hAnsi="Times New Roman"/>
          <w:color w:val="000000"/>
          <w:lang w:val="en-US"/>
        </w:rPr>
        <w:t xml:space="preserve">LEVI, Lennart. Spice of life or kiss of death? </w:t>
      </w:r>
      <w:r w:rsidRPr="002D1871">
        <w:rPr>
          <w:rFonts w:ascii="Times New Roman" w:hAnsi="Times New Roman"/>
          <w:b/>
          <w:bCs/>
          <w:color w:val="000000"/>
          <w:lang w:val="en-US"/>
        </w:rPr>
        <w:t xml:space="preserve">Working on stress - Magazine of the European Agency for Safety and Health at Work, </w:t>
      </w:r>
      <w:r w:rsidRPr="002D1871">
        <w:rPr>
          <w:rFonts w:ascii="Times New Roman" w:hAnsi="Times New Roman"/>
          <w:color w:val="000000"/>
          <w:lang w:val="en-US"/>
        </w:rPr>
        <w:t>p. 11-13, 2002</w:t>
      </w:r>
      <w:r w:rsidRPr="002D1871">
        <w:rPr>
          <w:rFonts w:ascii="Times New Roman" w:hAnsi="Times New Roman"/>
          <w:lang w:val="en-US"/>
        </w:rPr>
        <w:t>.</w:t>
      </w:r>
    </w:p>
    <w:p w14:paraId="624B010D" w14:textId="6079FF97" w:rsidR="003B1218" w:rsidRPr="002D1871" w:rsidRDefault="003B1218" w:rsidP="00DA48A7">
      <w:pPr>
        <w:spacing w:after="240" w:line="240" w:lineRule="auto"/>
        <w:rPr>
          <w:rFonts w:ascii="Times New Roman" w:hAnsi="Times New Roman"/>
        </w:rPr>
      </w:pPr>
      <w:r w:rsidRPr="002D1871">
        <w:rPr>
          <w:rFonts w:ascii="Times New Roman" w:hAnsi="Times New Roman"/>
        </w:rPr>
        <w:t xml:space="preserve">MCGREGOR, livro </w:t>
      </w:r>
      <w:r w:rsidRPr="002D1871">
        <w:rPr>
          <w:rFonts w:ascii="Times New Roman" w:hAnsi="Times New Roman"/>
          <w:b/>
        </w:rPr>
        <w:t>"Aspectos Humanos da Empresa"</w:t>
      </w:r>
      <w:r w:rsidRPr="002D1871">
        <w:rPr>
          <w:rFonts w:ascii="Times New Roman" w:hAnsi="Times New Roman"/>
        </w:rPr>
        <w:t xml:space="preserve">, Livraria Clássica Editora, de Portugal.    </w:t>
      </w:r>
    </w:p>
    <w:p w14:paraId="71C978AD" w14:textId="41AA6352" w:rsidR="003B1218" w:rsidRPr="002D1871" w:rsidRDefault="003B1218" w:rsidP="00DA48A7">
      <w:pPr>
        <w:spacing w:after="240" w:line="240" w:lineRule="auto"/>
        <w:rPr>
          <w:rFonts w:ascii="Times New Roman" w:hAnsi="Times New Roman"/>
        </w:rPr>
      </w:pPr>
      <w:r w:rsidRPr="002D1871">
        <w:rPr>
          <w:rFonts w:ascii="Times New Roman" w:hAnsi="Times New Roman"/>
        </w:rPr>
        <w:t xml:space="preserve">MAERKER, </w:t>
      </w:r>
      <w:proofErr w:type="spellStart"/>
      <w:r w:rsidRPr="002D1871">
        <w:rPr>
          <w:rFonts w:ascii="Times New Roman" w:hAnsi="Times New Roman"/>
        </w:rPr>
        <w:t>Stefi</w:t>
      </w:r>
      <w:proofErr w:type="spellEnd"/>
      <w:r w:rsidRPr="002D1871">
        <w:rPr>
          <w:rFonts w:ascii="Times New Roman" w:hAnsi="Times New Roman"/>
        </w:rPr>
        <w:t xml:space="preserve">. </w:t>
      </w:r>
      <w:r w:rsidRPr="002D1871">
        <w:rPr>
          <w:rFonts w:ascii="Times New Roman" w:hAnsi="Times New Roman"/>
          <w:b/>
        </w:rPr>
        <w:t xml:space="preserve">Secretária uma </w:t>
      </w:r>
      <w:r w:rsidR="0005112A" w:rsidRPr="002D1871">
        <w:rPr>
          <w:rFonts w:ascii="Times New Roman" w:hAnsi="Times New Roman"/>
          <w:b/>
        </w:rPr>
        <w:t>parceria</w:t>
      </w:r>
      <w:r w:rsidRPr="002D1871">
        <w:rPr>
          <w:rFonts w:ascii="Times New Roman" w:hAnsi="Times New Roman"/>
          <w:b/>
        </w:rPr>
        <w:t xml:space="preserve"> de sucesso</w:t>
      </w:r>
      <w:r w:rsidRPr="002D1871">
        <w:rPr>
          <w:rFonts w:ascii="Times New Roman" w:hAnsi="Times New Roman"/>
        </w:rPr>
        <w:t>. 7ª edição, São Paulo, Gente, 2007.</w:t>
      </w:r>
    </w:p>
    <w:p w14:paraId="66429404" w14:textId="31B1BABD" w:rsidR="003B1218" w:rsidRPr="002D1871" w:rsidRDefault="003B1218" w:rsidP="00DA48A7">
      <w:pPr>
        <w:spacing w:after="240" w:line="240" w:lineRule="auto"/>
        <w:rPr>
          <w:rFonts w:ascii="Times New Roman" w:hAnsi="Times New Roman"/>
        </w:rPr>
      </w:pPr>
      <w:r w:rsidRPr="002D1871">
        <w:rPr>
          <w:rFonts w:ascii="Times New Roman" w:hAnsi="Times New Roman"/>
        </w:rPr>
        <w:t xml:space="preserve">OLIVEIRA, J. R. G. </w:t>
      </w:r>
      <w:r w:rsidRPr="002D1871">
        <w:rPr>
          <w:rFonts w:ascii="Times New Roman" w:hAnsi="Times New Roman"/>
          <w:b/>
        </w:rPr>
        <w:t>A prática da ginástica laboral</w:t>
      </w:r>
      <w:r w:rsidRPr="002D1871">
        <w:rPr>
          <w:rFonts w:ascii="Times New Roman" w:hAnsi="Times New Roman"/>
        </w:rPr>
        <w:t>. 3. ed. Rio de Janeiro:</w:t>
      </w:r>
      <w:r w:rsidR="00DA48A7" w:rsidRPr="002D1871">
        <w:rPr>
          <w:rFonts w:ascii="Times New Roman" w:hAnsi="Times New Roman"/>
        </w:rPr>
        <w:t xml:space="preserve"> </w:t>
      </w:r>
      <w:r w:rsidR="00EA0184">
        <w:rPr>
          <w:rFonts w:ascii="Times New Roman" w:hAnsi="Times New Roman"/>
        </w:rPr>
        <w:t>Sprint, 2007.</w:t>
      </w:r>
      <w:r w:rsidRPr="002D1871">
        <w:rPr>
          <w:rFonts w:ascii="Times New Roman" w:hAnsi="Times New Roman"/>
        </w:rPr>
        <w:t>.</w:t>
      </w:r>
      <w:r w:rsidR="00DA48A7" w:rsidRPr="002D1871">
        <w:rPr>
          <w:rFonts w:ascii="Times New Roman" w:hAnsi="Times New Roman"/>
        </w:rPr>
        <w:t xml:space="preserve"> </w:t>
      </w:r>
    </w:p>
    <w:p w14:paraId="481AEE3C" w14:textId="4FBA93DA" w:rsidR="00DA48A7" w:rsidRPr="002D1871" w:rsidRDefault="003B1218" w:rsidP="00DA48A7">
      <w:pPr>
        <w:spacing w:after="240" w:line="240" w:lineRule="auto"/>
        <w:rPr>
          <w:rFonts w:ascii="Times New Roman" w:hAnsi="Times New Roman"/>
        </w:rPr>
      </w:pPr>
      <w:r w:rsidRPr="002D1871">
        <w:rPr>
          <w:rFonts w:ascii="Times New Roman" w:hAnsi="Times New Roman"/>
        </w:rPr>
        <w:t xml:space="preserve">ORTEGA, Cibele Cristina, ARAÚJO, </w:t>
      </w:r>
      <w:r w:rsidR="0005112A" w:rsidRPr="002D1871">
        <w:rPr>
          <w:rFonts w:ascii="Times New Roman" w:hAnsi="Times New Roman"/>
        </w:rPr>
        <w:t>Luís</w:t>
      </w:r>
      <w:r w:rsidRPr="002D1871">
        <w:rPr>
          <w:rFonts w:ascii="Times New Roman" w:hAnsi="Times New Roman"/>
        </w:rPr>
        <w:t xml:space="preserve"> Fernando, Secretária executiva: </w:t>
      </w:r>
      <w:r w:rsidRPr="002D1871">
        <w:rPr>
          <w:rFonts w:ascii="Times New Roman" w:hAnsi="Times New Roman"/>
          <w:b/>
        </w:rPr>
        <w:t xml:space="preserve">Estresse e emoção no trabalho. </w:t>
      </w:r>
      <w:r w:rsidRPr="002D1871">
        <w:rPr>
          <w:rFonts w:ascii="Times New Roman" w:hAnsi="Times New Roman"/>
        </w:rPr>
        <w:t>Disponível em https://revistagesec.org.br/secretariado/article/view/36 visualizado em 23/09/2018</w:t>
      </w:r>
      <w:r w:rsidR="00DA48A7" w:rsidRPr="002D1871">
        <w:rPr>
          <w:rFonts w:ascii="Times New Roman" w:hAnsi="Times New Roman"/>
        </w:rPr>
        <w:t xml:space="preserve"> </w:t>
      </w:r>
    </w:p>
    <w:p w14:paraId="00A0AF81" w14:textId="0251CD70" w:rsidR="00DA48A7" w:rsidRPr="002D1871" w:rsidRDefault="00DA48A7" w:rsidP="00DA48A7">
      <w:pPr>
        <w:spacing w:after="240" w:line="240" w:lineRule="auto"/>
        <w:rPr>
          <w:rFonts w:ascii="Times New Roman" w:hAnsi="Times New Roman"/>
        </w:rPr>
      </w:pPr>
      <w:r w:rsidRPr="002D1871">
        <w:rPr>
          <w:rFonts w:ascii="Times New Roman" w:hAnsi="Times New Roman"/>
        </w:rPr>
        <w:t xml:space="preserve">VASCONCELOS, Anselmo Ferreira (2001). </w:t>
      </w:r>
      <w:r w:rsidRPr="002D1871">
        <w:rPr>
          <w:rFonts w:ascii="Times New Roman" w:hAnsi="Times New Roman"/>
          <w:b/>
        </w:rPr>
        <w:t>Qualidade de vida no trabalho:</w:t>
      </w:r>
      <w:r w:rsidR="0005112A" w:rsidRPr="002D1871">
        <w:rPr>
          <w:rFonts w:ascii="Times New Roman" w:hAnsi="Times New Roman"/>
          <w:b/>
        </w:rPr>
        <w:t xml:space="preserve"> </w:t>
      </w:r>
      <w:r w:rsidRPr="002D1871">
        <w:rPr>
          <w:rFonts w:ascii="Times New Roman" w:hAnsi="Times New Roman"/>
          <w:b/>
        </w:rPr>
        <w:t>origem, evolução e perspectivas.</w:t>
      </w:r>
      <w:r w:rsidRPr="002D1871">
        <w:rPr>
          <w:rFonts w:ascii="Times New Roman" w:hAnsi="Times New Roman"/>
        </w:rPr>
        <w:t xml:space="preserve"> Caderno de Pesquisas em Administração, São Paulo, v.8, n. 1, p. 23-35 </w:t>
      </w:r>
      <w:r w:rsidR="00342BF3" w:rsidRPr="002D1871">
        <w:rPr>
          <w:rFonts w:ascii="Times New Roman" w:hAnsi="Times New Roman"/>
        </w:rPr>
        <w:t>jan. /</w:t>
      </w:r>
      <w:r w:rsidR="0062026D" w:rsidRPr="002D1871">
        <w:rPr>
          <w:rFonts w:ascii="Times New Roman" w:hAnsi="Times New Roman"/>
        </w:rPr>
        <w:t>mar.</w:t>
      </w:r>
    </w:p>
    <w:p w14:paraId="1C127A5C" w14:textId="77A38ED3" w:rsidR="00723664" w:rsidRDefault="00DA48A7" w:rsidP="00DA48A7">
      <w:pPr>
        <w:spacing w:after="240" w:line="240" w:lineRule="auto"/>
        <w:rPr>
          <w:rFonts w:ascii="Times New Roman" w:hAnsi="Times New Roman"/>
        </w:rPr>
      </w:pPr>
      <w:r w:rsidRPr="002D1871">
        <w:rPr>
          <w:rFonts w:ascii="Times New Roman" w:hAnsi="Times New Roman"/>
        </w:rPr>
        <w:lastRenderedPageBreak/>
        <w:t xml:space="preserve">ZAVATTARO, HÁ </w:t>
      </w:r>
      <w:r w:rsidRPr="002D1871">
        <w:rPr>
          <w:rFonts w:ascii="Times New Roman" w:hAnsi="Times New Roman"/>
          <w:b/>
        </w:rPr>
        <w:t xml:space="preserve">A Qualidade de Vida no Trabalho de Profissionais da Área de Informática: </w:t>
      </w:r>
      <w:r w:rsidRPr="001A3705">
        <w:rPr>
          <w:rFonts w:ascii="Times New Roman" w:hAnsi="Times New Roman"/>
        </w:rPr>
        <w:t>um Estudo Exploratório</w:t>
      </w:r>
      <w:r w:rsidRPr="002D1871">
        <w:rPr>
          <w:rFonts w:ascii="Times New Roman" w:hAnsi="Times New Roman"/>
          <w:b/>
        </w:rPr>
        <w:t xml:space="preserve">. </w:t>
      </w:r>
      <w:r w:rsidRPr="002D1871">
        <w:rPr>
          <w:rFonts w:ascii="Times New Roman" w:hAnsi="Times New Roman"/>
        </w:rPr>
        <w:t>Dissertação de mestrado. Instituto de Psicologia, USP, São Paulo, 1999.</w:t>
      </w:r>
    </w:p>
    <w:p w14:paraId="11D6A15D" w14:textId="77777777" w:rsidR="00DF2AB0" w:rsidRDefault="00DF2AB0" w:rsidP="00DA48A7">
      <w:pPr>
        <w:spacing w:after="240" w:line="240" w:lineRule="auto"/>
        <w:rPr>
          <w:rFonts w:ascii="Times New Roman" w:hAnsi="Times New Roman"/>
        </w:rPr>
      </w:pPr>
    </w:p>
    <w:p w14:paraId="71F9231B" w14:textId="77777777" w:rsidR="00DF2AB0" w:rsidRDefault="00DF2AB0" w:rsidP="00DA48A7">
      <w:pPr>
        <w:spacing w:after="240" w:line="240" w:lineRule="auto"/>
        <w:rPr>
          <w:rFonts w:ascii="Times New Roman" w:hAnsi="Times New Roman"/>
        </w:rPr>
      </w:pPr>
    </w:p>
    <w:p w14:paraId="7DC4B718" w14:textId="00A4E61E" w:rsidR="00DF2AB0" w:rsidRDefault="00DF2AB0" w:rsidP="00DA48A7">
      <w:pPr>
        <w:spacing w:after="240" w:line="240" w:lineRule="auto"/>
        <w:rPr>
          <w:rFonts w:ascii="Times New Roman" w:hAnsi="Times New Roman"/>
        </w:rPr>
      </w:pPr>
    </w:p>
    <w:p w14:paraId="511CB8E1" w14:textId="55ED817B" w:rsidR="000138DC" w:rsidRDefault="000138DC" w:rsidP="00DA48A7">
      <w:pPr>
        <w:spacing w:after="240" w:line="240" w:lineRule="auto"/>
        <w:rPr>
          <w:rFonts w:ascii="Times New Roman" w:hAnsi="Times New Roman"/>
        </w:rPr>
      </w:pPr>
    </w:p>
    <w:p w14:paraId="138D26A6" w14:textId="2910756A" w:rsidR="000138DC" w:rsidRDefault="000138DC" w:rsidP="00DA48A7">
      <w:pPr>
        <w:spacing w:after="240" w:line="240" w:lineRule="auto"/>
        <w:rPr>
          <w:rFonts w:ascii="Times New Roman" w:hAnsi="Times New Roman"/>
        </w:rPr>
      </w:pPr>
    </w:p>
    <w:p w14:paraId="77752571" w14:textId="642A5A42" w:rsidR="000138DC" w:rsidRDefault="000138DC" w:rsidP="00DA48A7">
      <w:pPr>
        <w:spacing w:after="240" w:line="240" w:lineRule="auto"/>
        <w:rPr>
          <w:rFonts w:ascii="Times New Roman" w:hAnsi="Times New Roman"/>
        </w:rPr>
      </w:pPr>
    </w:p>
    <w:p w14:paraId="47D579B5" w14:textId="63AAE586" w:rsidR="000138DC" w:rsidRDefault="000138DC" w:rsidP="00DA48A7">
      <w:pPr>
        <w:spacing w:after="240" w:line="240" w:lineRule="auto"/>
        <w:rPr>
          <w:rFonts w:ascii="Times New Roman" w:hAnsi="Times New Roman"/>
        </w:rPr>
      </w:pPr>
    </w:p>
    <w:p w14:paraId="2E343E8A" w14:textId="25500D73" w:rsidR="000138DC" w:rsidRDefault="000138DC" w:rsidP="00DA48A7">
      <w:pPr>
        <w:spacing w:after="240" w:line="240" w:lineRule="auto"/>
        <w:rPr>
          <w:rFonts w:ascii="Times New Roman" w:hAnsi="Times New Roman"/>
        </w:rPr>
      </w:pPr>
    </w:p>
    <w:p w14:paraId="0B20BC0A" w14:textId="01DA7526" w:rsidR="000138DC" w:rsidRDefault="000138DC" w:rsidP="00DA48A7">
      <w:pPr>
        <w:spacing w:after="240" w:line="240" w:lineRule="auto"/>
        <w:rPr>
          <w:rFonts w:ascii="Times New Roman" w:hAnsi="Times New Roman"/>
        </w:rPr>
      </w:pPr>
    </w:p>
    <w:p w14:paraId="34CCD80C" w14:textId="31890267" w:rsidR="000138DC" w:rsidRDefault="000138DC" w:rsidP="00DA48A7">
      <w:pPr>
        <w:spacing w:after="240" w:line="240" w:lineRule="auto"/>
        <w:rPr>
          <w:rFonts w:ascii="Times New Roman" w:hAnsi="Times New Roman"/>
        </w:rPr>
      </w:pPr>
    </w:p>
    <w:p w14:paraId="702E032E" w14:textId="303CECC7" w:rsidR="000138DC" w:rsidRDefault="000138DC" w:rsidP="00DA48A7">
      <w:pPr>
        <w:spacing w:after="240" w:line="240" w:lineRule="auto"/>
        <w:rPr>
          <w:rFonts w:ascii="Times New Roman" w:hAnsi="Times New Roman"/>
        </w:rPr>
      </w:pPr>
    </w:p>
    <w:p w14:paraId="2C546BE1" w14:textId="3DBB6B8F" w:rsidR="000138DC" w:rsidRDefault="000138DC" w:rsidP="00DA48A7">
      <w:pPr>
        <w:spacing w:after="240" w:line="240" w:lineRule="auto"/>
        <w:rPr>
          <w:rFonts w:ascii="Times New Roman" w:hAnsi="Times New Roman"/>
        </w:rPr>
      </w:pPr>
    </w:p>
    <w:p w14:paraId="5A1A181A" w14:textId="361B7E67" w:rsidR="000138DC" w:rsidRDefault="000138DC" w:rsidP="00DA48A7">
      <w:pPr>
        <w:spacing w:after="240" w:line="240" w:lineRule="auto"/>
        <w:rPr>
          <w:rFonts w:ascii="Times New Roman" w:hAnsi="Times New Roman"/>
        </w:rPr>
      </w:pPr>
    </w:p>
    <w:p w14:paraId="57CD10E7" w14:textId="710E65CD" w:rsidR="000138DC" w:rsidRDefault="000138DC" w:rsidP="00DA48A7">
      <w:pPr>
        <w:spacing w:after="240" w:line="240" w:lineRule="auto"/>
        <w:rPr>
          <w:rFonts w:ascii="Times New Roman" w:hAnsi="Times New Roman"/>
        </w:rPr>
      </w:pPr>
    </w:p>
    <w:p w14:paraId="50645B4A" w14:textId="350EFC6D" w:rsidR="000138DC" w:rsidRDefault="000138DC" w:rsidP="00DA48A7">
      <w:pPr>
        <w:spacing w:after="240" w:line="240" w:lineRule="auto"/>
        <w:rPr>
          <w:rFonts w:ascii="Times New Roman" w:hAnsi="Times New Roman"/>
        </w:rPr>
      </w:pPr>
    </w:p>
    <w:p w14:paraId="1AF6B392" w14:textId="0553B6F1" w:rsidR="000138DC" w:rsidRDefault="000138DC" w:rsidP="00DA48A7">
      <w:pPr>
        <w:spacing w:after="240" w:line="240" w:lineRule="auto"/>
        <w:rPr>
          <w:rFonts w:ascii="Times New Roman" w:hAnsi="Times New Roman"/>
        </w:rPr>
      </w:pPr>
    </w:p>
    <w:p w14:paraId="779DF94A" w14:textId="02717F80" w:rsidR="000138DC" w:rsidRDefault="000138DC" w:rsidP="00DA48A7">
      <w:pPr>
        <w:spacing w:after="240" w:line="240" w:lineRule="auto"/>
        <w:rPr>
          <w:rFonts w:ascii="Times New Roman" w:hAnsi="Times New Roman"/>
        </w:rPr>
      </w:pPr>
    </w:p>
    <w:p w14:paraId="57350F77" w14:textId="299F2A64" w:rsidR="000138DC" w:rsidRDefault="000138DC" w:rsidP="00DA48A7">
      <w:pPr>
        <w:spacing w:after="240" w:line="240" w:lineRule="auto"/>
        <w:rPr>
          <w:rFonts w:ascii="Times New Roman" w:hAnsi="Times New Roman"/>
        </w:rPr>
      </w:pPr>
    </w:p>
    <w:p w14:paraId="5A2A06DC" w14:textId="1955F92B" w:rsidR="000138DC" w:rsidRDefault="000138DC" w:rsidP="00DA48A7">
      <w:pPr>
        <w:spacing w:after="240" w:line="240" w:lineRule="auto"/>
        <w:rPr>
          <w:rFonts w:ascii="Times New Roman" w:hAnsi="Times New Roman"/>
        </w:rPr>
      </w:pPr>
    </w:p>
    <w:p w14:paraId="1244B8E5" w14:textId="7175ED99" w:rsidR="000138DC" w:rsidRDefault="000138DC" w:rsidP="00DA48A7">
      <w:pPr>
        <w:spacing w:after="240" w:line="240" w:lineRule="auto"/>
        <w:rPr>
          <w:rFonts w:ascii="Times New Roman" w:hAnsi="Times New Roman"/>
        </w:rPr>
      </w:pPr>
    </w:p>
    <w:p w14:paraId="54290090" w14:textId="4407896D" w:rsidR="000138DC" w:rsidRDefault="000138DC" w:rsidP="00DA48A7">
      <w:pPr>
        <w:spacing w:after="240" w:line="240" w:lineRule="auto"/>
        <w:rPr>
          <w:rFonts w:ascii="Times New Roman" w:hAnsi="Times New Roman"/>
        </w:rPr>
      </w:pPr>
    </w:p>
    <w:p w14:paraId="702FF0C3" w14:textId="7A3464B1" w:rsidR="000138DC" w:rsidRDefault="000138DC" w:rsidP="00DA48A7">
      <w:pPr>
        <w:spacing w:after="240" w:line="240" w:lineRule="auto"/>
        <w:rPr>
          <w:rFonts w:ascii="Times New Roman" w:hAnsi="Times New Roman"/>
        </w:rPr>
      </w:pPr>
    </w:p>
    <w:p w14:paraId="4707E43E" w14:textId="14CC07CD" w:rsidR="000138DC" w:rsidRDefault="000138DC" w:rsidP="00DA48A7">
      <w:pPr>
        <w:spacing w:after="240" w:line="240" w:lineRule="auto"/>
        <w:rPr>
          <w:rFonts w:ascii="Times New Roman" w:hAnsi="Times New Roman"/>
        </w:rPr>
      </w:pPr>
    </w:p>
    <w:p w14:paraId="7253FED0" w14:textId="1B636C5F" w:rsidR="000138DC" w:rsidRDefault="000138DC" w:rsidP="00DA48A7">
      <w:pPr>
        <w:spacing w:after="240" w:line="240" w:lineRule="auto"/>
        <w:rPr>
          <w:rFonts w:ascii="Times New Roman" w:hAnsi="Times New Roman"/>
        </w:rPr>
      </w:pPr>
    </w:p>
    <w:p w14:paraId="50414743" w14:textId="758CC3AC" w:rsidR="000138DC" w:rsidRPr="002D1871" w:rsidRDefault="00312C90" w:rsidP="00312C90">
      <w:pPr>
        <w:spacing w:after="240" w:line="240" w:lineRule="auto"/>
        <w:jc w:val="center"/>
        <w:rPr>
          <w:rFonts w:ascii="Times New Roman" w:hAnsi="Times New Roman"/>
        </w:rPr>
      </w:pPr>
      <w:r w:rsidRPr="00312C90">
        <w:rPr>
          <w:rFonts w:ascii="Times New Roman" w:hAnsi="Times New Roman"/>
        </w:rPr>
        <w:t>“</w:t>
      </w:r>
      <w:r w:rsidRPr="00312C90">
        <w:rPr>
          <w:rFonts w:ascii="Times New Roman" w:hAnsi="Times New Roman"/>
          <w:b/>
        </w:rPr>
        <w:t>O conteúdo expresso no trabalho é de inteira responsabilidade do(s) autor(es).”</w:t>
      </w:r>
    </w:p>
    <w:sectPr w:rsidR="000138DC" w:rsidRPr="002D1871" w:rsidSect="00035A36">
      <w:headerReference w:type="default" r:id="rId9"/>
      <w:footerReference w:type="default" r:id="rId10"/>
      <w:pgSz w:w="11907" w:h="16840" w:code="9"/>
      <w:pgMar w:top="1134" w:right="1134" w:bottom="1134" w:left="1701"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B98852" w14:textId="77777777" w:rsidR="001B33EB" w:rsidRDefault="001B33EB">
      <w:pPr>
        <w:spacing w:line="240" w:lineRule="auto"/>
      </w:pPr>
      <w:r>
        <w:separator/>
      </w:r>
    </w:p>
  </w:endnote>
  <w:endnote w:type="continuationSeparator" w:id="0">
    <w:p w14:paraId="7176A2C3" w14:textId="77777777" w:rsidR="001B33EB" w:rsidRDefault="001B33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6B8280" w14:textId="77777777" w:rsidR="000D00C1" w:rsidRDefault="000D00C1" w:rsidP="00671E85">
    <w:pPr>
      <w:pStyle w:val="Rodap"/>
      <w:spacing w:line="240" w:lineRule="auto"/>
      <w:jc w:val="center"/>
      <w:rPr>
        <w:color w:val="FF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6C81C5" w14:textId="77777777" w:rsidR="001B33EB" w:rsidRDefault="001B33EB">
      <w:pPr>
        <w:spacing w:line="240" w:lineRule="auto"/>
      </w:pPr>
      <w:bookmarkStart w:id="0" w:name="_Hlk481184532"/>
      <w:bookmarkEnd w:id="0"/>
      <w:r>
        <w:separator/>
      </w:r>
    </w:p>
  </w:footnote>
  <w:footnote w:type="continuationSeparator" w:id="0">
    <w:p w14:paraId="4380E909" w14:textId="77777777" w:rsidR="001B33EB" w:rsidRDefault="001B33EB">
      <w:pPr>
        <w:spacing w:line="240" w:lineRule="auto"/>
      </w:pPr>
      <w:r>
        <w:continuationSeparator/>
      </w:r>
    </w:p>
  </w:footnote>
  <w:footnote w:id="1">
    <w:p w14:paraId="5BBA01B9" w14:textId="66D5CCD4" w:rsidR="007D7F06" w:rsidRPr="00B23C12" w:rsidRDefault="007D7F06" w:rsidP="007D7F06">
      <w:pPr>
        <w:pStyle w:val="Textodenotaderodap"/>
        <w:rPr>
          <w:rFonts w:ascii="Times New Roman" w:hAnsi="Times New Roman"/>
          <w:color w:val="0070C0"/>
          <w:sz w:val="20"/>
        </w:rPr>
      </w:pPr>
      <w:r w:rsidRPr="0053712B">
        <w:rPr>
          <w:rStyle w:val="Refdenotaderodap"/>
          <w:rFonts w:ascii="Times New Roman" w:hAnsi="Times New Roman"/>
          <w:sz w:val="20"/>
        </w:rPr>
        <w:footnoteRef/>
      </w:r>
      <w:r w:rsidRPr="0053712B">
        <w:rPr>
          <w:rFonts w:ascii="Times New Roman" w:hAnsi="Times New Roman"/>
          <w:sz w:val="20"/>
        </w:rPr>
        <w:t xml:space="preserve"> -</w:t>
      </w:r>
      <w:r>
        <w:rPr>
          <w:rFonts w:ascii="Times New Roman" w:hAnsi="Times New Roman"/>
          <w:sz w:val="20"/>
        </w:rPr>
        <w:t xml:space="preserve"> </w:t>
      </w:r>
      <w:r w:rsidRPr="00986621">
        <w:rPr>
          <w:rFonts w:ascii="Times New Roman" w:hAnsi="Times New Roman"/>
          <w:i/>
          <w:sz w:val="20"/>
        </w:rPr>
        <w:t>e-mail</w:t>
      </w:r>
      <w:r>
        <w:rPr>
          <w:rFonts w:ascii="Times New Roman" w:hAnsi="Times New Roman"/>
          <w:sz w:val="20"/>
        </w:rPr>
        <w:t xml:space="preserve">: </w:t>
      </w:r>
      <w:hyperlink r:id="rId1" w:history="1">
        <w:r w:rsidRPr="00B23C12">
          <w:rPr>
            <w:rStyle w:val="Hyperlink"/>
            <w:rFonts w:ascii="Times New Roman" w:hAnsi="Times New Roman"/>
            <w:color w:val="0070C0"/>
            <w:sz w:val="20"/>
          </w:rPr>
          <w:t>a</w:t>
        </w:r>
        <w:r w:rsidR="00BB544E" w:rsidRPr="00B23C12">
          <w:rPr>
            <w:rStyle w:val="Hyperlink"/>
            <w:rFonts w:ascii="Times New Roman" w:hAnsi="Times New Roman"/>
            <w:color w:val="0070C0"/>
            <w:sz w:val="20"/>
          </w:rPr>
          <w:t>ndrea.l.silva38@gmail.com</w:t>
        </w:r>
      </w:hyperlink>
    </w:p>
  </w:footnote>
  <w:footnote w:id="2">
    <w:p w14:paraId="09E0FD16" w14:textId="6D5C4F9D" w:rsidR="007D7F06" w:rsidRPr="0053712B" w:rsidRDefault="007D7F06" w:rsidP="007D7F06">
      <w:pPr>
        <w:pStyle w:val="Textodenotaderodap"/>
        <w:rPr>
          <w:rFonts w:ascii="Times New Roman" w:hAnsi="Times New Roman"/>
          <w:sz w:val="20"/>
        </w:rPr>
      </w:pPr>
      <w:r w:rsidRPr="0053712B">
        <w:rPr>
          <w:rStyle w:val="Refdenotaderodap"/>
          <w:rFonts w:ascii="Times New Roman" w:hAnsi="Times New Roman"/>
          <w:sz w:val="20"/>
        </w:rPr>
        <w:footnoteRef/>
      </w:r>
      <w:r w:rsidRPr="0053712B">
        <w:rPr>
          <w:rFonts w:ascii="Times New Roman" w:hAnsi="Times New Roman"/>
          <w:sz w:val="20"/>
        </w:rPr>
        <w:t xml:space="preserve"> - </w:t>
      </w:r>
      <w:proofErr w:type="gramStart"/>
      <w:r w:rsidRPr="00986621">
        <w:rPr>
          <w:rFonts w:ascii="Times New Roman" w:hAnsi="Times New Roman"/>
          <w:i/>
          <w:sz w:val="20"/>
        </w:rPr>
        <w:t>e-mail</w:t>
      </w:r>
      <w:proofErr w:type="gramEnd"/>
      <w:r>
        <w:rPr>
          <w:rFonts w:ascii="Times New Roman" w:hAnsi="Times New Roman"/>
          <w:sz w:val="20"/>
        </w:rPr>
        <w:t xml:space="preserve">: </w:t>
      </w:r>
      <w:r w:rsidR="00BB544E" w:rsidRPr="00B23C12">
        <w:rPr>
          <w:rFonts w:ascii="Times New Roman" w:hAnsi="Times New Roman"/>
          <w:color w:val="0070C0"/>
          <w:sz w:val="20"/>
          <w:u w:val="single"/>
        </w:rPr>
        <w:t>brendahelen68@gmail.co</w:t>
      </w:r>
      <w:r w:rsidR="00B23C12">
        <w:rPr>
          <w:rFonts w:ascii="Times New Roman" w:hAnsi="Times New Roman"/>
          <w:color w:val="0070C0"/>
          <w:sz w:val="20"/>
          <w:u w:val="single"/>
        </w:rPr>
        <w:t>m</w:t>
      </w:r>
    </w:p>
  </w:footnote>
  <w:footnote w:id="3">
    <w:p w14:paraId="1759F788" w14:textId="551B8B65" w:rsidR="007D7F06" w:rsidRPr="0053712B" w:rsidRDefault="007D7F06" w:rsidP="007D7F06">
      <w:pPr>
        <w:pStyle w:val="Textodenotaderodap"/>
        <w:rPr>
          <w:rFonts w:ascii="Times New Roman" w:hAnsi="Times New Roman"/>
          <w:sz w:val="20"/>
        </w:rPr>
      </w:pPr>
      <w:r w:rsidRPr="0053712B">
        <w:rPr>
          <w:rStyle w:val="Refdenotaderodap"/>
          <w:rFonts w:ascii="Times New Roman" w:hAnsi="Times New Roman"/>
          <w:sz w:val="20"/>
        </w:rPr>
        <w:footnoteRef/>
      </w:r>
      <w:r w:rsidRPr="0053712B">
        <w:rPr>
          <w:rFonts w:ascii="Times New Roman" w:hAnsi="Times New Roman"/>
          <w:sz w:val="20"/>
        </w:rPr>
        <w:t xml:space="preserve"> </w:t>
      </w:r>
      <w:r>
        <w:rPr>
          <w:rFonts w:ascii="Times New Roman" w:hAnsi="Times New Roman"/>
          <w:sz w:val="20"/>
        </w:rPr>
        <w:t xml:space="preserve">- </w:t>
      </w:r>
      <w:proofErr w:type="gramStart"/>
      <w:r w:rsidRPr="00986621">
        <w:rPr>
          <w:rFonts w:ascii="Times New Roman" w:hAnsi="Times New Roman"/>
          <w:i/>
          <w:sz w:val="20"/>
        </w:rPr>
        <w:t>e-mail</w:t>
      </w:r>
      <w:proofErr w:type="gramEnd"/>
      <w:r>
        <w:rPr>
          <w:rFonts w:ascii="Times New Roman" w:hAnsi="Times New Roman"/>
          <w:sz w:val="20"/>
        </w:rPr>
        <w:t>:</w:t>
      </w:r>
      <w:r w:rsidR="00BB544E">
        <w:rPr>
          <w:rFonts w:ascii="Times New Roman" w:hAnsi="Times New Roman"/>
          <w:sz w:val="20"/>
        </w:rPr>
        <w:t xml:space="preserve"> </w:t>
      </w:r>
      <w:r w:rsidR="00BB544E" w:rsidRPr="00B23C12">
        <w:rPr>
          <w:rFonts w:ascii="Times New Roman" w:hAnsi="Times New Roman"/>
          <w:color w:val="0070C0"/>
          <w:sz w:val="20"/>
          <w:u w:val="single"/>
        </w:rPr>
        <w:t>natycortes75@gmail.co</w:t>
      </w:r>
      <w:r w:rsidR="00B23C12">
        <w:rPr>
          <w:rFonts w:ascii="Times New Roman" w:hAnsi="Times New Roman"/>
          <w:color w:val="0070C0"/>
          <w:sz w:val="20"/>
          <w:u w:val="single"/>
        </w:rPr>
        <w:t>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4"/>
      <w:gridCol w:w="222"/>
      <w:gridCol w:w="4676"/>
    </w:tblGrid>
    <w:tr w:rsidR="00916BFE" w14:paraId="00D907BC" w14:textId="77777777" w:rsidTr="002715DD">
      <w:trPr>
        <w:trHeight w:val="713"/>
      </w:trPr>
      <w:tc>
        <w:tcPr>
          <w:tcW w:w="3726" w:type="dxa"/>
          <w:vAlign w:val="center"/>
        </w:tcPr>
        <w:p w14:paraId="055AAC47" w14:textId="52AA66C9" w:rsidR="004A558F" w:rsidRDefault="00916BFE" w:rsidP="00CC0A4E">
          <w:r w:rsidRPr="008A5195">
            <w:rPr>
              <w:noProof/>
            </w:rPr>
            <w:drawing>
              <wp:inline distT="0" distB="0" distL="0" distR="0" wp14:anchorId="6E360210" wp14:editId="099D54F9">
                <wp:extent cx="2552700" cy="525357"/>
                <wp:effectExtent l="0" t="0" r="0" b="8255"/>
                <wp:docPr id="5"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569971" cy="528911"/>
                        </a:xfrm>
                        <a:prstGeom prst="rect">
                          <a:avLst/>
                        </a:prstGeom>
                      </pic:spPr>
                    </pic:pic>
                  </a:graphicData>
                </a:graphic>
              </wp:inline>
            </w:drawing>
          </w:r>
        </w:p>
      </w:tc>
      <w:tc>
        <w:tcPr>
          <w:tcW w:w="4842" w:type="dxa"/>
          <w:vAlign w:val="center"/>
        </w:tcPr>
        <w:p w14:paraId="028FE1E2" w14:textId="77777777" w:rsidR="004A558F" w:rsidRDefault="004A558F" w:rsidP="00CC0A4E"/>
      </w:tc>
      <w:tc>
        <w:tcPr>
          <w:tcW w:w="643" w:type="dxa"/>
          <w:vAlign w:val="center"/>
        </w:tcPr>
        <w:p w14:paraId="64D95685" w14:textId="77777777" w:rsidR="004A558F" w:rsidRPr="00143165" w:rsidRDefault="001C5E88" w:rsidP="00CC0A4E">
          <w:pPr>
            <w:rPr>
              <w:rFonts w:ascii="Times New Roman" w:hAnsi="Times New Roman"/>
            </w:rPr>
          </w:pPr>
          <w:r w:rsidRPr="00CC0A4E">
            <w:rPr>
              <w:noProof/>
            </w:rPr>
            <mc:AlternateContent>
              <mc:Choice Requires="wps">
                <w:drawing>
                  <wp:inline distT="0" distB="0" distL="0" distR="0" wp14:anchorId="36271385" wp14:editId="38DC8437">
                    <wp:extent cx="2876550" cy="771525"/>
                    <wp:effectExtent l="0" t="0" r="0" b="0"/>
                    <wp:docPr id="4" name="Retângulo 4"/>
                    <wp:cNvGraphicFramePr/>
                    <a:graphic xmlns:a="http://schemas.openxmlformats.org/drawingml/2006/main">
                      <a:graphicData uri="http://schemas.microsoft.com/office/word/2010/wordprocessingShape">
                        <wps:wsp>
                          <wps:cNvSpPr/>
                          <wps:spPr>
                            <a:xfrm>
                              <a:off x="0" y="0"/>
                              <a:ext cx="2876550" cy="7715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BD10271" w14:textId="67198CD7" w:rsidR="007A21F4" w:rsidRPr="001C5E88" w:rsidRDefault="00916BFE" w:rsidP="007A21F4">
                                <w:pPr>
                                  <w:spacing w:line="240" w:lineRule="auto"/>
                                  <w:jc w:val="center"/>
                                  <w:rPr>
                                    <w:rFonts w:cs="Arial"/>
                                    <w:b/>
                                    <w:color w:val="000000" w:themeColor="text1"/>
                                    <w:sz w:val="16"/>
                                    <w:szCs w:val="16"/>
                                  </w:rPr>
                                </w:pPr>
                                <w:r>
                                  <w:rPr>
                                    <w:noProof/>
                                  </w:rPr>
                                  <w:drawing>
                                    <wp:inline distT="0" distB="0" distL="0" distR="0" wp14:anchorId="656A0597" wp14:editId="3CA7F892">
                                      <wp:extent cx="1857375" cy="304800"/>
                                      <wp:effectExtent l="0" t="0" r="9525" b="0"/>
                                      <wp:docPr id="1" name="Imagem 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57375" cy="304800"/>
                                              </a:xfrm>
                                              <a:prstGeom prst="rect">
                                                <a:avLst/>
                                              </a:prstGeom>
                                              <a:noFill/>
                                              <a:ln>
                                                <a:noFill/>
                                              </a:ln>
                                            </pic:spPr>
                                          </pic:pic>
                                        </a:graphicData>
                                      </a:graphic>
                                    </wp:inline>
                                  </w:drawing>
                                </w:r>
                                <w:r>
                                  <w:rPr>
                                    <w:rFonts w:cs="Arial"/>
                                    <w:b/>
                                    <w:color w:val="000000" w:themeColor="text1"/>
                                    <w:sz w:val="16"/>
                                    <w:szCs w:val="16"/>
                                  </w:rPr>
                                  <w:t xml:space="preserve">   </w:t>
                                </w:r>
                                <w:r>
                                  <w:rPr>
                                    <w:noProof/>
                                  </w:rPr>
                                  <w:drawing>
                                    <wp:inline distT="0" distB="0" distL="0" distR="0" wp14:anchorId="71E8C796" wp14:editId="3081D6A7">
                                      <wp:extent cx="695325" cy="266700"/>
                                      <wp:effectExtent l="0" t="0" r="9525" b="0"/>
                                      <wp:docPr id="2" name="Imagem 2"/>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95325" cy="266700"/>
                                              </a:xfrm>
                                              <a:prstGeom prst="rect">
                                                <a:avLst/>
                                              </a:prstGeom>
                                              <a:noFill/>
                                              <a:ln>
                                                <a:noFill/>
                                              </a:ln>
                                            </pic:spPr>
                                          </pic:pic>
                                        </a:graphicData>
                                      </a:graphic>
                                    </wp:inline>
                                  </w:drawing>
                                </w:r>
                              </w:p>
                              <w:p w14:paraId="6FF56829" w14:textId="77777777" w:rsidR="001C5E88" w:rsidRPr="001C5E88" w:rsidRDefault="007A21F4" w:rsidP="001C5E88">
                                <w:pPr>
                                  <w:spacing w:line="240" w:lineRule="auto"/>
                                  <w:jc w:val="center"/>
                                  <w:rPr>
                                    <w:rFonts w:cs="Arial"/>
                                    <w:b/>
                                    <w:color w:val="000000" w:themeColor="text1"/>
                                    <w:sz w:val="16"/>
                                    <w:szCs w:val="16"/>
                                  </w:rPr>
                                </w:pPr>
                                <w:r>
                                  <w:rPr>
                                    <w:rFonts w:cs="Arial"/>
                                    <w:b/>
                                    <w:color w:val="000000" w:themeColor="text1"/>
                                    <w:sz w:val="16"/>
                                    <w:szCs w:val="16"/>
                                  </w:rPr>
                                  <w:t>10 a 12</w:t>
                                </w:r>
                                <w:r w:rsidR="001C5E88" w:rsidRPr="001C5E88">
                                  <w:rPr>
                                    <w:rFonts w:cs="Arial"/>
                                    <w:b/>
                                    <w:color w:val="000000" w:themeColor="text1"/>
                                    <w:sz w:val="16"/>
                                    <w:szCs w:val="16"/>
                                  </w:rPr>
                                  <w:t xml:space="preserve"> de </w:t>
                                </w:r>
                                <w:r>
                                  <w:rPr>
                                    <w:rFonts w:cs="Arial"/>
                                    <w:b/>
                                    <w:color w:val="000000" w:themeColor="text1"/>
                                    <w:sz w:val="16"/>
                                    <w:szCs w:val="16"/>
                                  </w:rPr>
                                  <w:t>dezembro</w:t>
                                </w:r>
                                <w:r w:rsidR="001C5E88" w:rsidRPr="001C5E88">
                                  <w:rPr>
                                    <w:rFonts w:cs="Arial"/>
                                    <w:b/>
                                    <w:color w:val="000000" w:themeColor="text1"/>
                                    <w:sz w:val="16"/>
                                    <w:szCs w:val="16"/>
                                  </w:rPr>
                                  <w:t xml:space="preserve"> de 2018</w:t>
                                </w:r>
                              </w:p>
                              <w:p w14:paraId="34A9D007" w14:textId="77777777" w:rsidR="001C5E88" w:rsidRPr="001C5E88" w:rsidRDefault="001C5E88" w:rsidP="001C5E88">
                                <w:pPr>
                                  <w:spacing w:line="240" w:lineRule="auto"/>
                                  <w:jc w:val="center"/>
                                  <w:rPr>
                                    <w:rFonts w:cs="Arial"/>
                                    <w:color w:val="000000" w:themeColor="text1"/>
                                    <w:sz w:val="16"/>
                                    <w:szCs w:val="16"/>
                                  </w:rPr>
                                </w:pPr>
                                <w:r w:rsidRPr="001C5E88">
                                  <w:rPr>
                                    <w:rFonts w:cs="Arial"/>
                                    <w:b/>
                                    <w:color w:val="000000" w:themeColor="text1"/>
                                    <w:sz w:val="16"/>
                                    <w:szCs w:val="16"/>
                                  </w:rPr>
                                  <w:t>ISSN: 2526-6241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6271385" id="Retângulo 4" o:spid="_x0000_s1031" style="width:226.5pt;height:60.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" filled="f" stroked="f" strokeweight="1.35pt">
                    <v:textbox>
                      <w:txbxContent>
                        <w:p w14:paraId="0BD10271" w14:textId="67198CD7" w:rsidR="007A21F4" w:rsidRPr="001C5E88" w:rsidRDefault="00916BFE" w:rsidP="007A21F4">
                          <w:pPr>
                            <w:spacing w:line="240" w:lineRule="auto"/>
                            <w:jc w:val="center"/>
                            <w:rPr>
                              <w:rFonts w:cs="Arial"/>
                              <w:b/>
                              <w:color w:val="000000" w:themeColor="text1"/>
                              <w:sz w:val="16"/>
                              <w:szCs w:val="16"/>
                            </w:rPr>
                          </w:pPr>
                          <w:r>
                            <w:rPr>
                              <w:noProof/>
                            </w:rPr>
                            <w:drawing>
                              <wp:inline distT="0" distB="0" distL="0" distR="0" wp14:anchorId="656A0597" wp14:editId="3CA7F892">
                                <wp:extent cx="1857375" cy="304800"/>
                                <wp:effectExtent l="0" t="0" r="9525" b="0"/>
                                <wp:docPr id="1" name="Imagem 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57375" cy="304800"/>
                                        </a:xfrm>
                                        <a:prstGeom prst="rect">
                                          <a:avLst/>
                                        </a:prstGeom>
                                        <a:noFill/>
                                        <a:ln>
                                          <a:noFill/>
                                        </a:ln>
                                      </pic:spPr>
                                    </pic:pic>
                                  </a:graphicData>
                                </a:graphic>
                              </wp:inline>
                            </w:drawing>
                          </w:r>
                          <w:r>
                            <w:rPr>
                              <w:rFonts w:cs="Arial"/>
                              <w:b/>
                              <w:color w:val="000000" w:themeColor="text1"/>
                              <w:sz w:val="16"/>
                              <w:szCs w:val="16"/>
                            </w:rPr>
                            <w:t xml:space="preserve">   </w:t>
                          </w:r>
                          <w:r>
                            <w:rPr>
                              <w:noProof/>
                            </w:rPr>
                            <w:drawing>
                              <wp:inline distT="0" distB="0" distL="0" distR="0" wp14:anchorId="71E8C796" wp14:editId="3081D6A7">
                                <wp:extent cx="695325" cy="266700"/>
                                <wp:effectExtent l="0" t="0" r="9525" b="0"/>
                                <wp:docPr id="2" name="Imagem 2"/>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95325" cy="266700"/>
                                        </a:xfrm>
                                        <a:prstGeom prst="rect">
                                          <a:avLst/>
                                        </a:prstGeom>
                                        <a:noFill/>
                                        <a:ln>
                                          <a:noFill/>
                                        </a:ln>
                                      </pic:spPr>
                                    </pic:pic>
                                  </a:graphicData>
                                </a:graphic>
                              </wp:inline>
                            </w:drawing>
                          </w:r>
                        </w:p>
                        <w:p w14:paraId="6FF56829" w14:textId="77777777" w:rsidR="001C5E88" w:rsidRPr="001C5E88" w:rsidRDefault="007A21F4" w:rsidP="001C5E88">
                          <w:pPr>
                            <w:spacing w:line="240" w:lineRule="auto"/>
                            <w:jc w:val="center"/>
                            <w:rPr>
                              <w:rFonts w:cs="Arial"/>
                              <w:b/>
                              <w:color w:val="000000" w:themeColor="text1"/>
                              <w:sz w:val="16"/>
                              <w:szCs w:val="16"/>
                            </w:rPr>
                          </w:pPr>
                          <w:r>
                            <w:rPr>
                              <w:rFonts w:cs="Arial"/>
                              <w:b/>
                              <w:color w:val="000000" w:themeColor="text1"/>
                              <w:sz w:val="16"/>
                              <w:szCs w:val="16"/>
                            </w:rPr>
                            <w:t>10 a 12</w:t>
                          </w:r>
                          <w:r w:rsidR="001C5E88" w:rsidRPr="001C5E88">
                            <w:rPr>
                              <w:rFonts w:cs="Arial"/>
                              <w:b/>
                              <w:color w:val="000000" w:themeColor="text1"/>
                              <w:sz w:val="16"/>
                              <w:szCs w:val="16"/>
                            </w:rPr>
                            <w:t xml:space="preserve"> de </w:t>
                          </w:r>
                          <w:r>
                            <w:rPr>
                              <w:rFonts w:cs="Arial"/>
                              <w:b/>
                              <w:color w:val="000000" w:themeColor="text1"/>
                              <w:sz w:val="16"/>
                              <w:szCs w:val="16"/>
                            </w:rPr>
                            <w:t>dezembro</w:t>
                          </w:r>
                          <w:r w:rsidR="001C5E88" w:rsidRPr="001C5E88">
                            <w:rPr>
                              <w:rFonts w:cs="Arial"/>
                              <w:b/>
                              <w:color w:val="000000" w:themeColor="text1"/>
                              <w:sz w:val="16"/>
                              <w:szCs w:val="16"/>
                            </w:rPr>
                            <w:t xml:space="preserve"> de 2018</w:t>
                          </w:r>
                        </w:p>
                        <w:p w14:paraId="34A9D007" w14:textId="77777777" w:rsidR="001C5E88" w:rsidRPr="001C5E88" w:rsidRDefault="001C5E88" w:rsidP="001C5E88">
                          <w:pPr>
                            <w:spacing w:line="240" w:lineRule="auto"/>
                            <w:jc w:val="center"/>
                            <w:rPr>
                              <w:rFonts w:cs="Arial"/>
                              <w:color w:val="000000" w:themeColor="text1"/>
                              <w:sz w:val="16"/>
                              <w:szCs w:val="16"/>
                            </w:rPr>
                          </w:pPr>
                          <w:r w:rsidRPr="001C5E88">
                            <w:rPr>
                              <w:rFonts w:cs="Arial"/>
                              <w:b/>
                              <w:color w:val="000000" w:themeColor="text1"/>
                              <w:sz w:val="16"/>
                              <w:szCs w:val="16"/>
                            </w:rPr>
                            <w:t>ISSN: 2526-6241</w:t>
                          </w:r>
                        </w:p>
                      </w:txbxContent>
                    </v:textbox>
                    <w10:anchorlock/>
                  </v:rect>
                </w:pict>
              </mc:Fallback>
            </mc:AlternateContent>
          </w:r>
        </w:p>
      </w:tc>
    </w:tr>
  </w:tbl>
  <w:p w14:paraId="210A727E" w14:textId="77777777" w:rsidR="000D00C1" w:rsidRDefault="000D00C1" w:rsidP="00D162BD">
    <w:pPr>
      <w:pStyle w:val="Cabealho"/>
      <w:ind w:right="360"/>
      <w:jc w:val="center"/>
      <w:rPr>
        <w:sz w:val="6"/>
      </w:rPr>
    </w:pPr>
  </w:p>
  <w:p w14:paraId="28D71249" w14:textId="66B0FB1F" w:rsidR="00655EC1" w:rsidRPr="00D162BD" w:rsidRDefault="00655EC1" w:rsidP="00D162BD">
    <w:pPr>
      <w:pStyle w:val="Cabealho"/>
      <w:ind w:right="360"/>
      <w:jc w:val="center"/>
      <w:rPr>
        <w:sz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6D2748"/>
    <w:multiLevelType w:val="hybridMultilevel"/>
    <w:tmpl w:val="499E8EC4"/>
    <w:lvl w:ilvl="0" w:tplc="4A340CB8">
      <w:start w:val="1"/>
      <w:numFmt w:val="lowerLetter"/>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E8F7AB8"/>
    <w:multiLevelType w:val="hybridMultilevel"/>
    <w:tmpl w:val="713456EA"/>
    <w:lvl w:ilvl="0" w:tplc="04160005">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 w15:restartNumberingAfterBreak="0">
    <w:nsid w:val="266708D0"/>
    <w:multiLevelType w:val="hybridMultilevel"/>
    <w:tmpl w:val="8D7682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926579F"/>
    <w:multiLevelType w:val="multilevel"/>
    <w:tmpl w:val="63EE0646"/>
    <w:lvl w:ilvl="0">
      <w:start w:val="1"/>
      <w:numFmt w:val="decimal"/>
      <w:pStyle w:val="Ttulo1"/>
      <w:lvlText w:val="%1"/>
      <w:lvlJc w:val="left"/>
      <w:pPr>
        <w:tabs>
          <w:tab w:val="num" w:pos="432"/>
        </w:tabs>
        <w:ind w:left="432" w:hanging="432"/>
      </w:pPr>
      <w:rPr>
        <w:rFonts w:hint="default"/>
      </w:rPr>
    </w:lvl>
    <w:lvl w:ilvl="1">
      <w:start w:val="1"/>
      <w:numFmt w:val="decimal"/>
      <w:pStyle w:val="Ttulo2"/>
      <w:lvlText w:val="%1.%2"/>
      <w:lvlJc w:val="left"/>
      <w:pPr>
        <w:tabs>
          <w:tab w:val="num" w:pos="576"/>
        </w:tabs>
        <w:ind w:left="576" w:hanging="576"/>
      </w:pPr>
      <w:rPr>
        <w:rFonts w:hint="default"/>
      </w:rPr>
    </w:lvl>
    <w:lvl w:ilvl="2">
      <w:start w:val="1"/>
      <w:numFmt w:val="decimal"/>
      <w:pStyle w:val="Ttulo3"/>
      <w:lvlText w:val="%1.%2.%3"/>
      <w:lvlJc w:val="left"/>
      <w:pPr>
        <w:tabs>
          <w:tab w:val="num" w:pos="720"/>
        </w:tabs>
        <w:ind w:left="720" w:hanging="720"/>
      </w:pPr>
      <w:rPr>
        <w:rFonts w:ascii="Times New Roman" w:hAnsi="Times New Roman"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tulo4"/>
      <w:lvlText w:val="%1.%2.%3.%4"/>
      <w:lvlJc w:val="left"/>
      <w:pPr>
        <w:tabs>
          <w:tab w:val="num" w:pos="864"/>
        </w:tabs>
        <w:ind w:left="864" w:hanging="864"/>
      </w:pPr>
      <w:rPr>
        <w:rFonts w:hint="default"/>
      </w:rPr>
    </w:lvl>
    <w:lvl w:ilvl="4">
      <w:start w:val="1"/>
      <w:numFmt w:val="decimal"/>
      <w:pStyle w:val="Ttulo5"/>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4" w15:restartNumberingAfterBreak="0">
    <w:nsid w:val="2A053182"/>
    <w:multiLevelType w:val="hybridMultilevel"/>
    <w:tmpl w:val="31AE2994"/>
    <w:lvl w:ilvl="0" w:tplc="A866E9D0">
      <w:start w:val="1"/>
      <w:numFmt w:val="lowerLetter"/>
      <w:pStyle w:val="EstiloAlnea"/>
      <w:lvlText w:val="%1)"/>
      <w:lvlJc w:val="left"/>
      <w:pPr>
        <w:tabs>
          <w:tab w:val="num" w:pos="1134"/>
        </w:tabs>
        <w:ind w:left="1134" w:hanging="425"/>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3BEB608B"/>
    <w:multiLevelType w:val="multilevel"/>
    <w:tmpl w:val="BFBE66B0"/>
    <w:lvl w:ilvl="0">
      <w:start w:val="1"/>
      <w:numFmt w:val="decimal"/>
      <w:lvlText w:val="%1."/>
      <w:lvlJc w:val="left"/>
      <w:pPr>
        <w:ind w:left="791" w:hanging="360"/>
      </w:pPr>
      <w:rPr>
        <w:rFonts w:hint="default"/>
      </w:rPr>
    </w:lvl>
    <w:lvl w:ilvl="1">
      <w:start w:val="1"/>
      <w:numFmt w:val="decimal"/>
      <w:isLgl/>
      <w:lvlText w:val="%1.%2"/>
      <w:lvlJc w:val="left"/>
      <w:pPr>
        <w:ind w:left="791" w:hanging="360"/>
      </w:pPr>
      <w:rPr>
        <w:rFonts w:hint="default"/>
      </w:rPr>
    </w:lvl>
    <w:lvl w:ilvl="2">
      <w:start w:val="1"/>
      <w:numFmt w:val="decimal"/>
      <w:isLgl/>
      <w:lvlText w:val="%1.%2.%3"/>
      <w:lvlJc w:val="left"/>
      <w:pPr>
        <w:ind w:left="1151" w:hanging="720"/>
      </w:pPr>
      <w:rPr>
        <w:rFonts w:hint="default"/>
      </w:rPr>
    </w:lvl>
    <w:lvl w:ilvl="3">
      <w:start w:val="1"/>
      <w:numFmt w:val="decimal"/>
      <w:isLgl/>
      <w:lvlText w:val="%1.%2.%3.%4"/>
      <w:lvlJc w:val="left"/>
      <w:pPr>
        <w:ind w:left="1151" w:hanging="720"/>
      </w:pPr>
      <w:rPr>
        <w:rFonts w:hint="default"/>
      </w:rPr>
    </w:lvl>
    <w:lvl w:ilvl="4">
      <w:start w:val="1"/>
      <w:numFmt w:val="decimal"/>
      <w:isLgl/>
      <w:lvlText w:val="%1.%2.%3.%4.%5"/>
      <w:lvlJc w:val="left"/>
      <w:pPr>
        <w:ind w:left="1511" w:hanging="1080"/>
      </w:pPr>
      <w:rPr>
        <w:rFonts w:hint="default"/>
      </w:rPr>
    </w:lvl>
    <w:lvl w:ilvl="5">
      <w:start w:val="1"/>
      <w:numFmt w:val="decimal"/>
      <w:isLgl/>
      <w:lvlText w:val="%1.%2.%3.%4.%5.%6"/>
      <w:lvlJc w:val="left"/>
      <w:pPr>
        <w:ind w:left="1511" w:hanging="1080"/>
      </w:pPr>
      <w:rPr>
        <w:rFonts w:hint="default"/>
      </w:rPr>
    </w:lvl>
    <w:lvl w:ilvl="6">
      <w:start w:val="1"/>
      <w:numFmt w:val="decimal"/>
      <w:isLgl/>
      <w:lvlText w:val="%1.%2.%3.%4.%5.%6.%7"/>
      <w:lvlJc w:val="left"/>
      <w:pPr>
        <w:ind w:left="1871" w:hanging="1440"/>
      </w:pPr>
      <w:rPr>
        <w:rFonts w:hint="default"/>
      </w:rPr>
    </w:lvl>
    <w:lvl w:ilvl="7">
      <w:start w:val="1"/>
      <w:numFmt w:val="decimal"/>
      <w:isLgl/>
      <w:lvlText w:val="%1.%2.%3.%4.%5.%6.%7.%8"/>
      <w:lvlJc w:val="left"/>
      <w:pPr>
        <w:ind w:left="1871" w:hanging="1440"/>
      </w:pPr>
      <w:rPr>
        <w:rFonts w:hint="default"/>
      </w:rPr>
    </w:lvl>
    <w:lvl w:ilvl="8">
      <w:start w:val="1"/>
      <w:numFmt w:val="decimal"/>
      <w:isLgl/>
      <w:lvlText w:val="%1.%2.%3.%4.%5.%6.%7.%8.%9"/>
      <w:lvlJc w:val="left"/>
      <w:pPr>
        <w:ind w:left="2231" w:hanging="1800"/>
      </w:pPr>
      <w:rPr>
        <w:rFonts w:hint="default"/>
      </w:rPr>
    </w:lvl>
  </w:abstractNum>
  <w:abstractNum w:abstractNumId="6" w15:restartNumberingAfterBreak="0">
    <w:nsid w:val="45951DD2"/>
    <w:multiLevelType w:val="hybridMultilevel"/>
    <w:tmpl w:val="888E42C8"/>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7" w15:restartNumberingAfterBreak="0">
    <w:nsid w:val="59637125"/>
    <w:multiLevelType w:val="hybridMultilevel"/>
    <w:tmpl w:val="C0F27D20"/>
    <w:lvl w:ilvl="0" w:tplc="AF34F59E">
      <w:start w:val="1"/>
      <w:numFmt w:val="bullet"/>
      <w:lvlText w:val=""/>
      <w:lvlJc w:val="left"/>
      <w:pPr>
        <w:tabs>
          <w:tab w:val="num" w:pos="720"/>
        </w:tabs>
        <w:ind w:left="720" w:hanging="360"/>
      </w:pPr>
      <w:rPr>
        <w:rFonts w:ascii="Wingdings" w:hAnsi="Wingdings" w:hint="default"/>
      </w:rPr>
    </w:lvl>
    <w:lvl w:ilvl="1" w:tplc="4000B0F0">
      <w:numFmt w:val="bullet"/>
      <w:lvlText w:val=""/>
      <w:lvlJc w:val="left"/>
      <w:pPr>
        <w:tabs>
          <w:tab w:val="num" w:pos="1440"/>
        </w:tabs>
        <w:ind w:left="1440" w:hanging="360"/>
      </w:pPr>
      <w:rPr>
        <w:rFonts w:ascii="Wingdings" w:hAnsi="Wingdings" w:hint="default"/>
      </w:rPr>
    </w:lvl>
    <w:lvl w:ilvl="2" w:tplc="8190EB68" w:tentative="1">
      <w:start w:val="1"/>
      <w:numFmt w:val="bullet"/>
      <w:lvlText w:val=""/>
      <w:lvlJc w:val="left"/>
      <w:pPr>
        <w:tabs>
          <w:tab w:val="num" w:pos="2160"/>
        </w:tabs>
        <w:ind w:left="2160" w:hanging="360"/>
      </w:pPr>
      <w:rPr>
        <w:rFonts w:ascii="Wingdings" w:hAnsi="Wingdings" w:hint="default"/>
      </w:rPr>
    </w:lvl>
    <w:lvl w:ilvl="3" w:tplc="A26EF292" w:tentative="1">
      <w:start w:val="1"/>
      <w:numFmt w:val="bullet"/>
      <w:lvlText w:val=""/>
      <w:lvlJc w:val="left"/>
      <w:pPr>
        <w:tabs>
          <w:tab w:val="num" w:pos="2880"/>
        </w:tabs>
        <w:ind w:left="2880" w:hanging="360"/>
      </w:pPr>
      <w:rPr>
        <w:rFonts w:ascii="Wingdings" w:hAnsi="Wingdings" w:hint="default"/>
      </w:rPr>
    </w:lvl>
    <w:lvl w:ilvl="4" w:tplc="7454292A" w:tentative="1">
      <w:start w:val="1"/>
      <w:numFmt w:val="bullet"/>
      <w:lvlText w:val=""/>
      <w:lvlJc w:val="left"/>
      <w:pPr>
        <w:tabs>
          <w:tab w:val="num" w:pos="3600"/>
        </w:tabs>
        <w:ind w:left="3600" w:hanging="360"/>
      </w:pPr>
      <w:rPr>
        <w:rFonts w:ascii="Wingdings" w:hAnsi="Wingdings" w:hint="default"/>
      </w:rPr>
    </w:lvl>
    <w:lvl w:ilvl="5" w:tplc="8462347A" w:tentative="1">
      <w:start w:val="1"/>
      <w:numFmt w:val="bullet"/>
      <w:lvlText w:val=""/>
      <w:lvlJc w:val="left"/>
      <w:pPr>
        <w:tabs>
          <w:tab w:val="num" w:pos="4320"/>
        </w:tabs>
        <w:ind w:left="4320" w:hanging="360"/>
      </w:pPr>
      <w:rPr>
        <w:rFonts w:ascii="Wingdings" w:hAnsi="Wingdings" w:hint="default"/>
      </w:rPr>
    </w:lvl>
    <w:lvl w:ilvl="6" w:tplc="BE288440" w:tentative="1">
      <w:start w:val="1"/>
      <w:numFmt w:val="bullet"/>
      <w:lvlText w:val=""/>
      <w:lvlJc w:val="left"/>
      <w:pPr>
        <w:tabs>
          <w:tab w:val="num" w:pos="5040"/>
        </w:tabs>
        <w:ind w:left="5040" w:hanging="360"/>
      </w:pPr>
      <w:rPr>
        <w:rFonts w:ascii="Wingdings" w:hAnsi="Wingdings" w:hint="default"/>
      </w:rPr>
    </w:lvl>
    <w:lvl w:ilvl="7" w:tplc="F6A4B660" w:tentative="1">
      <w:start w:val="1"/>
      <w:numFmt w:val="bullet"/>
      <w:lvlText w:val=""/>
      <w:lvlJc w:val="left"/>
      <w:pPr>
        <w:tabs>
          <w:tab w:val="num" w:pos="5760"/>
        </w:tabs>
        <w:ind w:left="5760" w:hanging="360"/>
      </w:pPr>
      <w:rPr>
        <w:rFonts w:ascii="Wingdings" w:hAnsi="Wingdings" w:hint="default"/>
      </w:rPr>
    </w:lvl>
    <w:lvl w:ilvl="8" w:tplc="2B1A032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1972A4E"/>
    <w:multiLevelType w:val="multilevel"/>
    <w:tmpl w:val="CC0801A4"/>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639C325C"/>
    <w:multiLevelType w:val="hybridMultilevel"/>
    <w:tmpl w:val="472CAE8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64C82264"/>
    <w:multiLevelType w:val="hybridMultilevel"/>
    <w:tmpl w:val="42C6F4FA"/>
    <w:lvl w:ilvl="0" w:tplc="04160005">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1" w15:restartNumberingAfterBreak="0">
    <w:nsid w:val="678C3CD2"/>
    <w:multiLevelType w:val="hybridMultilevel"/>
    <w:tmpl w:val="FCF26DFE"/>
    <w:lvl w:ilvl="0" w:tplc="04160005">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2" w15:restartNumberingAfterBreak="0">
    <w:nsid w:val="6A6B5D7D"/>
    <w:multiLevelType w:val="hybridMultilevel"/>
    <w:tmpl w:val="B05C47F2"/>
    <w:lvl w:ilvl="0" w:tplc="04160005">
      <w:start w:val="1"/>
      <w:numFmt w:val="bullet"/>
      <w:lvlText w:val=""/>
      <w:lvlJc w:val="left"/>
      <w:pPr>
        <w:ind w:left="1485" w:hanging="360"/>
      </w:pPr>
      <w:rPr>
        <w:rFonts w:ascii="Wingdings" w:hAnsi="Wingdings" w:hint="default"/>
      </w:rPr>
    </w:lvl>
    <w:lvl w:ilvl="1" w:tplc="04160003" w:tentative="1">
      <w:start w:val="1"/>
      <w:numFmt w:val="bullet"/>
      <w:lvlText w:val="o"/>
      <w:lvlJc w:val="left"/>
      <w:pPr>
        <w:ind w:left="2205" w:hanging="360"/>
      </w:pPr>
      <w:rPr>
        <w:rFonts w:ascii="Courier New" w:hAnsi="Courier New" w:cs="Courier New" w:hint="default"/>
      </w:rPr>
    </w:lvl>
    <w:lvl w:ilvl="2" w:tplc="04160005" w:tentative="1">
      <w:start w:val="1"/>
      <w:numFmt w:val="bullet"/>
      <w:lvlText w:val=""/>
      <w:lvlJc w:val="left"/>
      <w:pPr>
        <w:ind w:left="2925" w:hanging="360"/>
      </w:pPr>
      <w:rPr>
        <w:rFonts w:ascii="Wingdings" w:hAnsi="Wingdings" w:hint="default"/>
      </w:rPr>
    </w:lvl>
    <w:lvl w:ilvl="3" w:tplc="04160001" w:tentative="1">
      <w:start w:val="1"/>
      <w:numFmt w:val="bullet"/>
      <w:lvlText w:val=""/>
      <w:lvlJc w:val="left"/>
      <w:pPr>
        <w:ind w:left="3645" w:hanging="360"/>
      </w:pPr>
      <w:rPr>
        <w:rFonts w:ascii="Symbol" w:hAnsi="Symbol" w:hint="default"/>
      </w:rPr>
    </w:lvl>
    <w:lvl w:ilvl="4" w:tplc="04160003" w:tentative="1">
      <w:start w:val="1"/>
      <w:numFmt w:val="bullet"/>
      <w:lvlText w:val="o"/>
      <w:lvlJc w:val="left"/>
      <w:pPr>
        <w:ind w:left="4365" w:hanging="360"/>
      </w:pPr>
      <w:rPr>
        <w:rFonts w:ascii="Courier New" w:hAnsi="Courier New" w:cs="Courier New" w:hint="default"/>
      </w:rPr>
    </w:lvl>
    <w:lvl w:ilvl="5" w:tplc="04160005" w:tentative="1">
      <w:start w:val="1"/>
      <w:numFmt w:val="bullet"/>
      <w:lvlText w:val=""/>
      <w:lvlJc w:val="left"/>
      <w:pPr>
        <w:ind w:left="5085" w:hanging="360"/>
      </w:pPr>
      <w:rPr>
        <w:rFonts w:ascii="Wingdings" w:hAnsi="Wingdings" w:hint="default"/>
      </w:rPr>
    </w:lvl>
    <w:lvl w:ilvl="6" w:tplc="04160001" w:tentative="1">
      <w:start w:val="1"/>
      <w:numFmt w:val="bullet"/>
      <w:lvlText w:val=""/>
      <w:lvlJc w:val="left"/>
      <w:pPr>
        <w:ind w:left="5805" w:hanging="360"/>
      </w:pPr>
      <w:rPr>
        <w:rFonts w:ascii="Symbol" w:hAnsi="Symbol" w:hint="default"/>
      </w:rPr>
    </w:lvl>
    <w:lvl w:ilvl="7" w:tplc="04160003" w:tentative="1">
      <w:start w:val="1"/>
      <w:numFmt w:val="bullet"/>
      <w:lvlText w:val="o"/>
      <w:lvlJc w:val="left"/>
      <w:pPr>
        <w:ind w:left="6525" w:hanging="360"/>
      </w:pPr>
      <w:rPr>
        <w:rFonts w:ascii="Courier New" w:hAnsi="Courier New" w:cs="Courier New" w:hint="default"/>
      </w:rPr>
    </w:lvl>
    <w:lvl w:ilvl="8" w:tplc="04160005" w:tentative="1">
      <w:start w:val="1"/>
      <w:numFmt w:val="bullet"/>
      <w:lvlText w:val=""/>
      <w:lvlJc w:val="left"/>
      <w:pPr>
        <w:ind w:left="7245" w:hanging="360"/>
      </w:pPr>
      <w:rPr>
        <w:rFonts w:ascii="Wingdings" w:hAnsi="Wingdings" w:hint="default"/>
      </w:rPr>
    </w:lvl>
  </w:abstractNum>
  <w:num w:numId="1">
    <w:abstractNumId w:val="3"/>
  </w:num>
  <w:num w:numId="2">
    <w:abstractNumId w:val="9"/>
  </w:num>
  <w:num w:numId="3">
    <w:abstractNumId w:val="6"/>
  </w:num>
  <w:num w:numId="4">
    <w:abstractNumId w:val="0"/>
  </w:num>
  <w:num w:numId="5">
    <w:abstractNumId w:val="7"/>
  </w:num>
  <w:num w:numId="6">
    <w:abstractNumId w:val="2"/>
  </w:num>
  <w:num w:numId="7">
    <w:abstractNumId w:val="11"/>
  </w:num>
  <w:num w:numId="8">
    <w:abstractNumId w:val="5"/>
  </w:num>
  <w:num w:numId="9">
    <w:abstractNumId w:val="4"/>
  </w:num>
  <w:num w:numId="10">
    <w:abstractNumId w:val="4"/>
    <w:lvlOverride w:ilvl="0">
      <w:startOverride w:val="1"/>
    </w:lvlOverride>
  </w:num>
  <w:num w:numId="11">
    <w:abstractNumId w:val="10"/>
  </w:num>
  <w:num w:numId="12">
    <w:abstractNumId w:val="12"/>
  </w:num>
  <w:num w:numId="13">
    <w:abstractNumId w:val="1"/>
  </w:num>
  <w:num w:numId="14">
    <w:abstractNumId w:val="3"/>
    <w:lvlOverride w:ilvl="0">
      <w:startOverride w:val="2"/>
    </w:lvlOverride>
    <w:lvlOverride w:ilvl="1">
      <w:startOverride w:val="1"/>
    </w:lvlOverride>
    <w:lvlOverride w:ilvl="2">
      <w:startOverride w:val="2"/>
    </w:lvlOverride>
  </w:num>
  <w:num w:numId="15">
    <w:abstractNumId w:val="8"/>
  </w:num>
  <w:num w:numId="16">
    <w:abstractNumId w:val="3"/>
    <w:lvlOverride w:ilvl="0">
      <w:startOverride w:val="4"/>
    </w:lvlOverride>
    <w:lvlOverride w:ilvl="1">
      <w:startOverride w:val="5"/>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dit="forms" w:enforcement="0"/>
  <w:defaultTabStop w:val="708"/>
  <w:hyphenationZone w:val="425"/>
  <w:drawingGridHorizontalSpacing w:val="10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E08"/>
    <w:rsid w:val="00000535"/>
    <w:rsid w:val="00001F27"/>
    <w:rsid w:val="00006FA7"/>
    <w:rsid w:val="00007470"/>
    <w:rsid w:val="0000752D"/>
    <w:rsid w:val="000078AF"/>
    <w:rsid w:val="00010705"/>
    <w:rsid w:val="000113DC"/>
    <w:rsid w:val="00013265"/>
    <w:rsid w:val="0001382B"/>
    <w:rsid w:val="000138DC"/>
    <w:rsid w:val="00016503"/>
    <w:rsid w:val="00017BDD"/>
    <w:rsid w:val="000209DF"/>
    <w:rsid w:val="00022785"/>
    <w:rsid w:val="0003585A"/>
    <w:rsid w:val="00035A36"/>
    <w:rsid w:val="00041840"/>
    <w:rsid w:val="00041BDB"/>
    <w:rsid w:val="00042F60"/>
    <w:rsid w:val="00043A98"/>
    <w:rsid w:val="000453C9"/>
    <w:rsid w:val="00050462"/>
    <w:rsid w:val="0005112A"/>
    <w:rsid w:val="0005406A"/>
    <w:rsid w:val="000546D0"/>
    <w:rsid w:val="00054AAC"/>
    <w:rsid w:val="00055FF0"/>
    <w:rsid w:val="000576EC"/>
    <w:rsid w:val="0006628F"/>
    <w:rsid w:val="000663BA"/>
    <w:rsid w:val="0007022F"/>
    <w:rsid w:val="000704DD"/>
    <w:rsid w:val="00070A47"/>
    <w:rsid w:val="00071A22"/>
    <w:rsid w:val="00074C7A"/>
    <w:rsid w:val="00077239"/>
    <w:rsid w:val="000777A1"/>
    <w:rsid w:val="00077A46"/>
    <w:rsid w:val="00084A64"/>
    <w:rsid w:val="00090CCB"/>
    <w:rsid w:val="00090E36"/>
    <w:rsid w:val="00095379"/>
    <w:rsid w:val="00097691"/>
    <w:rsid w:val="000A05F4"/>
    <w:rsid w:val="000A4CEB"/>
    <w:rsid w:val="000B2726"/>
    <w:rsid w:val="000B308A"/>
    <w:rsid w:val="000B3867"/>
    <w:rsid w:val="000C5365"/>
    <w:rsid w:val="000D00C1"/>
    <w:rsid w:val="000D6838"/>
    <w:rsid w:val="000E061D"/>
    <w:rsid w:val="000E064F"/>
    <w:rsid w:val="000E09F2"/>
    <w:rsid w:val="000E3E33"/>
    <w:rsid w:val="000E42E9"/>
    <w:rsid w:val="000E5ECD"/>
    <w:rsid w:val="000E64AA"/>
    <w:rsid w:val="000F49E1"/>
    <w:rsid w:val="0010200B"/>
    <w:rsid w:val="00102F7F"/>
    <w:rsid w:val="00105498"/>
    <w:rsid w:val="00111900"/>
    <w:rsid w:val="00111E1E"/>
    <w:rsid w:val="001216E7"/>
    <w:rsid w:val="00125AF5"/>
    <w:rsid w:val="00136F55"/>
    <w:rsid w:val="00137D29"/>
    <w:rsid w:val="001413C9"/>
    <w:rsid w:val="00143165"/>
    <w:rsid w:val="00145FDB"/>
    <w:rsid w:val="001517AF"/>
    <w:rsid w:val="00151F9D"/>
    <w:rsid w:val="00152B40"/>
    <w:rsid w:val="00153288"/>
    <w:rsid w:val="00156670"/>
    <w:rsid w:val="0015716B"/>
    <w:rsid w:val="00161474"/>
    <w:rsid w:val="00162E8E"/>
    <w:rsid w:val="00163511"/>
    <w:rsid w:val="00164C5B"/>
    <w:rsid w:val="00165222"/>
    <w:rsid w:val="00165314"/>
    <w:rsid w:val="001661D8"/>
    <w:rsid w:val="00171C2D"/>
    <w:rsid w:val="00172622"/>
    <w:rsid w:val="001775C8"/>
    <w:rsid w:val="00177EBA"/>
    <w:rsid w:val="001801F0"/>
    <w:rsid w:val="00184582"/>
    <w:rsid w:val="00186A50"/>
    <w:rsid w:val="00187E16"/>
    <w:rsid w:val="00190679"/>
    <w:rsid w:val="001910B2"/>
    <w:rsid w:val="00191EAD"/>
    <w:rsid w:val="001A3705"/>
    <w:rsid w:val="001A58AD"/>
    <w:rsid w:val="001A6C11"/>
    <w:rsid w:val="001B0C9B"/>
    <w:rsid w:val="001B3064"/>
    <w:rsid w:val="001B33EB"/>
    <w:rsid w:val="001B5A5D"/>
    <w:rsid w:val="001C193B"/>
    <w:rsid w:val="001C2FF0"/>
    <w:rsid w:val="001C521A"/>
    <w:rsid w:val="001C52B2"/>
    <w:rsid w:val="001C5E88"/>
    <w:rsid w:val="001C656C"/>
    <w:rsid w:val="001C727B"/>
    <w:rsid w:val="001C7D42"/>
    <w:rsid w:val="001D0723"/>
    <w:rsid w:val="001D216C"/>
    <w:rsid w:val="001D4C01"/>
    <w:rsid w:val="001D6E49"/>
    <w:rsid w:val="001E0333"/>
    <w:rsid w:val="001E1A1B"/>
    <w:rsid w:val="001E26E6"/>
    <w:rsid w:val="001E4548"/>
    <w:rsid w:val="001E65F8"/>
    <w:rsid w:val="001F0E67"/>
    <w:rsid w:val="001F3B69"/>
    <w:rsid w:val="001F6172"/>
    <w:rsid w:val="001F646C"/>
    <w:rsid w:val="001F6D76"/>
    <w:rsid w:val="001F6FB6"/>
    <w:rsid w:val="002029EA"/>
    <w:rsid w:val="00202F9A"/>
    <w:rsid w:val="00207E1E"/>
    <w:rsid w:val="00212ACB"/>
    <w:rsid w:val="00220CD1"/>
    <w:rsid w:val="0022458F"/>
    <w:rsid w:val="002253EF"/>
    <w:rsid w:val="00225CED"/>
    <w:rsid w:val="00226310"/>
    <w:rsid w:val="00227E2B"/>
    <w:rsid w:val="00231EE4"/>
    <w:rsid w:val="00233819"/>
    <w:rsid w:val="00243A36"/>
    <w:rsid w:val="002534D8"/>
    <w:rsid w:val="00264840"/>
    <w:rsid w:val="00266181"/>
    <w:rsid w:val="00266D8C"/>
    <w:rsid w:val="002715DD"/>
    <w:rsid w:val="00272567"/>
    <w:rsid w:val="00274A8E"/>
    <w:rsid w:val="00275357"/>
    <w:rsid w:val="00276654"/>
    <w:rsid w:val="0028230F"/>
    <w:rsid w:val="00284F95"/>
    <w:rsid w:val="00286DDA"/>
    <w:rsid w:val="00293B55"/>
    <w:rsid w:val="00295455"/>
    <w:rsid w:val="002A4E64"/>
    <w:rsid w:val="002A5636"/>
    <w:rsid w:val="002A77D6"/>
    <w:rsid w:val="002B01A6"/>
    <w:rsid w:val="002B13F8"/>
    <w:rsid w:val="002B52FA"/>
    <w:rsid w:val="002B667E"/>
    <w:rsid w:val="002B73A7"/>
    <w:rsid w:val="002C1B0E"/>
    <w:rsid w:val="002C2C5D"/>
    <w:rsid w:val="002C3EA8"/>
    <w:rsid w:val="002D0D15"/>
    <w:rsid w:val="002D1871"/>
    <w:rsid w:val="002D2A45"/>
    <w:rsid w:val="002D7707"/>
    <w:rsid w:val="002E14D0"/>
    <w:rsid w:val="002E48EC"/>
    <w:rsid w:val="002E7F2E"/>
    <w:rsid w:val="002F1563"/>
    <w:rsid w:val="002F34A0"/>
    <w:rsid w:val="002F68EF"/>
    <w:rsid w:val="002F75BE"/>
    <w:rsid w:val="002F7642"/>
    <w:rsid w:val="00301377"/>
    <w:rsid w:val="003033C0"/>
    <w:rsid w:val="00303791"/>
    <w:rsid w:val="00306554"/>
    <w:rsid w:val="00310456"/>
    <w:rsid w:val="00312C90"/>
    <w:rsid w:val="00313AFD"/>
    <w:rsid w:val="00313FC9"/>
    <w:rsid w:val="0032343B"/>
    <w:rsid w:val="003305B2"/>
    <w:rsid w:val="003327E3"/>
    <w:rsid w:val="00335BA8"/>
    <w:rsid w:val="00341319"/>
    <w:rsid w:val="00342933"/>
    <w:rsid w:val="00342BF3"/>
    <w:rsid w:val="00343E25"/>
    <w:rsid w:val="0034428D"/>
    <w:rsid w:val="00344423"/>
    <w:rsid w:val="003449A4"/>
    <w:rsid w:val="00350DDA"/>
    <w:rsid w:val="003555C6"/>
    <w:rsid w:val="00362A35"/>
    <w:rsid w:val="00365ACC"/>
    <w:rsid w:val="003669DA"/>
    <w:rsid w:val="00367E3F"/>
    <w:rsid w:val="00371250"/>
    <w:rsid w:val="003718C7"/>
    <w:rsid w:val="00372267"/>
    <w:rsid w:val="0037549B"/>
    <w:rsid w:val="00375992"/>
    <w:rsid w:val="003763A5"/>
    <w:rsid w:val="00376493"/>
    <w:rsid w:val="003768CF"/>
    <w:rsid w:val="00384A82"/>
    <w:rsid w:val="003862F5"/>
    <w:rsid w:val="003878E6"/>
    <w:rsid w:val="00390210"/>
    <w:rsid w:val="0039049C"/>
    <w:rsid w:val="003920AA"/>
    <w:rsid w:val="00396FB3"/>
    <w:rsid w:val="003A4C50"/>
    <w:rsid w:val="003A674F"/>
    <w:rsid w:val="003B1218"/>
    <w:rsid w:val="003B232D"/>
    <w:rsid w:val="003B4D33"/>
    <w:rsid w:val="003B78DF"/>
    <w:rsid w:val="003C0B6E"/>
    <w:rsid w:val="003C25CF"/>
    <w:rsid w:val="003D081B"/>
    <w:rsid w:val="003D5B6F"/>
    <w:rsid w:val="003D5CB6"/>
    <w:rsid w:val="003F2128"/>
    <w:rsid w:val="003F39B3"/>
    <w:rsid w:val="003F507D"/>
    <w:rsid w:val="003F6CDE"/>
    <w:rsid w:val="004028D7"/>
    <w:rsid w:val="00405583"/>
    <w:rsid w:val="0040640E"/>
    <w:rsid w:val="0041126E"/>
    <w:rsid w:val="00413ED4"/>
    <w:rsid w:val="00424FD6"/>
    <w:rsid w:val="00425614"/>
    <w:rsid w:val="004301FE"/>
    <w:rsid w:val="004319F8"/>
    <w:rsid w:val="004328F6"/>
    <w:rsid w:val="00433A55"/>
    <w:rsid w:val="0044561B"/>
    <w:rsid w:val="004504E2"/>
    <w:rsid w:val="00451294"/>
    <w:rsid w:val="0045154F"/>
    <w:rsid w:val="00455EDC"/>
    <w:rsid w:val="004600C1"/>
    <w:rsid w:val="00463CEF"/>
    <w:rsid w:val="004705B9"/>
    <w:rsid w:val="00470BCF"/>
    <w:rsid w:val="0048098D"/>
    <w:rsid w:val="00482DA0"/>
    <w:rsid w:val="004859AC"/>
    <w:rsid w:val="00486A31"/>
    <w:rsid w:val="00492250"/>
    <w:rsid w:val="00492644"/>
    <w:rsid w:val="00494D4F"/>
    <w:rsid w:val="00495147"/>
    <w:rsid w:val="004A335C"/>
    <w:rsid w:val="004A558F"/>
    <w:rsid w:val="004B1410"/>
    <w:rsid w:val="004B2384"/>
    <w:rsid w:val="004B4190"/>
    <w:rsid w:val="004C04D6"/>
    <w:rsid w:val="004C1A65"/>
    <w:rsid w:val="004C5769"/>
    <w:rsid w:val="004D5EF1"/>
    <w:rsid w:val="004D7C7E"/>
    <w:rsid w:val="004E0C7D"/>
    <w:rsid w:val="004E1663"/>
    <w:rsid w:val="004E1C2A"/>
    <w:rsid w:val="004E35BD"/>
    <w:rsid w:val="00500326"/>
    <w:rsid w:val="00504B90"/>
    <w:rsid w:val="005051EA"/>
    <w:rsid w:val="005112D9"/>
    <w:rsid w:val="00517718"/>
    <w:rsid w:val="00522940"/>
    <w:rsid w:val="005300A3"/>
    <w:rsid w:val="00531144"/>
    <w:rsid w:val="005336B6"/>
    <w:rsid w:val="0053712B"/>
    <w:rsid w:val="00537EB9"/>
    <w:rsid w:val="0054074E"/>
    <w:rsid w:val="0054321E"/>
    <w:rsid w:val="00544646"/>
    <w:rsid w:val="0054479D"/>
    <w:rsid w:val="0054591E"/>
    <w:rsid w:val="00547E21"/>
    <w:rsid w:val="005515EB"/>
    <w:rsid w:val="005520B1"/>
    <w:rsid w:val="0055429D"/>
    <w:rsid w:val="005552D3"/>
    <w:rsid w:val="00557872"/>
    <w:rsid w:val="0056094B"/>
    <w:rsid w:val="00562F76"/>
    <w:rsid w:val="005630D0"/>
    <w:rsid w:val="0056342B"/>
    <w:rsid w:val="00570D6E"/>
    <w:rsid w:val="00573A12"/>
    <w:rsid w:val="005747F7"/>
    <w:rsid w:val="005764A9"/>
    <w:rsid w:val="00577FDB"/>
    <w:rsid w:val="00582240"/>
    <w:rsid w:val="00583984"/>
    <w:rsid w:val="005849A9"/>
    <w:rsid w:val="00585A2B"/>
    <w:rsid w:val="005865F2"/>
    <w:rsid w:val="00590E8F"/>
    <w:rsid w:val="005A0DAC"/>
    <w:rsid w:val="005A13D2"/>
    <w:rsid w:val="005A2F35"/>
    <w:rsid w:val="005A454F"/>
    <w:rsid w:val="005A6E92"/>
    <w:rsid w:val="005B266B"/>
    <w:rsid w:val="005B3567"/>
    <w:rsid w:val="005B537A"/>
    <w:rsid w:val="005B6391"/>
    <w:rsid w:val="005B721A"/>
    <w:rsid w:val="005C2B36"/>
    <w:rsid w:val="005C30F7"/>
    <w:rsid w:val="005C5B0B"/>
    <w:rsid w:val="005D6B6B"/>
    <w:rsid w:val="005E2F1A"/>
    <w:rsid w:val="005F2C11"/>
    <w:rsid w:val="005F2D86"/>
    <w:rsid w:val="005F47DA"/>
    <w:rsid w:val="005F70C5"/>
    <w:rsid w:val="00601C78"/>
    <w:rsid w:val="00602FE5"/>
    <w:rsid w:val="006053C8"/>
    <w:rsid w:val="00607232"/>
    <w:rsid w:val="006076FF"/>
    <w:rsid w:val="0061199B"/>
    <w:rsid w:val="00615E99"/>
    <w:rsid w:val="0062026D"/>
    <w:rsid w:val="00621CC5"/>
    <w:rsid w:val="00622A78"/>
    <w:rsid w:val="00622BF6"/>
    <w:rsid w:val="00626349"/>
    <w:rsid w:val="006265A2"/>
    <w:rsid w:val="006351D9"/>
    <w:rsid w:val="0064079B"/>
    <w:rsid w:val="00642C02"/>
    <w:rsid w:val="00644C50"/>
    <w:rsid w:val="00644F61"/>
    <w:rsid w:val="00650FD1"/>
    <w:rsid w:val="00651A7A"/>
    <w:rsid w:val="00654E46"/>
    <w:rsid w:val="00655A7B"/>
    <w:rsid w:val="00655EC1"/>
    <w:rsid w:val="006569DE"/>
    <w:rsid w:val="00656BA7"/>
    <w:rsid w:val="006603ED"/>
    <w:rsid w:val="006614B7"/>
    <w:rsid w:val="00661694"/>
    <w:rsid w:val="0066203A"/>
    <w:rsid w:val="006621B7"/>
    <w:rsid w:val="006642A1"/>
    <w:rsid w:val="00666020"/>
    <w:rsid w:val="00666747"/>
    <w:rsid w:val="00666DDB"/>
    <w:rsid w:val="00670E4E"/>
    <w:rsid w:val="00671E85"/>
    <w:rsid w:val="00673A72"/>
    <w:rsid w:val="00677290"/>
    <w:rsid w:val="006775EF"/>
    <w:rsid w:val="00680FB7"/>
    <w:rsid w:val="006833ED"/>
    <w:rsid w:val="00683E66"/>
    <w:rsid w:val="00685F26"/>
    <w:rsid w:val="00690137"/>
    <w:rsid w:val="006909EC"/>
    <w:rsid w:val="00691E42"/>
    <w:rsid w:val="00692021"/>
    <w:rsid w:val="00694489"/>
    <w:rsid w:val="006959A7"/>
    <w:rsid w:val="006970E3"/>
    <w:rsid w:val="006A18AF"/>
    <w:rsid w:val="006A26B9"/>
    <w:rsid w:val="006A2E0B"/>
    <w:rsid w:val="006A72D2"/>
    <w:rsid w:val="006B73AF"/>
    <w:rsid w:val="006B7D11"/>
    <w:rsid w:val="006C0EF6"/>
    <w:rsid w:val="006C13AA"/>
    <w:rsid w:val="006C3EB6"/>
    <w:rsid w:val="006C727E"/>
    <w:rsid w:val="006D4A30"/>
    <w:rsid w:val="006E0997"/>
    <w:rsid w:val="006E1C24"/>
    <w:rsid w:val="006E663B"/>
    <w:rsid w:val="006E7F34"/>
    <w:rsid w:val="006F0244"/>
    <w:rsid w:val="006F2B68"/>
    <w:rsid w:val="006F3C4C"/>
    <w:rsid w:val="006F4CCA"/>
    <w:rsid w:val="006F73E5"/>
    <w:rsid w:val="00701745"/>
    <w:rsid w:val="00701AF3"/>
    <w:rsid w:val="00701FCB"/>
    <w:rsid w:val="007032F6"/>
    <w:rsid w:val="00705080"/>
    <w:rsid w:val="00707DFF"/>
    <w:rsid w:val="007108DC"/>
    <w:rsid w:val="00710FC8"/>
    <w:rsid w:val="00715713"/>
    <w:rsid w:val="00721491"/>
    <w:rsid w:val="00721B94"/>
    <w:rsid w:val="00723664"/>
    <w:rsid w:val="0073142D"/>
    <w:rsid w:val="0073323D"/>
    <w:rsid w:val="00745C99"/>
    <w:rsid w:val="007465CC"/>
    <w:rsid w:val="0075226F"/>
    <w:rsid w:val="00752D17"/>
    <w:rsid w:val="00753BDE"/>
    <w:rsid w:val="00755099"/>
    <w:rsid w:val="00757874"/>
    <w:rsid w:val="007601E8"/>
    <w:rsid w:val="00762EEB"/>
    <w:rsid w:val="00764B65"/>
    <w:rsid w:val="007703FD"/>
    <w:rsid w:val="007716AA"/>
    <w:rsid w:val="0078181C"/>
    <w:rsid w:val="00781AAE"/>
    <w:rsid w:val="00786B0B"/>
    <w:rsid w:val="007870B7"/>
    <w:rsid w:val="00787AA3"/>
    <w:rsid w:val="00793BD9"/>
    <w:rsid w:val="00794CC6"/>
    <w:rsid w:val="007A21F4"/>
    <w:rsid w:val="007A4956"/>
    <w:rsid w:val="007A5588"/>
    <w:rsid w:val="007A60D1"/>
    <w:rsid w:val="007B2C70"/>
    <w:rsid w:val="007B3611"/>
    <w:rsid w:val="007B5ED1"/>
    <w:rsid w:val="007C44A6"/>
    <w:rsid w:val="007C6664"/>
    <w:rsid w:val="007C7EEF"/>
    <w:rsid w:val="007D0B82"/>
    <w:rsid w:val="007D3561"/>
    <w:rsid w:val="007D4A8B"/>
    <w:rsid w:val="007D7B0C"/>
    <w:rsid w:val="007D7F06"/>
    <w:rsid w:val="007E21BE"/>
    <w:rsid w:val="007E3776"/>
    <w:rsid w:val="007E529B"/>
    <w:rsid w:val="007F3DF1"/>
    <w:rsid w:val="007F430E"/>
    <w:rsid w:val="007F7359"/>
    <w:rsid w:val="0080068B"/>
    <w:rsid w:val="00800807"/>
    <w:rsid w:val="008010BB"/>
    <w:rsid w:val="00804BF2"/>
    <w:rsid w:val="00804CB6"/>
    <w:rsid w:val="00810026"/>
    <w:rsid w:val="00813F04"/>
    <w:rsid w:val="008149AE"/>
    <w:rsid w:val="00814DAD"/>
    <w:rsid w:val="0081658A"/>
    <w:rsid w:val="008167F9"/>
    <w:rsid w:val="0082049A"/>
    <w:rsid w:val="00820FDE"/>
    <w:rsid w:val="00824AF6"/>
    <w:rsid w:val="00825550"/>
    <w:rsid w:val="00827C1C"/>
    <w:rsid w:val="008307D0"/>
    <w:rsid w:val="008310AB"/>
    <w:rsid w:val="00842E03"/>
    <w:rsid w:val="008451C0"/>
    <w:rsid w:val="0084521B"/>
    <w:rsid w:val="008464D8"/>
    <w:rsid w:val="00847E6B"/>
    <w:rsid w:val="00852A07"/>
    <w:rsid w:val="008569E1"/>
    <w:rsid w:val="0086222C"/>
    <w:rsid w:val="00865928"/>
    <w:rsid w:val="0086605F"/>
    <w:rsid w:val="00875309"/>
    <w:rsid w:val="00875B3B"/>
    <w:rsid w:val="00880AC0"/>
    <w:rsid w:val="008825C4"/>
    <w:rsid w:val="00885F72"/>
    <w:rsid w:val="00886C11"/>
    <w:rsid w:val="008870E5"/>
    <w:rsid w:val="00891354"/>
    <w:rsid w:val="0089345D"/>
    <w:rsid w:val="008943E9"/>
    <w:rsid w:val="008A7608"/>
    <w:rsid w:val="008B42A4"/>
    <w:rsid w:val="008B6481"/>
    <w:rsid w:val="008C0BFE"/>
    <w:rsid w:val="008C115A"/>
    <w:rsid w:val="008C519A"/>
    <w:rsid w:val="008C63B7"/>
    <w:rsid w:val="008D30C9"/>
    <w:rsid w:val="008D6E4A"/>
    <w:rsid w:val="008E1EB5"/>
    <w:rsid w:val="008E296E"/>
    <w:rsid w:val="008E5D99"/>
    <w:rsid w:val="008F03BF"/>
    <w:rsid w:val="008F2B90"/>
    <w:rsid w:val="008F6A30"/>
    <w:rsid w:val="00901F10"/>
    <w:rsid w:val="00902E08"/>
    <w:rsid w:val="0090362D"/>
    <w:rsid w:val="00905977"/>
    <w:rsid w:val="00907087"/>
    <w:rsid w:val="00916BFE"/>
    <w:rsid w:val="00922771"/>
    <w:rsid w:val="00926F43"/>
    <w:rsid w:val="00933358"/>
    <w:rsid w:val="009338B8"/>
    <w:rsid w:val="009342DA"/>
    <w:rsid w:val="00934E9A"/>
    <w:rsid w:val="00935606"/>
    <w:rsid w:val="009358DF"/>
    <w:rsid w:val="0093780F"/>
    <w:rsid w:val="009426AF"/>
    <w:rsid w:val="00944911"/>
    <w:rsid w:val="009458A9"/>
    <w:rsid w:val="00946A33"/>
    <w:rsid w:val="0095089B"/>
    <w:rsid w:val="00950C12"/>
    <w:rsid w:val="00953BF5"/>
    <w:rsid w:val="009560FF"/>
    <w:rsid w:val="00956C10"/>
    <w:rsid w:val="00970181"/>
    <w:rsid w:val="00973BE5"/>
    <w:rsid w:val="00975847"/>
    <w:rsid w:val="009816B8"/>
    <w:rsid w:val="0098195F"/>
    <w:rsid w:val="00982948"/>
    <w:rsid w:val="0098321A"/>
    <w:rsid w:val="0098344A"/>
    <w:rsid w:val="009856D3"/>
    <w:rsid w:val="00986621"/>
    <w:rsid w:val="00987CFB"/>
    <w:rsid w:val="009978EF"/>
    <w:rsid w:val="009A067A"/>
    <w:rsid w:val="009A12B2"/>
    <w:rsid w:val="009A4371"/>
    <w:rsid w:val="009B03C5"/>
    <w:rsid w:val="009B3A70"/>
    <w:rsid w:val="009B474E"/>
    <w:rsid w:val="009B4FC1"/>
    <w:rsid w:val="009B5548"/>
    <w:rsid w:val="009B56E0"/>
    <w:rsid w:val="009B6148"/>
    <w:rsid w:val="009B7320"/>
    <w:rsid w:val="009C07FF"/>
    <w:rsid w:val="009C0ED7"/>
    <w:rsid w:val="009C3C95"/>
    <w:rsid w:val="009C579A"/>
    <w:rsid w:val="009C7B72"/>
    <w:rsid w:val="009D04C1"/>
    <w:rsid w:val="009D1818"/>
    <w:rsid w:val="009D2740"/>
    <w:rsid w:val="009D53D8"/>
    <w:rsid w:val="009D66B5"/>
    <w:rsid w:val="009D6FDF"/>
    <w:rsid w:val="009E0291"/>
    <w:rsid w:val="009E133D"/>
    <w:rsid w:val="009E2C27"/>
    <w:rsid w:val="009E5225"/>
    <w:rsid w:val="009E56FC"/>
    <w:rsid w:val="009E58B4"/>
    <w:rsid w:val="009E5B43"/>
    <w:rsid w:val="009F36AF"/>
    <w:rsid w:val="009F372C"/>
    <w:rsid w:val="009F6213"/>
    <w:rsid w:val="009F62F6"/>
    <w:rsid w:val="009F6E91"/>
    <w:rsid w:val="00A0167A"/>
    <w:rsid w:val="00A0170E"/>
    <w:rsid w:val="00A07AC8"/>
    <w:rsid w:val="00A11C35"/>
    <w:rsid w:val="00A12B46"/>
    <w:rsid w:val="00A14824"/>
    <w:rsid w:val="00A17663"/>
    <w:rsid w:val="00A22C39"/>
    <w:rsid w:val="00A23E45"/>
    <w:rsid w:val="00A269C9"/>
    <w:rsid w:val="00A27376"/>
    <w:rsid w:val="00A5065E"/>
    <w:rsid w:val="00A511FF"/>
    <w:rsid w:val="00A52332"/>
    <w:rsid w:val="00A543A5"/>
    <w:rsid w:val="00A55AD3"/>
    <w:rsid w:val="00A611C4"/>
    <w:rsid w:val="00A62AF5"/>
    <w:rsid w:val="00A62C33"/>
    <w:rsid w:val="00A64820"/>
    <w:rsid w:val="00A6487D"/>
    <w:rsid w:val="00A64D7E"/>
    <w:rsid w:val="00A67305"/>
    <w:rsid w:val="00A70063"/>
    <w:rsid w:val="00A704E6"/>
    <w:rsid w:val="00A750C2"/>
    <w:rsid w:val="00A85B52"/>
    <w:rsid w:val="00A87E3C"/>
    <w:rsid w:val="00A908F7"/>
    <w:rsid w:val="00A936E1"/>
    <w:rsid w:val="00AA28DA"/>
    <w:rsid w:val="00AA2BA4"/>
    <w:rsid w:val="00AA7A85"/>
    <w:rsid w:val="00AA7B23"/>
    <w:rsid w:val="00AB0229"/>
    <w:rsid w:val="00AB0474"/>
    <w:rsid w:val="00AB213E"/>
    <w:rsid w:val="00AB251B"/>
    <w:rsid w:val="00AB4F39"/>
    <w:rsid w:val="00AB58FE"/>
    <w:rsid w:val="00AB75F6"/>
    <w:rsid w:val="00AC241A"/>
    <w:rsid w:val="00AC282B"/>
    <w:rsid w:val="00AC3D24"/>
    <w:rsid w:val="00AC3FA3"/>
    <w:rsid w:val="00AC5BBE"/>
    <w:rsid w:val="00AD47E8"/>
    <w:rsid w:val="00AE0B83"/>
    <w:rsid w:val="00AE10AF"/>
    <w:rsid w:val="00AE393D"/>
    <w:rsid w:val="00AE4267"/>
    <w:rsid w:val="00AE5019"/>
    <w:rsid w:val="00AE57E8"/>
    <w:rsid w:val="00AF056C"/>
    <w:rsid w:val="00B0288F"/>
    <w:rsid w:val="00B049B5"/>
    <w:rsid w:val="00B07D04"/>
    <w:rsid w:val="00B07F4B"/>
    <w:rsid w:val="00B116B7"/>
    <w:rsid w:val="00B206CF"/>
    <w:rsid w:val="00B207BB"/>
    <w:rsid w:val="00B20F50"/>
    <w:rsid w:val="00B23C12"/>
    <w:rsid w:val="00B25013"/>
    <w:rsid w:val="00B366A0"/>
    <w:rsid w:val="00B37519"/>
    <w:rsid w:val="00B40921"/>
    <w:rsid w:val="00B4158A"/>
    <w:rsid w:val="00B41B9E"/>
    <w:rsid w:val="00B45807"/>
    <w:rsid w:val="00B477BC"/>
    <w:rsid w:val="00B51207"/>
    <w:rsid w:val="00B514D3"/>
    <w:rsid w:val="00B54085"/>
    <w:rsid w:val="00B552C8"/>
    <w:rsid w:val="00B5610C"/>
    <w:rsid w:val="00B57148"/>
    <w:rsid w:val="00B62F6F"/>
    <w:rsid w:val="00B642A9"/>
    <w:rsid w:val="00B66F66"/>
    <w:rsid w:val="00B824DC"/>
    <w:rsid w:val="00B900C6"/>
    <w:rsid w:val="00B920EF"/>
    <w:rsid w:val="00B96FE0"/>
    <w:rsid w:val="00BB22B6"/>
    <w:rsid w:val="00BB44CD"/>
    <w:rsid w:val="00BB544E"/>
    <w:rsid w:val="00BC3F16"/>
    <w:rsid w:val="00BC78D2"/>
    <w:rsid w:val="00BD215F"/>
    <w:rsid w:val="00BD6F0D"/>
    <w:rsid w:val="00BE1ED2"/>
    <w:rsid w:val="00BE5069"/>
    <w:rsid w:val="00BE6537"/>
    <w:rsid w:val="00BF10C9"/>
    <w:rsid w:val="00BF17D4"/>
    <w:rsid w:val="00BF369B"/>
    <w:rsid w:val="00BF3B0E"/>
    <w:rsid w:val="00BF679E"/>
    <w:rsid w:val="00C00C2D"/>
    <w:rsid w:val="00C013C1"/>
    <w:rsid w:val="00C075A9"/>
    <w:rsid w:val="00C1048D"/>
    <w:rsid w:val="00C1210C"/>
    <w:rsid w:val="00C12EDB"/>
    <w:rsid w:val="00C204AF"/>
    <w:rsid w:val="00C25671"/>
    <w:rsid w:val="00C27408"/>
    <w:rsid w:val="00C30ED9"/>
    <w:rsid w:val="00C30F33"/>
    <w:rsid w:val="00C34602"/>
    <w:rsid w:val="00C4466B"/>
    <w:rsid w:val="00C45A2A"/>
    <w:rsid w:val="00C47F83"/>
    <w:rsid w:val="00C50DA3"/>
    <w:rsid w:val="00C517FB"/>
    <w:rsid w:val="00C54961"/>
    <w:rsid w:val="00C568F0"/>
    <w:rsid w:val="00C5692A"/>
    <w:rsid w:val="00C57447"/>
    <w:rsid w:val="00C57649"/>
    <w:rsid w:val="00C62E57"/>
    <w:rsid w:val="00C65109"/>
    <w:rsid w:val="00C66023"/>
    <w:rsid w:val="00C664AF"/>
    <w:rsid w:val="00C70CE4"/>
    <w:rsid w:val="00C714E3"/>
    <w:rsid w:val="00C72022"/>
    <w:rsid w:val="00C73C18"/>
    <w:rsid w:val="00C74E49"/>
    <w:rsid w:val="00C7759A"/>
    <w:rsid w:val="00C86758"/>
    <w:rsid w:val="00C8799B"/>
    <w:rsid w:val="00C90035"/>
    <w:rsid w:val="00CA06B2"/>
    <w:rsid w:val="00CA178A"/>
    <w:rsid w:val="00CA2E7C"/>
    <w:rsid w:val="00CA367F"/>
    <w:rsid w:val="00CA6500"/>
    <w:rsid w:val="00CA7B3B"/>
    <w:rsid w:val="00CB21BE"/>
    <w:rsid w:val="00CB3F30"/>
    <w:rsid w:val="00CC0A24"/>
    <w:rsid w:val="00CC0A4E"/>
    <w:rsid w:val="00CC7724"/>
    <w:rsid w:val="00CC7BA8"/>
    <w:rsid w:val="00CD05E8"/>
    <w:rsid w:val="00CD1241"/>
    <w:rsid w:val="00CD5C49"/>
    <w:rsid w:val="00CD687E"/>
    <w:rsid w:val="00CE1057"/>
    <w:rsid w:val="00CE1B90"/>
    <w:rsid w:val="00CE3AC1"/>
    <w:rsid w:val="00CE7D6C"/>
    <w:rsid w:val="00CF38EA"/>
    <w:rsid w:val="00D04B01"/>
    <w:rsid w:val="00D059B8"/>
    <w:rsid w:val="00D06DCE"/>
    <w:rsid w:val="00D07784"/>
    <w:rsid w:val="00D07A6B"/>
    <w:rsid w:val="00D1199D"/>
    <w:rsid w:val="00D130EC"/>
    <w:rsid w:val="00D14E5D"/>
    <w:rsid w:val="00D162BD"/>
    <w:rsid w:val="00D17706"/>
    <w:rsid w:val="00D20593"/>
    <w:rsid w:val="00D310C5"/>
    <w:rsid w:val="00D32801"/>
    <w:rsid w:val="00D33A48"/>
    <w:rsid w:val="00D35BEF"/>
    <w:rsid w:val="00D376CA"/>
    <w:rsid w:val="00D413F5"/>
    <w:rsid w:val="00D42878"/>
    <w:rsid w:val="00D51817"/>
    <w:rsid w:val="00D53AD9"/>
    <w:rsid w:val="00D5491F"/>
    <w:rsid w:val="00D5500B"/>
    <w:rsid w:val="00D57512"/>
    <w:rsid w:val="00D57BE3"/>
    <w:rsid w:val="00D65C91"/>
    <w:rsid w:val="00D71EC7"/>
    <w:rsid w:val="00D7293A"/>
    <w:rsid w:val="00D73F79"/>
    <w:rsid w:val="00D75029"/>
    <w:rsid w:val="00D867F9"/>
    <w:rsid w:val="00D91320"/>
    <w:rsid w:val="00D9195B"/>
    <w:rsid w:val="00DA0651"/>
    <w:rsid w:val="00DA1A6B"/>
    <w:rsid w:val="00DA48A7"/>
    <w:rsid w:val="00DA6A69"/>
    <w:rsid w:val="00DB57BE"/>
    <w:rsid w:val="00DB697B"/>
    <w:rsid w:val="00DC3D02"/>
    <w:rsid w:val="00DC7130"/>
    <w:rsid w:val="00DD29AD"/>
    <w:rsid w:val="00DD317D"/>
    <w:rsid w:val="00DD4571"/>
    <w:rsid w:val="00DD7A45"/>
    <w:rsid w:val="00DE2295"/>
    <w:rsid w:val="00DE393A"/>
    <w:rsid w:val="00DE3D4B"/>
    <w:rsid w:val="00DE5FCA"/>
    <w:rsid w:val="00DE732A"/>
    <w:rsid w:val="00DE7F4C"/>
    <w:rsid w:val="00DF2AB0"/>
    <w:rsid w:val="00DF37E7"/>
    <w:rsid w:val="00DF654D"/>
    <w:rsid w:val="00E04420"/>
    <w:rsid w:val="00E10074"/>
    <w:rsid w:val="00E20455"/>
    <w:rsid w:val="00E20B26"/>
    <w:rsid w:val="00E26587"/>
    <w:rsid w:val="00E3036E"/>
    <w:rsid w:val="00E30BB7"/>
    <w:rsid w:val="00E3125D"/>
    <w:rsid w:val="00E3184F"/>
    <w:rsid w:val="00E35D75"/>
    <w:rsid w:val="00E37B2F"/>
    <w:rsid w:val="00E4242B"/>
    <w:rsid w:val="00E4448A"/>
    <w:rsid w:val="00E46885"/>
    <w:rsid w:val="00E477F3"/>
    <w:rsid w:val="00E5248E"/>
    <w:rsid w:val="00E57D62"/>
    <w:rsid w:val="00E622A4"/>
    <w:rsid w:val="00E644A0"/>
    <w:rsid w:val="00E650BB"/>
    <w:rsid w:val="00E65ED0"/>
    <w:rsid w:val="00E66988"/>
    <w:rsid w:val="00E73B3A"/>
    <w:rsid w:val="00E74682"/>
    <w:rsid w:val="00E75850"/>
    <w:rsid w:val="00E77BFD"/>
    <w:rsid w:val="00E77F79"/>
    <w:rsid w:val="00E809BC"/>
    <w:rsid w:val="00E8594E"/>
    <w:rsid w:val="00E87B5B"/>
    <w:rsid w:val="00E92168"/>
    <w:rsid w:val="00E92F04"/>
    <w:rsid w:val="00E93ED5"/>
    <w:rsid w:val="00E959D5"/>
    <w:rsid w:val="00E9649D"/>
    <w:rsid w:val="00E9782C"/>
    <w:rsid w:val="00EA0184"/>
    <w:rsid w:val="00EA32EB"/>
    <w:rsid w:val="00EB07E3"/>
    <w:rsid w:val="00EB471F"/>
    <w:rsid w:val="00EB6542"/>
    <w:rsid w:val="00EB7B00"/>
    <w:rsid w:val="00EC05DE"/>
    <w:rsid w:val="00EC57E2"/>
    <w:rsid w:val="00ED0C39"/>
    <w:rsid w:val="00ED1278"/>
    <w:rsid w:val="00ED2ABA"/>
    <w:rsid w:val="00ED433D"/>
    <w:rsid w:val="00EE1115"/>
    <w:rsid w:val="00EE30EE"/>
    <w:rsid w:val="00EE411B"/>
    <w:rsid w:val="00EE69E2"/>
    <w:rsid w:val="00F00323"/>
    <w:rsid w:val="00F00BEE"/>
    <w:rsid w:val="00F06E3E"/>
    <w:rsid w:val="00F114E8"/>
    <w:rsid w:val="00F12BCF"/>
    <w:rsid w:val="00F13668"/>
    <w:rsid w:val="00F15611"/>
    <w:rsid w:val="00F176EA"/>
    <w:rsid w:val="00F2095B"/>
    <w:rsid w:val="00F22505"/>
    <w:rsid w:val="00F22A64"/>
    <w:rsid w:val="00F22BE3"/>
    <w:rsid w:val="00F23710"/>
    <w:rsid w:val="00F306FE"/>
    <w:rsid w:val="00F3184B"/>
    <w:rsid w:val="00F35E61"/>
    <w:rsid w:val="00F3741A"/>
    <w:rsid w:val="00F4000F"/>
    <w:rsid w:val="00F42066"/>
    <w:rsid w:val="00F52EFE"/>
    <w:rsid w:val="00F54338"/>
    <w:rsid w:val="00F565AF"/>
    <w:rsid w:val="00F56985"/>
    <w:rsid w:val="00F57995"/>
    <w:rsid w:val="00F62937"/>
    <w:rsid w:val="00F70528"/>
    <w:rsid w:val="00F7748B"/>
    <w:rsid w:val="00F77FA4"/>
    <w:rsid w:val="00F8053D"/>
    <w:rsid w:val="00F81BA3"/>
    <w:rsid w:val="00F84B33"/>
    <w:rsid w:val="00F84CC1"/>
    <w:rsid w:val="00F852C1"/>
    <w:rsid w:val="00F86BED"/>
    <w:rsid w:val="00F872AC"/>
    <w:rsid w:val="00F945A8"/>
    <w:rsid w:val="00F953D1"/>
    <w:rsid w:val="00FA343B"/>
    <w:rsid w:val="00FA5207"/>
    <w:rsid w:val="00FA5AE5"/>
    <w:rsid w:val="00FA5C86"/>
    <w:rsid w:val="00FA65F5"/>
    <w:rsid w:val="00FB2592"/>
    <w:rsid w:val="00FB3082"/>
    <w:rsid w:val="00FC33DA"/>
    <w:rsid w:val="00FC51DC"/>
    <w:rsid w:val="00FC5293"/>
    <w:rsid w:val="00FC631A"/>
    <w:rsid w:val="00FC7448"/>
    <w:rsid w:val="00FD0DC1"/>
    <w:rsid w:val="00FD298A"/>
    <w:rsid w:val="00FD3A96"/>
    <w:rsid w:val="00FD5715"/>
    <w:rsid w:val="00FE4800"/>
    <w:rsid w:val="00FE5273"/>
    <w:rsid w:val="00FE5C7F"/>
    <w:rsid w:val="00FF4B5D"/>
    <w:rsid w:val="00FF588A"/>
    <w:rsid w:val="00FF6E13"/>
    <w:rsid w:val="00FF79B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B438F12"/>
  <w15:docId w15:val="{93263463-A01D-4361-9A7B-72CE39C99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93ED5"/>
    <w:pPr>
      <w:spacing w:line="360" w:lineRule="auto"/>
      <w:jc w:val="both"/>
    </w:pPr>
    <w:rPr>
      <w:rFonts w:ascii="Arial" w:hAnsi="Arial"/>
      <w:sz w:val="24"/>
      <w:szCs w:val="24"/>
    </w:rPr>
  </w:style>
  <w:style w:type="paragraph" w:styleId="Ttulo1">
    <w:name w:val="heading 1"/>
    <w:basedOn w:val="Normal"/>
    <w:next w:val="Normal"/>
    <w:qFormat/>
    <w:rsid w:val="00CC7724"/>
    <w:pPr>
      <w:keepNext/>
      <w:numPr>
        <w:numId w:val="1"/>
      </w:numPr>
      <w:spacing w:after="60"/>
      <w:ind w:left="431" w:hanging="431"/>
      <w:outlineLvl w:val="0"/>
    </w:pPr>
    <w:rPr>
      <w:rFonts w:cs="Arial"/>
      <w:b/>
      <w:bCs/>
      <w:caps/>
      <w:kern w:val="32"/>
      <w:szCs w:val="32"/>
    </w:rPr>
  </w:style>
  <w:style w:type="paragraph" w:styleId="Ttulo2">
    <w:name w:val="heading 2"/>
    <w:basedOn w:val="Normal"/>
    <w:next w:val="Normal"/>
    <w:qFormat/>
    <w:rsid w:val="00CC7724"/>
    <w:pPr>
      <w:keepNext/>
      <w:numPr>
        <w:ilvl w:val="1"/>
        <w:numId w:val="1"/>
      </w:numPr>
      <w:spacing w:before="240" w:after="60"/>
      <w:ind w:left="578" w:hanging="578"/>
      <w:outlineLvl w:val="1"/>
    </w:pPr>
    <w:rPr>
      <w:rFonts w:cs="Arial"/>
      <w:b/>
      <w:bCs/>
      <w:iCs/>
      <w:szCs w:val="28"/>
    </w:rPr>
  </w:style>
  <w:style w:type="paragraph" w:styleId="Ttulo3">
    <w:name w:val="heading 3"/>
    <w:basedOn w:val="Normal"/>
    <w:next w:val="Normal"/>
    <w:qFormat/>
    <w:rsid w:val="00CC7724"/>
    <w:pPr>
      <w:keepNext/>
      <w:numPr>
        <w:ilvl w:val="2"/>
        <w:numId w:val="1"/>
      </w:numPr>
      <w:spacing w:before="240" w:after="60"/>
      <w:outlineLvl w:val="2"/>
    </w:pPr>
    <w:rPr>
      <w:rFonts w:cs="Arial"/>
      <w:b/>
      <w:bCs/>
      <w:szCs w:val="26"/>
    </w:rPr>
  </w:style>
  <w:style w:type="paragraph" w:styleId="Ttulo4">
    <w:name w:val="heading 4"/>
    <w:basedOn w:val="Normal"/>
    <w:next w:val="Normal"/>
    <w:qFormat/>
    <w:rsid w:val="00CC7724"/>
    <w:pPr>
      <w:keepNext/>
      <w:numPr>
        <w:ilvl w:val="3"/>
        <w:numId w:val="1"/>
      </w:numPr>
      <w:spacing w:before="240" w:after="60"/>
      <w:ind w:left="862" w:hanging="862"/>
      <w:outlineLvl w:val="3"/>
    </w:pPr>
    <w:rPr>
      <w:b/>
      <w:bCs/>
      <w:szCs w:val="28"/>
    </w:rPr>
  </w:style>
  <w:style w:type="paragraph" w:styleId="Ttulo5">
    <w:name w:val="heading 5"/>
    <w:basedOn w:val="Normal"/>
    <w:next w:val="Normal"/>
    <w:qFormat/>
    <w:rsid w:val="00CC7724"/>
    <w:pPr>
      <w:numPr>
        <w:ilvl w:val="4"/>
        <w:numId w:val="1"/>
      </w:numPr>
      <w:spacing w:before="240" w:after="60"/>
      <w:ind w:left="1009" w:hanging="1009"/>
      <w:outlineLvl w:val="4"/>
    </w:pPr>
    <w:rPr>
      <w:b/>
      <w:bCs/>
      <w:iCs/>
      <w:szCs w:val="26"/>
    </w:rPr>
  </w:style>
  <w:style w:type="paragraph" w:styleId="Ttulo6">
    <w:name w:val="heading 6"/>
    <w:basedOn w:val="Normal"/>
    <w:next w:val="Normal"/>
    <w:qFormat/>
    <w:rsid w:val="00CC7724"/>
    <w:pPr>
      <w:numPr>
        <w:ilvl w:val="5"/>
        <w:numId w:val="1"/>
      </w:numPr>
      <w:spacing w:before="240" w:after="60"/>
      <w:ind w:left="1151" w:hanging="1151"/>
      <w:outlineLvl w:val="5"/>
    </w:pPr>
    <w:rPr>
      <w:b/>
      <w:bCs/>
      <w:szCs w:val="22"/>
    </w:rPr>
  </w:style>
  <w:style w:type="paragraph" w:styleId="Ttulo7">
    <w:name w:val="heading 7"/>
    <w:basedOn w:val="Normal"/>
    <w:next w:val="Normal"/>
    <w:qFormat/>
    <w:rsid w:val="00CC7724"/>
    <w:pPr>
      <w:numPr>
        <w:ilvl w:val="6"/>
        <w:numId w:val="1"/>
      </w:numPr>
      <w:spacing w:before="240" w:after="60"/>
      <w:ind w:left="1298" w:hanging="1298"/>
      <w:outlineLvl w:val="6"/>
    </w:pPr>
    <w:rPr>
      <w:b/>
    </w:rPr>
  </w:style>
  <w:style w:type="paragraph" w:styleId="Ttulo8">
    <w:name w:val="heading 8"/>
    <w:basedOn w:val="Normal"/>
    <w:next w:val="Normal"/>
    <w:qFormat/>
    <w:rsid w:val="00CC7724"/>
    <w:pPr>
      <w:numPr>
        <w:ilvl w:val="7"/>
        <w:numId w:val="1"/>
      </w:numPr>
      <w:spacing w:before="240" w:after="60"/>
      <w:outlineLvl w:val="7"/>
    </w:pPr>
    <w:rPr>
      <w:b/>
      <w:iCs/>
    </w:rPr>
  </w:style>
  <w:style w:type="paragraph" w:styleId="Ttulo9">
    <w:name w:val="heading 9"/>
    <w:basedOn w:val="Normal"/>
    <w:next w:val="Normal"/>
    <w:qFormat/>
    <w:rsid w:val="00CC7724"/>
    <w:pPr>
      <w:numPr>
        <w:ilvl w:val="8"/>
        <w:numId w:val="1"/>
      </w:numPr>
      <w:spacing w:before="240" w:after="60"/>
      <w:ind w:left="1582" w:hanging="1582"/>
      <w:outlineLvl w:val="8"/>
    </w:pPr>
    <w:rPr>
      <w:rFonts w:cs="Arial"/>
      <w:b/>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uiPriority w:val="39"/>
    <w:rsid w:val="008C63B7"/>
    <w:pPr>
      <w:tabs>
        <w:tab w:val="left" w:pos="480"/>
        <w:tab w:val="right" w:leader="dot" w:pos="9062"/>
      </w:tabs>
      <w:jc w:val="left"/>
    </w:pPr>
    <w:rPr>
      <w:rFonts w:cstheme="minorHAnsi"/>
      <w:bCs/>
      <w:szCs w:val="20"/>
    </w:rPr>
  </w:style>
  <w:style w:type="paragraph" w:styleId="Sumrio2">
    <w:name w:val="toc 2"/>
    <w:basedOn w:val="Normal"/>
    <w:next w:val="Normal"/>
    <w:autoRedefine/>
    <w:uiPriority w:val="39"/>
    <w:rsid w:val="008C63B7"/>
    <w:pPr>
      <w:jc w:val="left"/>
    </w:pPr>
    <w:rPr>
      <w:rFonts w:cstheme="minorHAnsi"/>
      <w:iCs/>
      <w:szCs w:val="20"/>
    </w:rPr>
  </w:style>
  <w:style w:type="paragraph" w:styleId="Sumrio3">
    <w:name w:val="toc 3"/>
    <w:basedOn w:val="Normal"/>
    <w:next w:val="Normal"/>
    <w:autoRedefine/>
    <w:uiPriority w:val="39"/>
    <w:rsid w:val="008C63B7"/>
    <w:pPr>
      <w:jc w:val="left"/>
    </w:pPr>
    <w:rPr>
      <w:rFonts w:cstheme="minorHAnsi"/>
      <w:szCs w:val="20"/>
    </w:rPr>
  </w:style>
  <w:style w:type="paragraph" w:styleId="Sumrio4">
    <w:name w:val="toc 4"/>
    <w:basedOn w:val="Normal"/>
    <w:next w:val="Normal"/>
    <w:autoRedefine/>
    <w:semiHidden/>
    <w:rsid w:val="00F13668"/>
    <w:pPr>
      <w:jc w:val="left"/>
    </w:pPr>
    <w:rPr>
      <w:rFonts w:cstheme="minorHAnsi"/>
      <w:szCs w:val="20"/>
    </w:rPr>
  </w:style>
  <w:style w:type="paragraph" w:styleId="Sumrio5">
    <w:name w:val="toc 5"/>
    <w:basedOn w:val="Normal"/>
    <w:next w:val="Normal"/>
    <w:autoRedefine/>
    <w:semiHidden/>
    <w:rsid w:val="00F13668"/>
    <w:pPr>
      <w:jc w:val="left"/>
    </w:pPr>
    <w:rPr>
      <w:rFonts w:cstheme="minorHAnsi"/>
      <w:szCs w:val="20"/>
    </w:rPr>
  </w:style>
  <w:style w:type="paragraph" w:styleId="Sumrio6">
    <w:name w:val="toc 6"/>
    <w:basedOn w:val="Normal"/>
    <w:next w:val="Normal"/>
    <w:autoRedefine/>
    <w:semiHidden/>
    <w:rsid w:val="00F13668"/>
    <w:pPr>
      <w:jc w:val="left"/>
    </w:pPr>
    <w:rPr>
      <w:rFonts w:cstheme="minorHAnsi"/>
      <w:szCs w:val="20"/>
    </w:rPr>
  </w:style>
  <w:style w:type="paragraph" w:styleId="Sumrio7">
    <w:name w:val="toc 7"/>
    <w:basedOn w:val="Normal"/>
    <w:next w:val="Normal"/>
    <w:autoRedefine/>
    <w:semiHidden/>
    <w:rsid w:val="00F13668"/>
    <w:pPr>
      <w:jc w:val="left"/>
    </w:pPr>
    <w:rPr>
      <w:rFonts w:cstheme="minorHAnsi"/>
      <w:szCs w:val="20"/>
    </w:rPr>
  </w:style>
  <w:style w:type="paragraph" w:styleId="Sumrio8">
    <w:name w:val="toc 8"/>
    <w:basedOn w:val="Normal"/>
    <w:next w:val="Normal"/>
    <w:autoRedefine/>
    <w:semiHidden/>
    <w:rsid w:val="00F13668"/>
    <w:pPr>
      <w:jc w:val="left"/>
    </w:pPr>
    <w:rPr>
      <w:rFonts w:cstheme="minorHAnsi"/>
      <w:szCs w:val="20"/>
    </w:rPr>
  </w:style>
  <w:style w:type="paragraph" w:styleId="Sumrio9">
    <w:name w:val="toc 9"/>
    <w:basedOn w:val="Normal"/>
    <w:next w:val="Normal"/>
    <w:autoRedefine/>
    <w:semiHidden/>
    <w:rsid w:val="00F13668"/>
    <w:pPr>
      <w:jc w:val="left"/>
    </w:pPr>
    <w:rPr>
      <w:rFonts w:cstheme="minorHAnsi"/>
      <w:szCs w:val="20"/>
    </w:rPr>
  </w:style>
  <w:style w:type="character" w:styleId="Hyperlink">
    <w:name w:val="Hyperlink"/>
    <w:basedOn w:val="Fontepargpadro"/>
    <w:semiHidden/>
    <w:rsid w:val="00022785"/>
    <w:rPr>
      <w:color w:val="0000FF"/>
      <w:u w:val="single"/>
    </w:rPr>
  </w:style>
  <w:style w:type="paragraph" w:styleId="Cabealho">
    <w:name w:val="header"/>
    <w:basedOn w:val="Normal"/>
    <w:link w:val="CabealhoChar"/>
    <w:uiPriority w:val="99"/>
    <w:rsid w:val="00022785"/>
    <w:pPr>
      <w:tabs>
        <w:tab w:val="center" w:pos="4419"/>
        <w:tab w:val="right" w:pos="8838"/>
      </w:tabs>
    </w:pPr>
  </w:style>
  <w:style w:type="character" w:styleId="Nmerodepgina">
    <w:name w:val="page number"/>
    <w:basedOn w:val="Fontepargpadro"/>
    <w:semiHidden/>
    <w:rsid w:val="00022785"/>
  </w:style>
  <w:style w:type="paragraph" w:styleId="Rodap">
    <w:name w:val="footer"/>
    <w:basedOn w:val="Normal"/>
    <w:link w:val="RodapChar"/>
    <w:semiHidden/>
    <w:rsid w:val="00022785"/>
    <w:pPr>
      <w:tabs>
        <w:tab w:val="center" w:pos="4419"/>
        <w:tab w:val="right" w:pos="8838"/>
      </w:tabs>
    </w:pPr>
  </w:style>
  <w:style w:type="paragraph" w:styleId="Textoembloco">
    <w:name w:val="Block Text"/>
    <w:basedOn w:val="Normal"/>
    <w:semiHidden/>
    <w:rsid w:val="00022785"/>
    <w:pPr>
      <w:spacing w:line="240" w:lineRule="auto"/>
      <w:ind w:left="1134" w:right="942"/>
    </w:pPr>
    <w:rPr>
      <w:szCs w:val="20"/>
    </w:rPr>
  </w:style>
  <w:style w:type="paragraph" w:styleId="Textodenotaderodap">
    <w:name w:val="footnote text"/>
    <w:basedOn w:val="Normal"/>
    <w:semiHidden/>
    <w:rsid w:val="00022785"/>
    <w:pPr>
      <w:spacing w:line="240" w:lineRule="auto"/>
    </w:pPr>
    <w:rPr>
      <w:szCs w:val="20"/>
    </w:rPr>
  </w:style>
  <w:style w:type="character" w:styleId="Refdenotaderodap">
    <w:name w:val="footnote reference"/>
    <w:basedOn w:val="Fontepargpadro"/>
    <w:semiHidden/>
    <w:rsid w:val="00022785"/>
    <w:rPr>
      <w:vertAlign w:val="superscript"/>
    </w:rPr>
  </w:style>
  <w:style w:type="paragraph" w:styleId="Legenda">
    <w:name w:val="caption"/>
    <w:basedOn w:val="Normal"/>
    <w:next w:val="Normal"/>
    <w:link w:val="LegendaChar"/>
    <w:uiPriority w:val="35"/>
    <w:qFormat/>
    <w:rsid w:val="00022785"/>
    <w:pPr>
      <w:spacing w:before="120" w:line="240" w:lineRule="auto"/>
      <w:jc w:val="center"/>
    </w:pPr>
    <w:rPr>
      <w:szCs w:val="20"/>
    </w:rPr>
  </w:style>
  <w:style w:type="paragraph" w:styleId="Recuodecorpodetexto">
    <w:name w:val="Body Text Indent"/>
    <w:basedOn w:val="Normal"/>
    <w:semiHidden/>
    <w:rsid w:val="00022785"/>
    <w:pPr>
      <w:ind w:left="4488"/>
    </w:pPr>
  </w:style>
  <w:style w:type="paragraph" w:styleId="Corpodetexto">
    <w:name w:val="Body Text"/>
    <w:basedOn w:val="Normal"/>
    <w:semiHidden/>
    <w:rsid w:val="00022785"/>
  </w:style>
  <w:style w:type="paragraph" w:styleId="ndicedeilustraes">
    <w:name w:val="table of figures"/>
    <w:basedOn w:val="Normal"/>
    <w:next w:val="Normal"/>
    <w:semiHidden/>
    <w:rsid w:val="00022785"/>
    <w:pPr>
      <w:ind w:left="480" w:hanging="480"/>
    </w:pPr>
  </w:style>
  <w:style w:type="character" w:styleId="HiperlinkVisitado">
    <w:name w:val="FollowedHyperlink"/>
    <w:basedOn w:val="Fontepargpadro"/>
    <w:semiHidden/>
    <w:rsid w:val="00022785"/>
    <w:rPr>
      <w:color w:val="800080"/>
      <w:u w:val="single"/>
    </w:rPr>
  </w:style>
  <w:style w:type="paragraph" w:styleId="Recuodecorpodetexto2">
    <w:name w:val="Body Text Indent 2"/>
    <w:basedOn w:val="Normal"/>
    <w:semiHidden/>
    <w:rsid w:val="00022785"/>
    <w:pPr>
      <w:ind w:left="720"/>
    </w:pPr>
  </w:style>
  <w:style w:type="paragraph" w:styleId="Recuodecorpodetexto3">
    <w:name w:val="Body Text Indent 3"/>
    <w:basedOn w:val="Normal"/>
    <w:semiHidden/>
    <w:rsid w:val="00022785"/>
    <w:pPr>
      <w:ind w:left="708"/>
    </w:pPr>
  </w:style>
  <w:style w:type="paragraph" w:styleId="NormalWeb">
    <w:name w:val="Normal (Web)"/>
    <w:basedOn w:val="Normal"/>
    <w:uiPriority w:val="99"/>
    <w:semiHidden/>
    <w:rsid w:val="00022785"/>
    <w:pPr>
      <w:spacing w:before="100" w:beforeAutospacing="1" w:after="100" w:afterAutospacing="1" w:line="240" w:lineRule="auto"/>
      <w:jc w:val="left"/>
    </w:pPr>
  </w:style>
  <w:style w:type="paragraph" w:styleId="Corpodetexto2">
    <w:name w:val="Body Text 2"/>
    <w:basedOn w:val="Normal"/>
    <w:semiHidden/>
    <w:rsid w:val="00022785"/>
    <w:pPr>
      <w:jc w:val="left"/>
    </w:pPr>
    <w:rPr>
      <w:rFonts w:ascii="Courier New" w:hAnsi="Courier New" w:cs="Courier New"/>
      <w:szCs w:val="20"/>
    </w:rPr>
  </w:style>
  <w:style w:type="paragraph" w:styleId="Corpodetexto3">
    <w:name w:val="Body Text 3"/>
    <w:basedOn w:val="Normal"/>
    <w:semiHidden/>
    <w:rsid w:val="00022785"/>
    <w:pPr>
      <w:spacing w:line="240" w:lineRule="auto"/>
      <w:jc w:val="left"/>
    </w:pPr>
  </w:style>
  <w:style w:type="paragraph" w:customStyle="1" w:styleId="citaolonga">
    <w:name w:val="citação longa"/>
    <w:basedOn w:val="Normal"/>
    <w:rsid w:val="00022785"/>
    <w:pPr>
      <w:spacing w:after="240" w:line="240" w:lineRule="auto"/>
      <w:ind w:left="2268"/>
    </w:pPr>
  </w:style>
  <w:style w:type="paragraph" w:styleId="CabealhodoSumrio">
    <w:name w:val="TOC Heading"/>
    <w:basedOn w:val="Ttulo1"/>
    <w:next w:val="Normal"/>
    <w:uiPriority w:val="39"/>
    <w:unhideWhenUsed/>
    <w:qFormat/>
    <w:rsid w:val="000078AF"/>
    <w:pPr>
      <w:keepLines/>
      <w:numPr>
        <w:numId w:val="0"/>
      </w:numPr>
      <w:spacing w:before="240" w:after="0" w:line="259" w:lineRule="auto"/>
      <w:jc w:val="left"/>
      <w:outlineLvl w:val="9"/>
    </w:pPr>
    <w:rPr>
      <w:rFonts w:asciiTheme="majorHAnsi" w:eastAsiaTheme="majorEastAsia" w:hAnsiTheme="majorHAnsi" w:cstheme="majorBidi"/>
      <w:b w:val="0"/>
      <w:bCs w:val="0"/>
      <w:caps w:val="0"/>
      <w:color w:val="365F91" w:themeColor="accent1" w:themeShade="BF"/>
      <w:kern w:val="0"/>
      <w:sz w:val="32"/>
    </w:rPr>
  </w:style>
  <w:style w:type="paragraph" w:styleId="PargrafodaLista">
    <w:name w:val="List Paragraph"/>
    <w:basedOn w:val="Normal"/>
    <w:uiPriority w:val="34"/>
    <w:qFormat/>
    <w:rsid w:val="00907087"/>
    <w:pPr>
      <w:ind w:left="720"/>
      <w:contextualSpacing/>
    </w:pPr>
  </w:style>
  <w:style w:type="character" w:customStyle="1" w:styleId="RodapChar">
    <w:name w:val="Rodapé Char"/>
    <w:basedOn w:val="Fontepargpadro"/>
    <w:link w:val="Rodap"/>
    <w:semiHidden/>
    <w:rsid w:val="008569E1"/>
    <w:rPr>
      <w:rFonts w:ascii="Arial" w:hAnsi="Arial"/>
      <w:sz w:val="24"/>
      <w:szCs w:val="24"/>
    </w:rPr>
  </w:style>
  <w:style w:type="table" w:styleId="Tabelacomgrade">
    <w:name w:val="Table Grid"/>
    <w:basedOn w:val="Tabelanormal"/>
    <w:uiPriority w:val="59"/>
    <w:rsid w:val="00D162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8310AB"/>
    <w:rPr>
      <w:sz w:val="16"/>
      <w:szCs w:val="16"/>
    </w:rPr>
  </w:style>
  <w:style w:type="paragraph" w:styleId="Textodecomentrio">
    <w:name w:val="annotation text"/>
    <w:basedOn w:val="Normal"/>
    <w:link w:val="TextodecomentrioChar"/>
    <w:uiPriority w:val="99"/>
    <w:unhideWhenUsed/>
    <w:rsid w:val="008310AB"/>
    <w:pPr>
      <w:spacing w:line="240" w:lineRule="auto"/>
    </w:pPr>
    <w:rPr>
      <w:sz w:val="20"/>
      <w:szCs w:val="20"/>
    </w:rPr>
  </w:style>
  <w:style w:type="character" w:customStyle="1" w:styleId="TextodecomentrioChar">
    <w:name w:val="Texto de comentário Char"/>
    <w:basedOn w:val="Fontepargpadro"/>
    <w:link w:val="Textodecomentrio"/>
    <w:uiPriority w:val="99"/>
    <w:rsid w:val="008310AB"/>
    <w:rPr>
      <w:rFonts w:ascii="Arial" w:hAnsi="Arial"/>
    </w:rPr>
  </w:style>
  <w:style w:type="paragraph" w:styleId="Assuntodocomentrio">
    <w:name w:val="annotation subject"/>
    <w:basedOn w:val="Textodecomentrio"/>
    <w:next w:val="Textodecomentrio"/>
    <w:link w:val="AssuntodocomentrioChar"/>
    <w:uiPriority w:val="99"/>
    <w:semiHidden/>
    <w:unhideWhenUsed/>
    <w:rsid w:val="008310AB"/>
    <w:rPr>
      <w:b/>
      <w:bCs/>
    </w:rPr>
  </w:style>
  <w:style w:type="character" w:customStyle="1" w:styleId="AssuntodocomentrioChar">
    <w:name w:val="Assunto do comentário Char"/>
    <w:basedOn w:val="TextodecomentrioChar"/>
    <w:link w:val="Assuntodocomentrio"/>
    <w:uiPriority w:val="99"/>
    <w:semiHidden/>
    <w:rsid w:val="008310AB"/>
    <w:rPr>
      <w:rFonts w:ascii="Arial" w:hAnsi="Arial"/>
      <w:b/>
      <w:bCs/>
    </w:rPr>
  </w:style>
  <w:style w:type="paragraph" w:styleId="Textodebalo">
    <w:name w:val="Balloon Text"/>
    <w:basedOn w:val="Normal"/>
    <w:link w:val="TextodebaloChar"/>
    <w:uiPriority w:val="99"/>
    <w:semiHidden/>
    <w:unhideWhenUsed/>
    <w:rsid w:val="008310AB"/>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8310AB"/>
    <w:rPr>
      <w:rFonts w:ascii="Segoe UI" w:hAnsi="Segoe UI" w:cs="Segoe UI"/>
      <w:sz w:val="18"/>
      <w:szCs w:val="18"/>
    </w:rPr>
  </w:style>
  <w:style w:type="character" w:customStyle="1" w:styleId="Meno1">
    <w:name w:val="Menção1"/>
    <w:basedOn w:val="Fontepargpadro"/>
    <w:uiPriority w:val="99"/>
    <w:semiHidden/>
    <w:unhideWhenUsed/>
    <w:rsid w:val="00266D8C"/>
    <w:rPr>
      <w:color w:val="2B579A"/>
      <w:shd w:val="clear" w:color="auto" w:fill="E6E6E6"/>
    </w:rPr>
  </w:style>
  <w:style w:type="paragraph" w:customStyle="1" w:styleId="EstiloResumo-Texto">
    <w:name w:val="Estilo_Resumo-Texto"/>
    <w:basedOn w:val="Normal"/>
    <w:rsid w:val="00B96FE0"/>
    <w:pPr>
      <w:spacing w:line="240" w:lineRule="auto"/>
    </w:pPr>
    <w:rPr>
      <w:rFonts w:ascii="Times New Roman" w:hAnsi="Times New Roman"/>
    </w:rPr>
  </w:style>
  <w:style w:type="character" w:customStyle="1" w:styleId="CabealhoChar">
    <w:name w:val="Cabeçalho Char"/>
    <w:basedOn w:val="Fontepargpadro"/>
    <w:link w:val="Cabealho"/>
    <w:uiPriority w:val="99"/>
    <w:rsid w:val="00DE5FCA"/>
    <w:rPr>
      <w:rFonts w:ascii="Arial" w:hAnsi="Arial"/>
      <w:sz w:val="24"/>
      <w:szCs w:val="24"/>
    </w:rPr>
  </w:style>
  <w:style w:type="paragraph" w:customStyle="1" w:styleId="EstiloTexto">
    <w:name w:val="Estilo_Texto"/>
    <w:basedOn w:val="Normal"/>
    <w:rsid w:val="00762EEB"/>
    <w:pPr>
      <w:ind w:firstLine="709"/>
    </w:pPr>
    <w:rPr>
      <w:rFonts w:ascii="Times New Roman" w:hAnsi="Times New Roman"/>
    </w:rPr>
  </w:style>
  <w:style w:type="paragraph" w:customStyle="1" w:styleId="EstiloAlnea">
    <w:name w:val="Estilo_Alínea"/>
    <w:basedOn w:val="EstiloTexto"/>
    <w:rsid w:val="00762EEB"/>
    <w:pPr>
      <w:numPr>
        <w:numId w:val="9"/>
      </w:numPr>
    </w:pPr>
  </w:style>
  <w:style w:type="character" w:customStyle="1" w:styleId="LegendaChar">
    <w:name w:val="Legenda Char"/>
    <w:basedOn w:val="Fontepargpadro"/>
    <w:link w:val="Legenda"/>
    <w:uiPriority w:val="35"/>
    <w:rsid w:val="007B3611"/>
    <w:rPr>
      <w:rFonts w:ascii="Arial" w:hAnsi="Arial"/>
      <w:sz w:val="24"/>
    </w:rPr>
  </w:style>
  <w:style w:type="character" w:styleId="Forte">
    <w:name w:val="Strong"/>
    <w:basedOn w:val="Fontepargpadro"/>
    <w:uiPriority w:val="22"/>
    <w:qFormat/>
    <w:rsid w:val="00651A7A"/>
    <w:rPr>
      <w:b/>
      <w:bCs/>
    </w:rPr>
  </w:style>
  <w:style w:type="character" w:customStyle="1" w:styleId="apple-converted-space">
    <w:name w:val="apple-converted-space"/>
    <w:basedOn w:val="Fontepargpadro"/>
    <w:rsid w:val="009D1818"/>
  </w:style>
  <w:style w:type="paragraph" w:customStyle="1" w:styleId="Texto">
    <w:name w:val="Texto"/>
    <w:basedOn w:val="Normal"/>
    <w:link w:val="TextoChar"/>
    <w:qFormat/>
    <w:rsid w:val="003878E6"/>
    <w:pPr>
      <w:spacing w:after="120"/>
      <w:ind w:firstLine="709"/>
    </w:pPr>
    <w:rPr>
      <w:rFonts w:ascii="Times New Roman" w:hAnsi="Times New Roman" w:cs="Arial"/>
    </w:rPr>
  </w:style>
  <w:style w:type="character" w:customStyle="1" w:styleId="TextoChar">
    <w:name w:val="Texto Char"/>
    <w:basedOn w:val="Fontepargpadro"/>
    <w:link w:val="Texto"/>
    <w:rsid w:val="003878E6"/>
    <w:rPr>
      <w:rFonts w:cs="Arial"/>
      <w:sz w:val="24"/>
      <w:szCs w:val="24"/>
    </w:rPr>
  </w:style>
  <w:style w:type="paragraph" w:customStyle="1" w:styleId="Referncias">
    <w:name w:val="Referências"/>
    <w:basedOn w:val="Normal"/>
    <w:qFormat/>
    <w:rsid w:val="003878E6"/>
    <w:pPr>
      <w:widowControl w:val="0"/>
      <w:spacing w:after="240" w:line="240" w:lineRule="auto"/>
    </w:pPr>
    <w:rPr>
      <w:rFonts w:ascii="Times New Roman" w:hAnsi="Times New Roman" w:cs="Arial"/>
    </w:rPr>
  </w:style>
  <w:style w:type="paragraph" w:customStyle="1" w:styleId="Default">
    <w:name w:val="Default"/>
    <w:rsid w:val="00C45A2A"/>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028368">
      <w:bodyDiv w:val="1"/>
      <w:marLeft w:val="0"/>
      <w:marRight w:val="0"/>
      <w:marTop w:val="0"/>
      <w:marBottom w:val="0"/>
      <w:divBdr>
        <w:top w:val="none" w:sz="0" w:space="0" w:color="auto"/>
        <w:left w:val="none" w:sz="0" w:space="0" w:color="auto"/>
        <w:bottom w:val="none" w:sz="0" w:space="0" w:color="auto"/>
        <w:right w:val="none" w:sz="0" w:space="0" w:color="auto"/>
      </w:divBdr>
    </w:div>
    <w:div w:id="151410796">
      <w:bodyDiv w:val="1"/>
      <w:marLeft w:val="0"/>
      <w:marRight w:val="0"/>
      <w:marTop w:val="0"/>
      <w:marBottom w:val="0"/>
      <w:divBdr>
        <w:top w:val="none" w:sz="0" w:space="0" w:color="auto"/>
        <w:left w:val="none" w:sz="0" w:space="0" w:color="auto"/>
        <w:bottom w:val="none" w:sz="0" w:space="0" w:color="auto"/>
        <w:right w:val="none" w:sz="0" w:space="0" w:color="auto"/>
      </w:divBdr>
    </w:div>
    <w:div w:id="172496140">
      <w:bodyDiv w:val="1"/>
      <w:marLeft w:val="0"/>
      <w:marRight w:val="0"/>
      <w:marTop w:val="0"/>
      <w:marBottom w:val="0"/>
      <w:divBdr>
        <w:top w:val="none" w:sz="0" w:space="0" w:color="auto"/>
        <w:left w:val="none" w:sz="0" w:space="0" w:color="auto"/>
        <w:bottom w:val="none" w:sz="0" w:space="0" w:color="auto"/>
        <w:right w:val="none" w:sz="0" w:space="0" w:color="auto"/>
      </w:divBdr>
    </w:div>
    <w:div w:id="331567173">
      <w:bodyDiv w:val="1"/>
      <w:marLeft w:val="0"/>
      <w:marRight w:val="0"/>
      <w:marTop w:val="0"/>
      <w:marBottom w:val="0"/>
      <w:divBdr>
        <w:top w:val="none" w:sz="0" w:space="0" w:color="auto"/>
        <w:left w:val="none" w:sz="0" w:space="0" w:color="auto"/>
        <w:bottom w:val="none" w:sz="0" w:space="0" w:color="auto"/>
        <w:right w:val="none" w:sz="0" w:space="0" w:color="auto"/>
      </w:divBdr>
    </w:div>
    <w:div w:id="334042519">
      <w:bodyDiv w:val="1"/>
      <w:marLeft w:val="0"/>
      <w:marRight w:val="0"/>
      <w:marTop w:val="0"/>
      <w:marBottom w:val="0"/>
      <w:divBdr>
        <w:top w:val="none" w:sz="0" w:space="0" w:color="auto"/>
        <w:left w:val="none" w:sz="0" w:space="0" w:color="auto"/>
        <w:bottom w:val="none" w:sz="0" w:space="0" w:color="auto"/>
        <w:right w:val="none" w:sz="0" w:space="0" w:color="auto"/>
      </w:divBdr>
    </w:div>
    <w:div w:id="381638371">
      <w:bodyDiv w:val="1"/>
      <w:marLeft w:val="0"/>
      <w:marRight w:val="0"/>
      <w:marTop w:val="0"/>
      <w:marBottom w:val="0"/>
      <w:divBdr>
        <w:top w:val="none" w:sz="0" w:space="0" w:color="auto"/>
        <w:left w:val="none" w:sz="0" w:space="0" w:color="auto"/>
        <w:bottom w:val="none" w:sz="0" w:space="0" w:color="auto"/>
        <w:right w:val="none" w:sz="0" w:space="0" w:color="auto"/>
      </w:divBdr>
    </w:div>
    <w:div w:id="381910349">
      <w:bodyDiv w:val="1"/>
      <w:marLeft w:val="0"/>
      <w:marRight w:val="0"/>
      <w:marTop w:val="0"/>
      <w:marBottom w:val="0"/>
      <w:divBdr>
        <w:top w:val="none" w:sz="0" w:space="0" w:color="auto"/>
        <w:left w:val="none" w:sz="0" w:space="0" w:color="auto"/>
        <w:bottom w:val="none" w:sz="0" w:space="0" w:color="auto"/>
        <w:right w:val="none" w:sz="0" w:space="0" w:color="auto"/>
      </w:divBdr>
    </w:div>
    <w:div w:id="440875454">
      <w:bodyDiv w:val="1"/>
      <w:marLeft w:val="0"/>
      <w:marRight w:val="0"/>
      <w:marTop w:val="0"/>
      <w:marBottom w:val="0"/>
      <w:divBdr>
        <w:top w:val="none" w:sz="0" w:space="0" w:color="auto"/>
        <w:left w:val="none" w:sz="0" w:space="0" w:color="auto"/>
        <w:bottom w:val="none" w:sz="0" w:space="0" w:color="auto"/>
        <w:right w:val="none" w:sz="0" w:space="0" w:color="auto"/>
      </w:divBdr>
    </w:div>
    <w:div w:id="508523479">
      <w:bodyDiv w:val="1"/>
      <w:marLeft w:val="0"/>
      <w:marRight w:val="0"/>
      <w:marTop w:val="0"/>
      <w:marBottom w:val="0"/>
      <w:divBdr>
        <w:top w:val="none" w:sz="0" w:space="0" w:color="auto"/>
        <w:left w:val="none" w:sz="0" w:space="0" w:color="auto"/>
        <w:bottom w:val="none" w:sz="0" w:space="0" w:color="auto"/>
        <w:right w:val="none" w:sz="0" w:space="0" w:color="auto"/>
      </w:divBdr>
    </w:div>
    <w:div w:id="527110927">
      <w:bodyDiv w:val="1"/>
      <w:marLeft w:val="0"/>
      <w:marRight w:val="0"/>
      <w:marTop w:val="0"/>
      <w:marBottom w:val="0"/>
      <w:divBdr>
        <w:top w:val="none" w:sz="0" w:space="0" w:color="auto"/>
        <w:left w:val="none" w:sz="0" w:space="0" w:color="auto"/>
        <w:bottom w:val="none" w:sz="0" w:space="0" w:color="auto"/>
        <w:right w:val="none" w:sz="0" w:space="0" w:color="auto"/>
      </w:divBdr>
    </w:div>
    <w:div w:id="536164430">
      <w:bodyDiv w:val="1"/>
      <w:marLeft w:val="0"/>
      <w:marRight w:val="0"/>
      <w:marTop w:val="0"/>
      <w:marBottom w:val="0"/>
      <w:divBdr>
        <w:top w:val="none" w:sz="0" w:space="0" w:color="auto"/>
        <w:left w:val="none" w:sz="0" w:space="0" w:color="auto"/>
        <w:bottom w:val="none" w:sz="0" w:space="0" w:color="auto"/>
        <w:right w:val="none" w:sz="0" w:space="0" w:color="auto"/>
      </w:divBdr>
    </w:div>
    <w:div w:id="578752973">
      <w:bodyDiv w:val="1"/>
      <w:marLeft w:val="0"/>
      <w:marRight w:val="0"/>
      <w:marTop w:val="0"/>
      <w:marBottom w:val="0"/>
      <w:divBdr>
        <w:top w:val="none" w:sz="0" w:space="0" w:color="auto"/>
        <w:left w:val="none" w:sz="0" w:space="0" w:color="auto"/>
        <w:bottom w:val="none" w:sz="0" w:space="0" w:color="auto"/>
        <w:right w:val="none" w:sz="0" w:space="0" w:color="auto"/>
      </w:divBdr>
    </w:div>
    <w:div w:id="595527403">
      <w:bodyDiv w:val="1"/>
      <w:marLeft w:val="0"/>
      <w:marRight w:val="0"/>
      <w:marTop w:val="0"/>
      <w:marBottom w:val="0"/>
      <w:divBdr>
        <w:top w:val="none" w:sz="0" w:space="0" w:color="auto"/>
        <w:left w:val="none" w:sz="0" w:space="0" w:color="auto"/>
        <w:bottom w:val="none" w:sz="0" w:space="0" w:color="auto"/>
        <w:right w:val="none" w:sz="0" w:space="0" w:color="auto"/>
      </w:divBdr>
    </w:div>
    <w:div w:id="750397193">
      <w:bodyDiv w:val="1"/>
      <w:marLeft w:val="0"/>
      <w:marRight w:val="0"/>
      <w:marTop w:val="0"/>
      <w:marBottom w:val="0"/>
      <w:divBdr>
        <w:top w:val="none" w:sz="0" w:space="0" w:color="auto"/>
        <w:left w:val="none" w:sz="0" w:space="0" w:color="auto"/>
        <w:bottom w:val="none" w:sz="0" w:space="0" w:color="auto"/>
        <w:right w:val="none" w:sz="0" w:space="0" w:color="auto"/>
      </w:divBdr>
    </w:div>
    <w:div w:id="757604507">
      <w:bodyDiv w:val="1"/>
      <w:marLeft w:val="0"/>
      <w:marRight w:val="0"/>
      <w:marTop w:val="0"/>
      <w:marBottom w:val="0"/>
      <w:divBdr>
        <w:top w:val="none" w:sz="0" w:space="0" w:color="auto"/>
        <w:left w:val="none" w:sz="0" w:space="0" w:color="auto"/>
        <w:bottom w:val="none" w:sz="0" w:space="0" w:color="auto"/>
        <w:right w:val="none" w:sz="0" w:space="0" w:color="auto"/>
      </w:divBdr>
      <w:divsChild>
        <w:div w:id="925959133">
          <w:marLeft w:val="0"/>
          <w:marRight w:val="0"/>
          <w:marTop w:val="0"/>
          <w:marBottom w:val="0"/>
          <w:divBdr>
            <w:top w:val="none" w:sz="0" w:space="0" w:color="auto"/>
            <w:left w:val="none" w:sz="0" w:space="0" w:color="auto"/>
            <w:bottom w:val="none" w:sz="0" w:space="0" w:color="auto"/>
            <w:right w:val="none" w:sz="0" w:space="0" w:color="auto"/>
          </w:divBdr>
          <w:divsChild>
            <w:div w:id="1938900234">
              <w:marLeft w:val="0"/>
              <w:marRight w:val="0"/>
              <w:marTop w:val="0"/>
              <w:marBottom w:val="0"/>
              <w:divBdr>
                <w:top w:val="none" w:sz="0" w:space="0" w:color="auto"/>
                <w:left w:val="none" w:sz="0" w:space="0" w:color="auto"/>
                <w:bottom w:val="none" w:sz="0" w:space="0" w:color="auto"/>
                <w:right w:val="none" w:sz="0" w:space="0" w:color="auto"/>
              </w:divBdr>
              <w:divsChild>
                <w:div w:id="1360737568">
                  <w:marLeft w:val="0"/>
                  <w:marRight w:val="0"/>
                  <w:marTop w:val="0"/>
                  <w:marBottom w:val="0"/>
                  <w:divBdr>
                    <w:top w:val="none" w:sz="0" w:space="0" w:color="auto"/>
                    <w:left w:val="none" w:sz="0" w:space="0" w:color="auto"/>
                    <w:bottom w:val="none" w:sz="0" w:space="0" w:color="auto"/>
                    <w:right w:val="none" w:sz="0" w:space="0" w:color="auto"/>
                  </w:divBdr>
                </w:div>
                <w:div w:id="679967437">
                  <w:marLeft w:val="0"/>
                  <w:marRight w:val="0"/>
                  <w:marTop w:val="0"/>
                  <w:marBottom w:val="0"/>
                  <w:divBdr>
                    <w:top w:val="none" w:sz="0" w:space="0" w:color="auto"/>
                    <w:left w:val="none" w:sz="0" w:space="0" w:color="auto"/>
                    <w:bottom w:val="none" w:sz="0" w:space="0" w:color="auto"/>
                    <w:right w:val="none" w:sz="0" w:space="0" w:color="auto"/>
                  </w:divBdr>
                </w:div>
                <w:div w:id="905801105">
                  <w:marLeft w:val="0"/>
                  <w:marRight w:val="0"/>
                  <w:marTop w:val="0"/>
                  <w:marBottom w:val="0"/>
                  <w:divBdr>
                    <w:top w:val="none" w:sz="0" w:space="0" w:color="auto"/>
                    <w:left w:val="none" w:sz="0" w:space="0" w:color="auto"/>
                    <w:bottom w:val="none" w:sz="0" w:space="0" w:color="auto"/>
                    <w:right w:val="none" w:sz="0" w:space="0" w:color="auto"/>
                  </w:divBdr>
                </w:div>
                <w:div w:id="1784492287">
                  <w:marLeft w:val="0"/>
                  <w:marRight w:val="0"/>
                  <w:marTop w:val="0"/>
                  <w:marBottom w:val="0"/>
                  <w:divBdr>
                    <w:top w:val="none" w:sz="0" w:space="0" w:color="auto"/>
                    <w:left w:val="none" w:sz="0" w:space="0" w:color="auto"/>
                    <w:bottom w:val="none" w:sz="0" w:space="0" w:color="auto"/>
                    <w:right w:val="none" w:sz="0" w:space="0" w:color="auto"/>
                  </w:divBdr>
                </w:div>
                <w:div w:id="811337831">
                  <w:marLeft w:val="0"/>
                  <w:marRight w:val="0"/>
                  <w:marTop w:val="0"/>
                  <w:marBottom w:val="0"/>
                  <w:divBdr>
                    <w:top w:val="none" w:sz="0" w:space="0" w:color="auto"/>
                    <w:left w:val="none" w:sz="0" w:space="0" w:color="auto"/>
                    <w:bottom w:val="none" w:sz="0" w:space="0" w:color="auto"/>
                    <w:right w:val="none" w:sz="0" w:space="0" w:color="auto"/>
                  </w:divBdr>
                </w:div>
                <w:div w:id="1866793844">
                  <w:marLeft w:val="0"/>
                  <w:marRight w:val="0"/>
                  <w:marTop w:val="0"/>
                  <w:marBottom w:val="0"/>
                  <w:divBdr>
                    <w:top w:val="none" w:sz="0" w:space="0" w:color="auto"/>
                    <w:left w:val="none" w:sz="0" w:space="0" w:color="auto"/>
                    <w:bottom w:val="none" w:sz="0" w:space="0" w:color="auto"/>
                    <w:right w:val="none" w:sz="0" w:space="0" w:color="auto"/>
                  </w:divBdr>
                </w:div>
                <w:div w:id="2018653143">
                  <w:marLeft w:val="0"/>
                  <w:marRight w:val="0"/>
                  <w:marTop w:val="0"/>
                  <w:marBottom w:val="0"/>
                  <w:divBdr>
                    <w:top w:val="none" w:sz="0" w:space="0" w:color="auto"/>
                    <w:left w:val="none" w:sz="0" w:space="0" w:color="auto"/>
                    <w:bottom w:val="none" w:sz="0" w:space="0" w:color="auto"/>
                    <w:right w:val="none" w:sz="0" w:space="0" w:color="auto"/>
                  </w:divBdr>
                </w:div>
                <w:div w:id="1264729839">
                  <w:marLeft w:val="0"/>
                  <w:marRight w:val="0"/>
                  <w:marTop w:val="0"/>
                  <w:marBottom w:val="0"/>
                  <w:divBdr>
                    <w:top w:val="none" w:sz="0" w:space="0" w:color="auto"/>
                    <w:left w:val="none" w:sz="0" w:space="0" w:color="auto"/>
                    <w:bottom w:val="none" w:sz="0" w:space="0" w:color="auto"/>
                    <w:right w:val="none" w:sz="0" w:space="0" w:color="auto"/>
                  </w:divBdr>
                </w:div>
                <w:div w:id="1865366915">
                  <w:marLeft w:val="0"/>
                  <w:marRight w:val="0"/>
                  <w:marTop w:val="0"/>
                  <w:marBottom w:val="0"/>
                  <w:divBdr>
                    <w:top w:val="none" w:sz="0" w:space="0" w:color="auto"/>
                    <w:left w:val="none" w:sz="0" w:space="0" w:color="auto"/>
                    <w:bottom w:val="none" w:sz="0" w:space="0" w:color="auto"/>
                    <w:right w:val="none" w:sz="0" w:space="0" w:color="auto"/>
                  </w:divBdr>
                </w:div>
                <w:div w:id="1381437312">
                  <w:marLeft w:val="0"/>
                  <w:marRight w:val="0"/>
                  <w:marTop w:val="0"/>
                  <w:marBottom w:val="0"/>
                  <w:divBdr>
                    <w:top w:val="none" w:sz="0" w:space="0" w:color="auto"/>
                    <w:left w:val="none" w:sz="0" w:space="0" w:color="auto"/>
                    <w:bottom w:val="none" w:sz="0" w:space="0" w:color="auto"/>
                    <w:right w:val="none" w:sz="0" w:space="0" w:color="auto"/>
                  </w:divBdr>
                </w:div>
                <w:div w:id="873037017">
                  <w:marLeft w:val="0"/>
                  <w:marRight w:val="0"/>
                  <w:marTop w:val="0"/>
                  <w:marBottom w:val="0"/>
                  <w:divBdr>
                    <w:top w:val="none" w:sz="0" w:space="0" w:color="auto"/>
                    <w:left w:val="none" w:sz="0" w:space="0" w:color="auto"/>
                    <w:bottom w:val="none" w:sz="0" w:space="0" w:color="auto"/>
                    <w:right w:val="none" w:sz="0" w:space="0" w:color="auto"/>
                  </w:divBdr>
                </w:div>
                <w:div w:id="1308437219">
                  <w:marLeft w:val="0"/>
                  <w:marRight w:val="0"/>
                  <w:marTop w:val="0"/>
                  <w:marBottom w:val="0"/>
                  <w:divBdr>
                    <w:top w:val="none" w:sz="0" w:space="0" w:color="auto"/>
                    <w:left w:val="none" w:sz="0" w:space="0" w:color="auto"/>
                    <w:bottom w:val="none" w:sz="0" w:space="0" w:color="auto"/>
                    <w:right w:val="none" w:sz="0" w:space="0" w:color="auto"/>
                  </w:divBdr>
                </w:div>
                <w:div w:id="1588885134">
                  <w:marLeft w:val="0"/>
                  <w:marRight w:val="0"/>
                  <w:marTop w:val="0"/>
                  <w:marBottom w:val="0"/>
                  <w:divBdr>
                    <w:top w:val="none" w:sz="0" w:space="0" w:color="auto"/>
                    <w:left w:val="none" w:sz="0" w:space="0" w:color="auto"/>
                    <w:bottom w:val="none" w:sz="0" w:space="0" w:color="auto"/>
                    <w:right w:val="none" w:sz="0" w:space="0" w:color="auto"/>
                  </w:divBdr>
                </w:div>
                <w:div w:id="156698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260473">
          <w:marLeft w:val="0"/>
          <w:marRight w:val="0"/>
          <w:marTop w:val="0"/>
          <w:marBottom w:val="0"/>
          <w:divBdr>
            <w:top w:val="none" w:sz="0" w:space="0" w:color="auto"/>
            <w:left w:val="none" w:sz="0" w:space="0" w:color="auto"/>
            <w:bottom w:val="none" w:sz="0" w:space="0" w:color="auto"/>
            <w:right w:val="none" w:sz="0" w:space="0" w:color="auto"/>
          </w:divBdr>
          <w:divsChild>
            <w:div w:id="879707674">
              <w:marLeft w:val="0"/>
              <w:marRight w:val="0"/>
              <w:marTop w:val="0"/>
              <w:marBottom w:val="0"/>
              <w:divBdr>
                <w:top w:val="none" w:sz="0" w:space="0" w:color="auto"/>
                <w:left w:val="none" w:sz="0" w:space="0" w:color="auto"/>
                <w:bottom w:val="none" w:sz="0" w:space="0" w:color="auto"/>
                <w:right w:val="none" w:sz="0" w:space="0" w:color="auto"/>
              </w:divBdr>
              <w:divsChild>
                <w:div w:id="762383438">
                  <w:marLeft w:val="0"/>
                  <w:marRight w:val="0"/>
                  <w:marTop w:val="0"/>
                  <w:marBottom w:val="0"/>
                  <w:divBdr>
                    <w:top w:val="none" w:sz="0" w:space="0" w:color="auto"/>
                    <w:left w:val="none" w:sz="0" w:space="0" w:color="auto"/>
                    <w:bottom w:val="none" w:sz="0" w:space="0" w:color="auto"/>
                    <w:right w:val="none" w:sz="0" w:space="0" w:color="auto"/>
                  </w:divBdr>
                </w:div>
                <w:div w:id="709191257">
                  <w:marLeft w:val="0"/>
                  <w:marRight w:val="0"/>
                  <w:marTop w:val="0"/>
                  <w:marBottom w:val="0"/>
                  <w:divBdr>
                    <w:top w:val="none" w:sz="0" w:space="0" w:color="auto"/>
                    <w:left w:val="none" w:sz="0" w:space="0" w:color="auto"/>
                    <w:bottom w:val="none" w:sz="0" w:space="0" w:color="auto"/>
                    <w:right w:val="none" w:sz="0" w:space="0" w:color="auto"/>
                  </w:divBdr>
                </w:div>
                <w:div w:id="194511473">
                  <w:marLeft w:val="0"/>
                  <w:marRight w:val="0"/>
                  <w:marTop w:val="0"/>
                  <w:marBottom w:val="0"/>
                  <w:divBdr>
                    <w:top w:val="none" w:sz="0" w:space="0" w:color="auto"/>
                    <w:left w:val="none" w:sz="0" w:space="0" w:color="auto"/>
                    <w:bottom w:val="none" w:sz="0" w:space="0" w:color="auto"/>
                    <w:right w:val="none" w:sz="0" w:space="0" w:color="auto"/>
                  </w:divBdr>
                </w:div>
                <w:div w:id="601380939">
                  <w:marLeft w:val="0"/>
                  <w:marRight w:val="0"/>
                  <w:marTop w:val="0"/>
                  <w:marBottom w:val="0"/>
                  <w:divBdr>
                    <w:top w:val="none" w:sz="0" w:space="0" w:color="auto"/>
                    <w:left w:val="none" w:sz="0" w:space="0" w:color="auto"/>
                    <w:bottom w:val="none" w:sz="0" w:space="0" w:color="auto"/>
                    <w:right w:val="none" w:sz="0" w:space="0" w:color="auto"/>
                  </w:divBdr>
                </w:div>
                <w:div w:id="1567716787">
                  <w:marLeft w:val="0"/>
                  <w:marRight w:val="0"/>
                  <w:marTop w:val="0"/>
                  <w:marBottom w:val="0"/>
                  <w:divBdr>
                    <w:top w:val="none" w:sz="0" w:space="0" w:color="auto"/>
                    <w:left w:val="none" w:sz="0" w:space="0" w:color="auto"/>
                    <w:bottom w:val="none" w:sz="0" w:space="0" w:color="auto"/>
                    <w:right w:val="none" w:sz="0" w:space="0" w:color="auto"/>
                  </w:divBdr>
                </w:div>
                <w:div w:id="171073961">
                  <w:marLeft w:val="0"/>
                  <w:marRight w:val="0"/>
                  <w:marTop w:val="0"/>
                  <w:marBottom w:val="0"/>
                  <w:divBdr>
                    <w:top w:val="none" w:sz="0" w:space="0" w:color="auto"/>
                    <w:left w:val="none" w:sz="0" w:space="0" w:color="auto"/>
                    <w:bottom w:val="none" w:sz="0" w:space="0" w:color="auto"/>
                    <w:right w:val="none" w:sz="0" w:space="0" w:color="auto"/>
                  </w:divBdr>
                </w:div>
                <w:div w:id="985400980">
                  <w:marLeft w:val="0"/>
                  <w:marRight w:val="0"/>
                  <w:marTop w:val="0"/>
                  <w:marBottom w:val="0"/>
                  <w:divBdr>
                    <w:top w:val="none" w:sz="0" w:space="0" w:color="auto"/>
                    <w:left w:val="none" w:sz="0" w:space="0" w:color="auto"/>
                    <w:bottom w:val="none" w:sz="0" w:space="0" w:color="auto"/>
                    <w:right w:val="none" w:sz="0" w:space="0" w:color="auto"/>
                  </w:divBdr>
                </w:div>
                <w:div w:id="1451047806">
                  <w:marLeft w:val="0"/>
                  <w:marRight w:val="0"/>
                  <w:marTop w:val="0"/>
                  <w:marBottom w:val="0"/>
                  <w:divBdr>
                    <w:top w:val="none" w:sz="0" w:space="0" w:color="auto"/>
                    <w:left w:val="none" w:sz="0" w:space="0" w:color="auto"/>
                    <w:bottom w:val="none" w:sz="0" w:space="0" w:color="auto"/>
                    <w:right w:val="none" w:sz="0" w:space="0" w:color="auto"/>
                  </w:divBdr>
                </w:div>
                <w:div w:id="1853374560">
                  <w:marLeft w:val="0"/>
                  <w:marRight w:val="0"/>
                  <w:marTop w:val="0"/>
                  <w:marBottom w:val="0"/>
                  <w:divBdr>
                    <w:top w:val="none" w:sz="0" w:space="0" w:color="auto"/>
                    <w:left w:val="none" w:sz="0" w:space="0" w:color="auto"/>
                    <w:bottom w:val="none" w:sz="0" w:space="0" w:color="auto"/>
                    <w:right w:val="none" w:sz="0" w:space="0" w:color="auto"/>
                  </w:divBdr>
                </w:div>
                <w:div w:id="1303776235">
                  <w:marLeft w:val="0"/>
                  <w:marRight w:val="0"/>
                  <w:marTop w:val="0"/>
                  <w:marBottom w:val="0"/>
                  <w:divBdr>
                    <w:top w:val="none" w:sz="0" w:space="0" w:color="auto"/>
                    <w:left w:val="none" w:sz="0" w:space="0" w:color="auto"/>
                    <w:bottom w:val="none" w:sz="0" w:space="0" w:color="auto"/>
                    <w:right w:val="none" w:sz="0" w:space="0" w:color="auto"/>
                  </w:divBdr>
                </w:div>
                <w:div w:id="1287127164">
                  <w:marLeft w:val="0"/>
                  <w:marRight w:val="0"/>
                  <w:marTop w:val="0"/>
                  <w:marBottom w:val="0"/>
                  <w:divBdr>
                    <w:top w:val="none" w:sz="0" w:space="0" w:color="auto"/>
                    <w:left w:val="none" w:sz="0" w:space="0" w:color="auto"/>
                    <w:bottom w:val="none" w:sz="0" w:space="0" w:color="auto"/>
                    <w:right w:val="none" w:sz="0" w:space="0" w:color="auto"/>
                  </w:divBdr>
                </w:div>
                <w:div w:id="327637358">
                  <w:marLeft w:val="0"/>
                  <w:marRight w:val="0"/>
                  <w:marTop w:val="0"/>
                  <w:marBottom w:val="0"/>
                  <w:divBdr>
                    <w:top w:val="none" w:sz="0" w:space="0" w:color="auto"/>
                    <w:left w:val="none" w:sz="0" w:space="0" w:color="auto"/>
                    <w:bottom w:val="none" w:sz="0" w:space="0" w:color="auto"/>
                    <w:right w:val="none" w:sz="0" w:space="0" w:color="auto"/>
                  </w:divBdr>
                </w:div>
                <w:div w:id="1823503770">
                  <w:marLeft w:val="0"/>
                  <w:marRight w:val="0"/>
                  <w:marTop w:val="0"/>
                  <w:marBottom w:val="0"/>
                  <w:divBdr>
                    <w:top w:val="none" w:sz="0" w:space="0" w:color="auto"/>
                    <w:left w:val="none" w:sz="0" w:space="0" w:color="auto"/>
                    <w:bottom w:val="none" w:sz="0" w:space="0" w:color="auto"/>
                    <w:right w:val="none" w:sz="0" w:space="0" w:color="auto"/>
                  </w:divBdr>
                </w:div>
                <w:div w:id="812453944">
                  <w:marLeft w:val="0"/>
                  <w:marRight w:val="0"/>
                  <w:marTop w:val="0"/>
                  <w:marBottom w:val="0"/>
                  <w:divBdr>
                    <w:top w:val="none" w:sz="0" w:space="0" w:color="auto"/>
                    <w:left w:val="none" w:sz="0" w:space="0" w:color="auto"/>
                    <w:bottom w:val="none" w:sz="0" w:space="0" w:color="auto"/>
                    <w:right w:val="none" w:sz="0" w:space="0" w:color="auto"/>
                  </w:divBdr>
                </w:div>
                <w:div w:id="1404988129">
                  <w:marLeft w:val="0"/>
                  <w:marRight w:val="0"/>
                  <w:marTop w:val="0"/>
                  <w:marBottom w:val="0"/>
                  <w:divBdr>
                    <w:top w:val="none" w:sz="0" w:space="0" w:color="auto"/>
                    <w:left w:val="none" w:sz="0" w:space="0" w:color="auto"/>
                    <w:bottom w:val="none" w:sz="0" w:space="0" w:color="auto"/>
                    <w:right w:val="none" w:sz="0" w:space="0" w:color="auto"/>
                  </w:divBdr>
                </w:div>
                <w:div w:id="1457412280">
                  <w:marLeft w:val="0"/>
                  <w:marRight w:val="0"/>
                  <w:marTop w:val="0"/>
                  <w:marBottom w:val="0"/>
                  <w:divBdr>
                    <w:top w:val="none" w:sz="0" w:space="0" w:color="auto"/>
                    <w:left w:val="none" w:sz="0" w:space="0" w:color="auto"/>
                    <w:bottom w:val="none" w:sz="0" w:space="0" w:color="auto"/>
                    <w:right w:val="none" w:sz="0" w:space="0" w:color="auto"/>
                  </w:divBdr>
                </w:div>
                <w:div w:id="702054391">
                  <w:marLeft w:val="0"/>
                  <w:marRight w:val="0"/>
                  <w:marTop w:val="0"/>
                  <w:marBottom w:val="0"/>
                  <w:divBdr>
                    <w:top w:val="none" w:sz="0" w:space="0" w:color="auto"/>
                    <w:left w:val="none" w:sz="0" w:space="0" w:color="auto"/>
                    <w:bottom w:val="none" w:sz="0" w:space="0" w:color="auto"/>
                    <w:right w:val="none" w:sz="0" w:space="0" w:color="auto"/>
                  </w:divBdr>
                </w:div>
                <w:div w:id="1265654427">
                  <w:marLeft w:val="0"/>
                  <w:marRight w:val="0"/>
                  <w:marTop w:val="0"/>
                  <w:marBottom w:val="0"/>
                  <w:divBdr>
                    <w:top w:val="none" w:sz="0" w:space="0" w:color="auto"/>
                    <w:left w:val="none" w:sz="0" w:space="0" w:color="auto"/>
                    <w:bottom w:val="none" w:sz="0" w:space="0" w:color="auto"/>
                    <w:right w:val="none" w:sz="0" w:space="0" w:color="auto"/>
                  </w:divBdr>
                </w:div>
                <w:div w:id="325479705">
                  <w:marLeft w:val="0"/>
                  <w:marRight w:val="0"/>
                  <w:marTop w:val="0"/>
                  <w:marBottom w:val="0"/>
                  <w:divBdr>
                    <w:top w:val="none" w:sz="0" w:space="0" w:color="auto"/>
                    <w:left w:val="none" w:sz="0" w:space="0" w:color="auto"/>
                    <w:bottom w:val="none" w:sz="0" w:space="0" w:color="auto"/>
                    <w:right w:val="none" w:sz="0" w:space="0" w:color="auto"/>
                  </w:divBdr>
                </w:div>
                <w:div w:id="2054423999">
                  <w:marLeft w:val="0"/>
                  <w:marRight w:val="0"/>
                  <w:marTop w:val="0"/>
                  <w:marBottom w:val="0"/>
                  <w:divBdr>
                    <w:top w:val="none" w:sz="0" w:space="0" w:color="auto"/>
                    <w:left w:val="none" w:sz="0" w:space="0" w:color="auto"/>
                    <w:bottom w:val="none" w:sz="0" w:space="0" w:color="auto"/>
                    <w:right w:val="none" w:sz="0" w:space="0" w:color="auto"/>
                  </w:divBdr>
                </w:div>
                <w:div w:id="203566922">
                  <w:marLeft w:val="0"/>
                  <w:marRight w:val="0"/>
                  <w:marTop w:val="0"/>
                  <w:marBottom w:val="0"/>
                  <w:divBdr>
                    <w:top w:val="none" w:sz="0" w:space="0" w:color="auto"/>
                    <w:left w:val="none" w:sz="0" w:space="0" w:color="auto"/>
                    <w:bottom w:val="none" w:sz="0" w:space="0" w:color="auto"/>
                    <w:right w:val="none" w:sz="0" w:space="0" w:color="auto"/>
                  </w:divBdr>
                </w:div>
                <w:div w:id="1125003869">
                  <w:marLeft w:val="0"/>
                  <w:marRight w:val="0"/>
                  <w:marTop w:val="0"/>
                  <w:marBottom w:val="0"/>
                  <w:divBdr>
                    <w:top w:val="none" w:sz="0" w:space="0" w:color="auto"/>
                    <w:left w:val="none" w:sz="0" w:space="0" w:color="auto"/>
                    <w:bottom w:val="none" w:sz="0" w:space="0" w:color="auto"/>
                    <w:right w:val="none" w:sz="0" w:space="0" w:color="auto"/>
                  </w:divBdr>
                </w:div>
                <w:div w:id="758869359">
                  <w:marLeft w:val="0"/>
                  <w:marRight w:val="0"/>
                  <w:marTop w:val="0"/>
                  <w:marBottom w:val="0"/>
                  <w:divBdr>
                    <w:top w:val="none" w:sz="0" w:space="0" w:color="auto"/>
                    <w:left w:val="none" w:sz="0" w:space="0" w:color="auto"/>
                    <w:bottom w:val="none" w:sz="0" w:space="0" w:color="auto"/>
                    <w:right w:val="none" w:sz="0" w:space="0" w:color="auto"/>
                  </w:divBdr>
                </w:div>
                <w:div w:id="1512406185">
                  <w:marLeft w:val="0"/>
                  <w:marRight w:val="0"/>
                  <w:marTop w:val="0"/>
                  <w:marBottom w:val="0"/>
                  <w:divBdr>
                    <w:top w:val="none" w:sz="0" w:space="0" w:color="auto"/>
                    <w:left w:val="none" w:sz="0" w:space="0" w:color="auto"/>
                    <w:bottom w:val="none" w:sz="0" w:space="0" w:color="auto"/>
                    <w:right w:val="none" w:sz="0" w:space="0" w:color="auto"/>
                  </w:divBdr>
                </w:div>
                <w:div w:id="325398099">
                  <w:marLeft w:val="0"/>
                  <w:marRight w:val="0"/>
                  <w:marTop w:val="0"/>
                  <w:marBottom w:val="0"/>
                  <w:divBdr>
                    <w:top w:val="none" w:sz="0" w:space="0" w:color="auto"/>
                    <w:left w:val="none" w:sz="0" w:space="0" w:color="auto"/>
                    <w:bottom w:val="none" w:sz="0" w:space="0" w:color="auto"/>
                    <w:right w:val="none" w:sz="0" w:space="0" w:color="auto"/>
                  </w:divBdr>
                </w:div>
                <w:div w:id="852379183">
                  <w:marLeft w:val="0"/>
                  <w:marRight w:val="0"/>
                  <w:marTop w:val="0"/>
                  <w:marBottom w:val="0"/>
                  <w:divBdr>
                    <w:top w:val="none" w:sz="0" w:space="0" w:color="auto"/>
                    <w:left w:val="none" w:sz="0" w:space="0" w:color="auto"/>
                    <w:bottom w:val="none" w:sz="0" w:space="0" w:color="auto"/>
                    <w:right w:val="none" w:sz="0" w:space="0" w:color="auto"/>
                  </w:divBdr>
                </w:div>
                <w:div w:id="475100230">
                  <w:marLeft w:val="0"/>
                  <w:marRight w:val="0"/>
                  <w:marTop w:val="0"/>
                  <w:marBottom w:val="0"/>
                  <w:divBdr>
                    <w:top w:val="none" w:sz="0" w:space="0" w:color="auto"/>
                    <w:left w:val="none" w:sz="0" w:space="0" w:color="auto"/>
                    <w:bottom w:val="none" w:sz="0" w:space="0" w:color="auto"/>
                    <w:right w:val="none" w:sz="0" w:space="0" w:color="auto"/>
                  </w:divBdr>
                </w:div>
                <w:div w:id="1423255062">
                  <w:marLeft w:val="0"/>
                  <w:marRight w:val="0"/>
                  <w:marTop w:val="0"/>
                  <w:marBottom w:val="0"/>
                  <w:divBdr>
                    <w:top w:val="none" w:sz="0" w:space="0" w:color="auto"/>
                    <w:left w:val="none" w:sz="0" w:space="0" w:color="auto"/>
                    <w:bottom w:val="none" w:sz="0" w:space="0" w:color="auto"/>
                    <w:right w:val="none" w:sz="0" w:space="0" w:color="auto"/>
                  </w:divBdr>
                </w:div>
                <w:div w:id="97957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762215">
          <w:marLeft w:val="0"/>
          <w:marRight w:val="0"/>
          <w:marTop w:val="0"/>
          <w:marBottom w:val="0"/>
          <w:divBdr>
            <w:top w:val="none" w:sz="0" w:space="0" w:color="auto"/>
            <w:left w:val="none" w:sz="0" w:space="0" w:color="auto"/>
            <w:bottom w:val="none" w:sz="0" w:space="0" w:color="auto"/>
            <w:right w:val="none" w:sz="0" w:space="0" w:color="auto"/>
          </w:divBdr>
          <w:divsChild>
            <w:div w:id="648364196">
              <w:marLeft w:val="0"/>
              <w:marRight w:val="0"/>
              <w:marTop w:val="0"/>
              <w:marBottom w:val="0"/>
              <w:divBdr>
                <w:top w:val="none" w:sz="0" w:space="0" w:color="auto"/>
                <w:left w:val="none" w:sz="0" w:space="0" w:color="auto"/>
                <w:bottom w:val="none" w:sz="0" w:space="0" w:color="auto"/>
                <w:right w:val="none" w:sz="0" w:space="0" w:color="auto"/>
              </w:divBdr>
              <w:divsChild>
                <w:div w:id="1270743779">
                  <w:marLeft w:val="0"/>
                  <w:marRight w:val="0"/>
                  <w:marTop w:val="0"/>
                  <w:marBottom w:val="0"/>
                  <w:divBdr>
                    <w:top w:val="none" w:sz="0" w:space="0" w:color="auto"/>
                    <w:left w:val="none" w:sz="0" w:space="0" w:color="auto"/>
                    <w:bottom w:val="none" w:sz="0" w:space="0" w:color="auto"/>
                    <w:right w:val="none" w:sz="0" w:space="0" w:color="auto"/>
                  </w:divBdr>
                </w:div>
                <w:div w:id="1340423054">
                  <w:marLeft w:val="0"/>
                  <w:marRight w:val="0"/>
                  <w:marTop w:val="0"/>
                  <w:marBottom w:val="0"/>
                  <w:divBdr>
                    <w:top w:val="none" w:sz="0" w:space="0" w:color="auto"/>
                    <w:left w:val="none" w:sz="0" w:space="0" w:color="auto"/>
                    <w:bottom w:val="none" w:sz="0" w:space="0" w:color="auto"/>
                    <w:right w:val="none" w:sz="0" w:space="0" w:color="auto"/>
                  </w:divBdr>
                </w:div>
                <w:div w:id="1025641426">
                  <w:marLeft w:val="0"/>
                  <w:marRight w:val="0"/>
                  <w:marTop w:val="0"/>
                  <w:marBottom w:val="0"/>
                  <w:divBdr>
                    <w:top w:val="none" w:sz="0" w:space="0" w:color="auto"/>
                    <w:left w:val="none" w:sz="0" w:space="0" w:color="auto"/>
                    <w:bottom w:val="none" w:sz="0" w:space="0" w:color="auto"/>
                    <w:right w:val="none" w:sz="0" w:space="0" w:color="auto"/>
                  </w:divBdr>
                </w:div>
                <w:div w:id="52781446">
                  <w:marLeft w:val="0"/>
                  <w:marRight w:val="0"/>
                  <w:marTop w:val="0"/>
                  <w:marBottom w:val="0"/>
                  <w:divBdr>
                    <w:top w:val="none" w:sz="0" w:space="0" w:color="auto"/>
                    <w:left w:val="none" w:sz="0" w:space="0" w:color="auto"/>
                    <w:bottom w:val="none" w:sz="0" w:space="0" w:color="auto"/>
                    <w:right w:val="none" w:sz="0" w:space="0" w:color="auto"/>
                  </w:divBdr>
                </w:div>
                <w:div w:id="1977644333">
                  <w:marLeft w:val="0"/>
                  <w:marRight w:val="0"/>
                  <w:marTop w:val="0"/>
                  <w:marBottom w:val="0"/>
                  <w:divBdr>
                    <w:top w:val="none" w:sz="0" w:space="0" w:color="auto"/>
                    <w:left w:val="none" w:sz="0" w:space="0" w:color="auto"/>
                    <w:bottom w:val="none" w:sz="0" w:space="0" w:color="auto"/>
                    <w:right w:val="none" w:sz="0" w:space="0" w:color="auto"/>
                  </w:divBdr>
                </w:div>
                <w:div w:id="2027905676">
                  <w:marLeft w:val="0"/>
                  <w:marRight w:val="0"/>
                  <w:marTop w:val="0"/>
                  <w:marBottom w:val="0"/>
                  <w:divBdr>
                    <w:top w:val="none" w:sz="0" w:space="0" w:color="auto"/>
                    <w:left w:val="none" w:sz="0" w:space="0" w:color="auto"/>
                    <w:bottom w:val="none" w:sz="0" w:space="0" w:color="auto"/>
                    <w:right w:val="none" w:sz="0" w:space="0" w:color="auto"/>
                  </w:divBdr>
                </w:div>
                <w:div w:id="1152874012">
                  <w:marLeft w:val="0"/>
                  <w:marRight w:val="0"/>
                  <w:marTop w:val="0"/>
                  <w:marBottom w:val="0"/>
                  <w:divBdr>
                    <w:top w:val="none" w:sz="0" w:space="0" w:color="auto"/>
                    <w:left w:val="none" w:sz="0" w:space="0" w:color="auto"/>
                    <w:bottom w:val="none" w:sz="0" w:space="0" w:color="auto"/>
                    <w:right w:val="none" w:sz="0" w:space="0" w:color="auto"/>
                  </w:divBdr>
                </w:div>
                <w:div w:id="1256865638">
                  <w:marLeft w:val="0"/>
                  <w:marRight w:val="0"/>
                  <w:marTop w:val="0"/>
                  <w:marBottom w:val="0"/>
                  <w:divBdr>
                    <w:top w:val="none" w:sz="0" w:space="0" w:color="auto"/>
                    <w:left w:val="none" w:sz="0" w:space="0" w:color="auto"/>
                    <w:bottom w:val="none" w:sz="0" w:space="0" w:color="auto"/>
                    <w:right w:val="none" w:sz="0" w:space="0" w:color="auto"/>
                  </w:divBdr>
                </w:div>
                <w:div w:id="96338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772971">
      <w:bodyDiv w:val="1"/>
      <w:marLeft w:val="0"/>
      <w:marRight w:val="0"/>
      <w:marTop w:val="0"/>
      <w:marBottom w:val="0"/>
      <w:divBdr>
        <w:top w:val="none" w:sz="0" w:space="0" w:color="auto"/>
        <w:left w:val="none" w:sz="0" w:space="0" w:color="auto"/>
        <w:bottom w:val="none" w:sz="0" w:space="0" w:color="auto"/>
        <w:right w:val="none" w:sz="0" w:space="0" w:color="auto"/>
      </w:divBdr>
    </w:div>
    <w:div w:id="938105435">
      <w:bodyDiv w:val="1"/>
      <w:marLeft w:val="0"/>
      <w:marRight w:val="0"/>
      <w:marTop w:val="0"/>
      <w:marBottom w:val="0"/>
      <w:divBdr>
        <w:top w:val="none" w:sz="0" w:space="0" w:color="auto"/>
        <w:left w:val="none" w:sz="0" w:space="0" w:color="auto"/>
        <w:bottom w:val="none" w:sz="0" w:space="0" w:color="auto"/>
        <w:right w:val="none" w:sz="0" w:space="0" w:color="auto"/>
      </w:divBdr>
    </w:div>
    <w:div w:id="943611223">
      <w:bodyDiv w:val="1"/>
      <w:marLeft w:val="0"/>
      <w:marRight w:val="0"/>
      <w:marTop w:val="0"/>
      <w:marBottom w:val="0"/>
      <w:divBdr>
        <w:top w:val="none" w:sz="0" w:space="0" w:color="auto"/>
        <w:left w:val="none" w:sz="0" w:space="0" w:color="auto"/>
        <w:bottom w:val="none" w:sz="0" w:space="0" w:color="auto"/>
        <w:right w:val="none" w:sz="0" w:space="0" w:color="auto"/>
      </w:divBdr>
    </w:div>
    <w:div w:id="1035547263">
      <w:bodyDiv w:val="1"/>
      <w:marLeft w:val="0"/>
      <w:marRight w:val="0"/>
      <w:marTop w:val="0"/>
      <w:marBottom w:val="0"/>
      <w:divBdr>
        <w:top w:val="none" w:sz="0" w:space="0" w:color="auto"/>
        <w:left w:val="none" w:sz="0" w:space="0" w:color="auto"/>
        <w:bottom w:val="none" w:sz="0" w:space="0" w:color="auto"/>
        <w:right w:val="none" w:sz="0" w:space="0" w:color="auto"/>
      </w:divBdr>
    </w:div>
    <w:div w:id="1042902589">
      <w:bodyDiv w:val="1"/>
      <w:marLeft w:val="0"/>
      <w:marRight w:val="0"/>
      <w:marTop w:val="0"/>
      <w:marBottom w:val="0"/>
      <w:divBdr>
        <w:top w:val="none" w:sz="0" w:space="0" w:color="auto"/>
        <w:left w:val="none" w:sz="0" w:space="0" w:color="auto"/>
        <w:bottom w:val="none" w:sz="0" w:space="0" w:color="auto"/>
        <w:right w:val="none" w:sz="0" w:space="0" w:color="auto"/>
      </w:divBdr>
    </w:div>
    <w:div w:id="1097824579">
      <w:bodyDiv w:val="1"/>
      <w:marLeft w:val="0"/>
      <w:marRight w:val="0"/>
      <w:marTop w:val="0"/>
      <w:marBottom w:val="0"/>
      <w:divBdr>
        <w:top w:val="none" w:sz="0" w:space="0" w:color="auto"/>
        <w:left w:val="none" w:sz="0" w:space="0" w:color="auto"/>
        <w:bottom w:val="none" w:sz="0" w:space="0" w:color="auto"/>
        <w:right w:val="none" w:sz="0" w:space="0" w:color="auto"/>
      </w:divBdr>
    </w:div>
    <w:div w:id="1235697013">
      <w:bodyDiv w:val="1"/>
      <w:marLeft w:val="0"/>
      <w:marRight w:val="0"/>
      <w:marTop w:val="0"/>
      <w:marBottom w:val="0"/>
      <w:divBdr>
        <w:top w:val="none" w:sz="0" w:space="0" w:color="auto"/>
        <w:left w:val="none" w:sz="0" w:space="0" w:color="auto"/>
        <w:bottom w:val="none" w:sz="0" w:space="0" w:color="auto"/>
        <w:right w:val="none" w:sz="0" w:space="0" w:color="auto"/>
      </w:divBdr>
    </w:div>
    <w:div w:id="1284534885">
      <w:bodyDiv w:val="1"/>
      <w:marLeft w:val="0"/>
      <w:marRight w:val="0"/>
      <w:marTop w:val="0"/>
      <w:marBottom w:val="0"/>
      <w:divBdr>
        <w:top w:val="none" w:sz="0" w:space="0" w:color="auto"/>
        <w:left w:val="none" w:sz="0" w:space="0" w:color="auto"/>
        <w:bottom w:val="none" w:sz="0" w:space="0" w:color="auto"/>
        <w:right w:val="none" w:sz="0" w:space="0" w:color="auto"/>
      </w:divBdr>
    </w:div>
    <w:div w:id="1421028021">
      <w:bodyDiv w:val="1"/>
      <w:marLeft w:val="0"/>
      <w:marRight w:val="0"/>
      <w:marTop w:val="0"/>
      <w:marBottom w:val="0"/>
      <w:divBdr>
        <w:top w:val="none" w:sz="0" w:space="0" w:color="auto"/>
        <w:left w:val="none" w:sz="0" w:space="0" w:color="auto"/>
        <w:bottom w:val="none" w:sz="0" w:space="0" w:color="auto"/>
        <w:right w:val="none" w:sz="0" w:space="0" w:color="auto"/>
      </w:divBdr>
    </w:div>
    <w:div w:id="1488477111">
      <w:bodyDiv w:val="1"/>
      <w:marLeft w:val="0"/>
      <w:marRight w:val="0"/>
      <w:marTop w:val="0"/>
      <w:marBottom w:val="0"/>
      <w:divBdr>
        <w:top w:val="none" w:sz="0" w:space="0" w:color="auto"/>
        <w:left w:val="none" w:sz="0" w:space="0" w:color="auto"/>
        <w:bottom w:val="none" w:sz="0" w:space="0" w:color="auto"/>
        <w:right w:val="none" w:sz="0" w:space="0" w:color="auto"/>
      </w:divBdr>
    </w:div>
    <w:div w:id="1538199106">
      <w:bodyDiv w:val="1"/>
      <w:marLeft w:val="0"/>
      <w:marRight w:val="0"/>
      <w:marTop w:val="0"/>
      <w:marBottom w:val="0"/>
      <w:divBdr>
        <w:top w:val="none" w:sz="0" w:space="0" w:color="auto"/>
        <w:left w:val="none" w:sz="0" w:space="0" w:color="auto"/>
        <w:bottom w:val="none" w:sz="0" w:space="0" w:color="auto"/>
        <w:right w:val="none" w:sz="0" w:space="0" w:color="auto"/>
      </w:divBdr>
    </w:div>
    <w:div w:id="1649549733">
      <w:bodyDiv w:val="1"/>
      <w:marLeft w:val="0"/>
      <w:marRight w:val="0"/>
      <w:marTop w:val="0"/>
      <w:marBottom w:val="0"/>
      <w:divBdr>
        <w:top w:val="none" w:sz="0" w:space="0" w:color="auto"/>
        <w:left w:val="none" w:sz="0" w:space="0" w:color="auto"/>
        <w:bottom w:val="none" w:sz="0" w:space="0" w:color="auto"/>
        <w:right w:val="none" w:sz="0" w:space="0" w:color="auto"/>
      </w:divBdr>
    </w:div>
    <w:div w:id="1694110942">
      <w:bodyDiv w:val="1"/>
      <w:marLeft w:val="0"/>
      <w:marRight w:val="0"/>
      <w:marTop w:val="0"/>
      <w:marBottom w:val="0"/>
      <w:divBdr>
        <w:top w:val="none" w:sz="0" w:space="0" w:color="auto"/>
        <w:left w:val="none" w:sz="0" w:space="0" w:color="auto"/>
        <w:bottom w:val="none" w:sz="0" w:space="0" w:color="auto"/>
        <w:right w:val="none" w:sz="0" w:space="0" w:color="auto"/>
      </w:divBdr>
    </w:div>
    <w:div w:id="1700201474">
      <w:bodyDiv w:val="1"/>
      <w:marLeft w:val="0"/>
      <w:marRight w:val="0"/>
      <w:marTop w:val="0"/>
      <w:marBottom w:val="0"/>
      <w:divBdr>
        <w:top w:val="none" w:sz="0" w:space="0" w:color="auto"/>
        <w:left w:val="none" w:sz="0" w:space="0" w:color="auto"/>
        <w:bottom w:val="none" w:sz="0" w:space="0" w:color="auto"/>
        <w:right w:val="none" w:sz="0" w:space="0" w:color="auto"/>
      </w:divBdr>
    </w:div>
    <w:div w:id="1735078439">
      <w:bodyDiv w:val="1"/>
      <w:marLeft w:val="0"/>
      <w:marRight w:val="0"/>
      <w:marTop w:val="0"/>
      <w:marBottom w:val="0"/>
      <w:divBdr>
        <w:top w:val="none" w:sz="0" w:space="0" w:color="auto"/>
        <w:left w:val="none" w:sz="0" w:space="0" w:color="auto"/>
        <w:bottom w:val="none" w:sz="0" w:space="0" w:color="auto"/>
        <w:right w:val="none" w:sz="0" w:space="0" w:color="auto"/>
      </w:divBdr>
    </w:div>
    <w:div w:id="1799910246">
      <w:bodyDiv w:val="1"/>
      <w:marLeft w:val="0"/>
      <w:marRight w:val="0"/>
      <w:marTop w:val="0"/>
      <w:marBottom w:val="0"/>
      <w:divBdr>
        <w:top w:val="none" w:sz="0" w:space="0" w:color="auto"/>
        <w:left w:val="none" w:sz="0" w:space="0" w:color="auto"/>
        <w:bottom w:val="none" w:sz="0" w:space="0" w:color="auto"/>
        <w:right w:val="none" w:sz="0" w:space="0" w:color="auto"/>
      </w:divBdr>
    </w:div>
    <w:div w:id="2044091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mailto:autor1@fatec.sp.gov.br"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ugusto%20Cruz\Documents\Normalcruzaugu.do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Talho">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7145" cap="flat" cmpd="sng" algn="ctr">
          <a:solidFill>
            <a:schemeClr val="phClr"/>
          </a:solidFill>
          <a:prstDash val="solid"/>
        </a:ln>
        <a:ln w="58420" cap="flat" cmpd="thickThin" algn="ctr">
          <a:solidFill>
            <a:schemeClr val="phClr">
              <a:shade val="95000"/>
              <a:alpha val="50000"/>
              <a:satMod val="150000"/>
            </a:schemeClr>
          </a:solidFill>
          <a:prstDash val="solid"/>
        </a:ln>
      </a:lnStyleLst>
      <a:effectStyleLst>
        <a:effectStyle>
          <a:effectLst/>
        </a:effectStyle>
        <a:effectStyle>
          <a:effectLst>
            <a:outerShdw blurRad="50800" dist="38100" dir="2700000" rotWithShape="0">
              <a:srgbClr val="000000">
                <a:alpha val="60000"/>
              </a:srgbClr>
            </a:outerShdw>
          </a:effectLst>
          <a:scene3d>
            <a:camera prst="orthographicFront">
              <a:rot lat="0" lon="0" rev="0"/>
            </a:camera>
            <a:lightRig rig="flat" dir="tl"/>
          </a:scene3d>
          <a:sp3d prstMaterial="flat">
            <a:bevelT w="31750" h="63500" prst="riblet"/>
          </a:sp3d>
        </a:effectStyle>
        <a:effectStyle>
          <a:effectLst>
            <a:outerShdw blurRad="50800" dist="38100" dir="2700000" algn="ctr" rotWithShape="0">
              <a:srgbClr val="000000">
                <a:alpha val="60000"/>
              </a:srgbClr>
            </a:outerShdw>
          </a:effectLst>
          <a:scene3d>
            <a:camera prst="orthographicFront">
              <a:rot lat="0" lon="0" rev="0"/>
            </a:camera>
            <a:lightRig rig="flat" dir="tl"/>
          </a:scene3d>
          <a:sp3d prstMaterial="flat">
            <a:bevelT w="57150" h="114300" prst="rible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BNT_Author.XSL" StyleName="ABNT NBR 6023:2002*" Version="10"/>
</file>

<file path=customXml/itemProps1.xml><?xml version="1.0" encoding="utf-8"?>
<ds:datastoreItem xmlns:ds="http://schemas.openxmlformats.org/officeDocument/2006/customXml" ds:itemID="{138CB93C-AFEE-43C8-BD92-4EB2485E8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Normalcruzaugu</Template>
  <TotalTime>6</TotalTime>
  <Pages>15</Pages>
  <Words>4797</Words>
  <Characters>26468</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Template para Artigo científico</vt:lpstr>
    </vt:vector>
  </TitlesOfParts>
  <Manager>andrealima</Manager>
  <Company>Fatec Carapicuíba</Company>
  <LinksUpToDate>false</LinksUpToDate>
  <CharactersWithSpaces>31203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para Artigo científico</dc:title>
  <dc:subject>Trabalho de graduação</dc:subject>
  <dc:creator>andrealima</dc:creator>
  <cp:keywords>SIMGETEC Fatec Carapicuíba</cp:keywords>
  <cp:lastModifiedBy>Aluno Fatec</cp:lastModifiedBy>
  <cp:revision>3</cp:revision>
  <cp:lastPrinted>2003-09-16T13:32:00Z</cp:lastPrinted>
  <dcterms:created xsi:type="dcterms:W3CDTF">2018-11-22T22:45:00Z</dcterms:created>
  <dcterms:modified xsi:type="dcterms:W3CDTF">2018-11-22T22:50:00Z</dcterms:modified>
</cp:coreProperties>
</file>