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69C" w:rsidRPr="00717030" w:rsidRDefault="006A369C" w:rsidP="00C173CB">
      <w:pPr>
        <w:jc w:val="both"/>
        <w:rPr>
          <w:rFonts w:ascii="Times New Roman" w:hAnsi="Times New Roman" w:cs="Times New Roman"/>
          <w:b/>
        </w:rPr>
      </w:pPr>
      <w:r w:rsidRPr="00717030">
        <w:rPr>
          <w:rFonts w:ascii="Times New Roman" w:hAnsi="Times New Roman" w:cs="Times New Roman"/>
          <w:b/>
        </w:rPr>
        <w:t>C</w:t>
      </w:r>
      <w:r w:rsidR="000B5874" w:rsidRPr="00717030">
        <w:rPr>
          <w:rFonts w:ascii="Times New Roman" w:hAnsi="Times New Roman" w:cs="Times New Roman"/>
          <w:b/>
        </w:rPr>
        <w:t>ARCINOMA ADENÓIDE-CÍSTICO DE COLO UTERINO: RELATO DE CASO E REVISÃO DE LITERATURA</w:t>
      </w:r>
    </w:p>
    <w:p w:rsidR="00435E57" w:rsidRDefault="00435E57" w:rsidP="00C173CB">
      <w:pPr>
        <w:jc w:val="both"/>
        <w:rPr>
          <w:rFonts w:cstheme="minorHAnsi"/>
          <w:i/>
          <w:sz w:val="20"/>
          <w:szCs w:val="20"/>
        </w:rPr>
      </w:pPr>
    </w:p>
    <w:p w:rsidR="00FE0328" w:rsidRDefault="000B5874" w:rsidP="00C173CB">
      <w:pPr>
        <w:jc w:val="both"/>
        <w:rPr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</w:rPr>
        <w:t xml:space="preserve">BIANCA CRISTINA ROMÃO DA CUNHA, </w:t>
      </w:r>
      <w:proofErr w:type="spellStart"/>
      <w:r>
        <w:rPr>
          <w:rFonts w:ascii="Times New Roman" w:hAnsi="Times New Roman" w:cs="Times New Roman"/>
        </w:rPr>
        <w:t>especializanda</w:t>
      </w:r>
      <w:proofErr w:type="spellEnd"/>
      <w:r>
        <w:rPr>
          <w:rFonts w:ascii="Times New Roman" w:hAnsi="Times New Roman" w:cs="Times New Roman"/>
        </w:rPr>
        <w:t xml:space="preserve"> de PTGI da UNIFESP, SP, Brasil, FERNANDA KELSSERING TSO, </w:t>
      </w:r>
      <w:proofErr w:type="spellStart"/>
      <w:r>
        <w:rPr>
          <w:rFonts w:ascii="Times New Roman" w:hAnsi="Times New Roman" w:cs="Times New Roman"/>
        </w:rPr>
        <w:t>preceptora</w:t>
      </w:r>
      <w:proofErr w:type="spellEnd"/>
      <w:r>
        <w:rPr>
          <w:rFonts w:ascii="Times New Roman" w:hAnsi="Times New Roman" w:cs="Times New Roman"/>
        </w:rPr>
        <w:t xml:space="preserve"> do ambulatório de PTGI da UNIFESP, SP, Brasil, </w:t>
      </w:r>
      <w:r w:rsidR="009800E1" w:rsidRPr="009800E1">
        <w:rPr>
          <w:rFonts w:ascii="Times New Roman" w:hAnsi="Times New Roman" w:cs="Times New Roman"/>
        </w:rPr>
        <w:t>THATIANE CHRISTINE MANTOVAN NASSAR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especializanda</w:t>
      </w:r>
      <w:proofErr w:type="spellEnd"/>
      <w:r>
        <w:rPr>
          <w:rFonts w:ascii="Times New Roman" w:hAnsi="Times New Roman" w:cs="Times New Roman"/>
        </w:rPr>
        <w:t xml:space="preserve"> de PTGI da UNIFESP, SP, Brasil, TATIANA MEGALE DE LIMA, </w:t>
      </w:r>
      <w:proofErr w:type="spellStart"/>
      <w:r>
        <w:rPr>
          <w:rFonts w:ascii="Times New Roman" w:hAnsi="Times New Roman" w:cs="Times New Roman"/>
        </w:rPr>
        <w:t>preceptora</w:t>
      </w:r>
      <w:proofErr w:type="spellEnd"/>
      <w:r>
        <w:rPr>
          <w:rFonts w:ascii="Times New Roman" w:hAnsi="Times New Roman" w:cs="Times New Roman"/>
        </w:rPr>
        <w:t xml:space="preserve"> do ambulatório de PTGI da UNIFESP, SP, Brasil, GUSTAVO RUBINO DE AZEVEDO FOCCHI, professor adjunto do departamento de patologia da UNIF</w:t>
      </w:r>
      <w:r w:rsidR="00284A2C">
        <w:rPr>
          <w:rFonts w:ascii="Times New Roman" w:hAnsi="Times New Roman" w:cs="Times New Roman"/>
        </w:rPr>
        <w:t>ESP, SP, Brasil, NEILA MARIA GÓI</w:t>
      </w:r>
      <w:r>
        <w:rPr>
          <w:rFonts w:ascii="Times New Roman" w:hAnsi="Times New Roman" w:cs="Times New Roman"/>
        </w:rPr>
        <w:t xml:space="preserve">S SPECK, professora adjunta do ambulatório de PTGI da UNIFESP, SP, </w:t>
      </w:r>
      <w:proofErr w:type="gramStart"/>
      <w:r>
        <w:rPr>
          <w:rFonts w:ascii="Times New Roman" w:hAnsi="Times New Roman" w:cs="Times New Roman"/>
        </w:rPr>
        <w:t>Brasil</w:t>
      </w:r>
      <w:proofErr w:type="gramEnd"/>
    </w:p>
    <w:p w:rsidR="00B52BB7" w:rsidRDefault="00B52BB7" w:rsidP="00C173CB">
      <w:pPr>
        <w:ind w:firstLine="708"/>
        <w:jc w:val="both"/>
        <w:rPr>
          <w:rFonts w:cstheme="minorHAnsi"/>
          <w:b/>
          <w:color w:val="212121"/>
          <w:shd w:val="clear" w:color="auto" w:fill="FFFFFF"/>
        </w:rPr>
      </w:pPr>
    </w:p>
    <w:p w:rsidR="00C173CB" w:rsidRDefault="00235627" w:rsidP="00C173CB">
      <w:pPr>
        <w:jc w:val="both"/>
        <w:rPr>
          <w:rFonts w:ascii="Times New Roman" w:hAnsi="Times New Roman" w:cs="Times New Roman"/>
          <w:b/>
          <w:color w:val="212121"/>
          <w:shd w:val="clear" w:color="auto" w:fill="FFFFFF"/>
        </w:rPr>
      </w:pPr>
      <w:r w:rsidRPr="00B52BB7">
        <w:rPr>
          <w:rFonts w:ascii="Times New Roman" w:hAnsi="Times New Roman" w:cs="Times New Roman"/>
          <w:b/>
          <w:color w:val="212121"/>
          <w:shd w:val="clear" w:color="auto" w:fill="FFFFFF"/>
        </w:rPr>
        <w:t>Resumo</w:t>
      </w:r>
    </w:p>
    <w:p w:rsidR="00FB4B26" w:rsidRPr="00B52BB7" w:rsidRDefault="00C173CB" w:rsidP="00C173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212121"/>
          <w:shd w:val="clear" w:color="auto" w:fill="FFFFFF"/>
        </w:rPr>
        <w:t>Introdução:</w:t>
      </w:r>
      <w:r w:rsidR="00235627" w:rsidRPr="00B52BB7">
        <w:rPr>
          <w:rFonts w:ascii="Times New Roman" w:hAnsi="Times New Roman" w:cs="Times New Roman"/>
          <w:color w:val="212121"/>
          <w:shd w:val="clear" w:color="auto" w:fill="FFFFFF"/>
        </w:rPr>
        <w:t xml:space="preserve"> </w:t>
      </w:r>
      <w:r w:rsidR="00235627" w:rsidRPr="00B52BB7">
        <w:rPr>
          <w:rFonts w:ascii="Times New Roman" w:hAnsi="Times New Roman" w:cs="Times New Roman"/>
        </w:rPr>
        <w:t xml:space="preserve">O </w:t>
      </w:r>
      <w:r w:rsidR="00A04469" w:rsidRPr="00B52BB7">
        <w:rPr>
          <w:rFonts w:ascii="Times New Roman" w:hAnsi="Times New Roman" w:cs="Times New Roman"/>
        </w:rPr>
        <w:t>c</w:t>
      </w:r>
      <w:r w:rsidR="00235627" w:rsidRPr="00B52BB7">
        <w:rPr>
          <w:rFonts w:ascii="Times New Roman" w:hAnsi="Times New Roman" w:cs="Times New Roman"/>
        </w:rPr>
        <w:t xml:space="preserve">arcinoma </w:t>
      </w:r>
      <w:proofErr w:type="spellStart"/>
      <w:r w:rsidR="00A04469" w:rsidRPr="00B52BB7">
        <w:rPr>
          <w:rFonts w:ascii="Times New Roman" w:hAnsi="Times New Roman" w:cs="Times New Roman"/>
        </w:rPr>
        <w:t>a</w:t>
      </w:r>
      <w:r w:rsidR="00235627" w:rsidRPr="00B52BB7">
        <w:rPr>
          <w:rFonts w:ascii="Times New Roman" w:hAnsi="Times New Roman" w:cs="Times New Roman"/>
        </w:rPr>
        <w:t>denóide</w:t>
      </w:r>
      <w:proofErr w:type="spellEnd"/>
      <w:r w:rsidR="00235627" w:rsidRPr="00B52BB7">
        <w:rPr>
          <w:rFonts w:ascii="Times New Roman" w:hAnsi="Times New Roman" w:cs="Times New Roman"/>
        </w:rPr>
        <w:t xml:space="preserve"> </w:t>
      </w:r>
      <w:r w:rsidR="00A04469" w:rsidRPr="00B52BB7">
        <w:rPr>
          <w:rFonts w:ascii="Times New Roman" w:hAnsi="Times New Roman" w:cs="Times New Roman"/>
        </w:rPr>
        <w:t>c</w:t>
      </w:r>
      <w:r w:rsidR="00235627" w:rsidRPr="00B52BB7">
        <w:rPr>
          <w:rFonts w:ascii="Times New Roman" w:hAnsi="Times New Roman" w:cs="Times New Roman"/>
        </w:rPr>
        <w:t>ístico (CAC) é um tumor maligno raro, comumente encontrado em glândulas salivares, mas pode</w:t>
      </w:r>
      <w:r w:rsidR="000D4668" w:rsidRPr="00B52BB7">
        <w:rPr>
          <w:rFonts w:ascii="Times New Roman" w:hAnsi="Times New Roman" w:cs="Times New Roman"/>
        </w:rPr>
        <w:t xml:space="preserve"> envolver sítios </w:t>
      </w:r>
      <w:r w:rsidR="00A04469" w:rsidRPr="00B52BB7">
        <w:rPr>
          <w:rFonts w:ascii="Times New Roman" w:hAnsi="Times New Roman" w:cs="Times New Roman"/>
        </w:rPr>
        <w:t>com</w:t>
      </w:r>
      <w:r w:rsidR="000D4668" w:rsidRPr="00B52BB7">
        <w:rPr>
          <w:rFonts w:ascii="Times New Roman" w:hAnsi="Times New Roman" w:cs="Times New Roman"/>
        </w:rPr>
        <w:t xml:space="preserve"> </w:t>
      </w:r>
      <w:r w:rsidR="00235627" w:rsidRPr="00B52BB7">
        <w:rPr>
          <w:rFonts w:ascii="Times New Roman" w:hAnsi="Times New Roman" w:cs="Times New Roman"/>
        </w:rPr>
        <w:t>comp</w:t>
      </w:r>
      <w:r w:rsidR="000D4668" w:rsidRPr="00B52BB7">
        <w:rPr>
          <w:rFonts w:ascii="Times New Roman" w:hAnsi="Times New Roman" w:cs="Times New Roman"/>
        </w:rPr>
        <w:t xml:space="preserve">onente </w:t>
      </w:r>
      <w:proofErr w:type="gramStart"/>
      <w:r w:rsidR="000D4668" w:rsidRPr="00B52BB7">
        <w:rPr>
          <w:rFonts w:ascii="Times New Roman" w:hAnsi="Times New Roman" w:cs="Times New Roman"/>
        </w:rPr>
        <w:t>gla</w:t>
      </w:r>
      <w:r w:rsidR="00FE0328" w:rsidRPr="00B52BB7">
        <w:rPr>
          <w:rFonts w:ascii="Times New Roman" w:hAnsi="Times New Roman" w:cs="Times New Roman"/>
        </w:rPr>
        <w:t>ndular</w:t>
      </w:r>
      <w:proofErr w:type="gramEnd"/>
      <w:r w:rsidR="00FE0328" w:rsidRPr="00B52BB7">
        <w:rPr>
          <w:rFonts w:ascii="Times New Roman" w:hAnsi="Times New Roman" w:cs="Times New Roman"/>
        </w:rPr>
        <w:t xml:space="preserve"> </w:t>
      </w:r>
      <w:proofErr w:type="gramStart"/>
      <w:r w:rsidR="00FE0328" w:rsidRPr="00B52BB7">
        <w:rPr>
          <w:rFonts w:ascii="Times New Roman" w:hAnsi="Times New Roman" w:cs="Times New Roman"/>
        </w:rPr>
        <w:t>secretor</w:t>
      </w:r>
      <w:r w:rsidR="000D18DB" w:rsidRPr="00B52BB7">
        <w:rPr>
          <w:rFonts w:ascii="Times New Roman" w:hAnsi="Times New Roman" w:cs="Times New Roman"/>
          <w:vertAlign w:val="superscript"/>
        </w:rPr>
        <w:t>2</w:t>
      </w:r>
      <w:proofErr w:type="gramEnd"/>
      <w:r w:rsidR="000D18DB" w:rsidRPr="00B52BB7">
        <w:rPr>
          <w:rFonts w:ascii="Times New Roman" w:hAnsi="Times New Roman" w:cs="Times New Roman"/>
          <w:vertAlign w:val="superscript"/>
        </w:rPr>
        <w:t>,12</w:t>
      </w:r>
      <w:r w:rsidR="00FE0328" w:rsidRPr="00B52BB7">
        <w:rPr>
          <w:rFonts w:ascii="Times New Roman" w:hAnsi="Times New Roman" w:cs="Times New Roman"/>
        </w:rPr>
        <w:t>.</w:t>
      </w:r>
      <w:r w:rsidR="00FE0328" w:rsidRPr="00B52BB7">
        <w:rPr>
          <w:rFonts w:ascii="Times New Roman" w:hAnsi="Times New Roman" w:cs="Times New Roman"/>
          <w:b/>
        </w:rPr>
        <w:t xml:space="preserve"> Objetivo: </w:t>
      </w:r>
      <w:r w:rsidR="000D4668" w:rsidRPr="00B52BB7">
        <w:rPr>
          <w:rFonts w:ascii="Times New Roman" w:hAnsi="Times New Roman" w:cs="Times New Roman"/>
        </w:rPr>
        <w:t xml:space="preserve">Relatar </w:t>
      </w:r>
      <w:proofErr w:type="gramStart"/>
      <w:r w:rsidR="000D4668" w:rsidRPr="00B52BB7">
        <w:rPr>
          <w:rFonts w:ascii="Times New Roman" w:hAnsi="Times New Roman" w:cs="Times New Roman"/>
        </w:rPr>
        <w:t>caso de paciente com CAC primário do colo do útero, bem como revisão de literatura a fim de discu</w:t>
      </w:r>
      <w:r w:rsidR="0006250B" w:rsidRPr="00B52BB7">
        <w:rPr>
          <w:rFonts w:ascii="Times New Roman" w:hAnsi="Times New Roman" w:cs="Times New Roman"/>
        </w:rPr>
        <w:t>tir</w:t>
      </w:r>
      <w:r w:rsidR="000D4668" w:rsidRPr="00B52BB7">
        <w:rPr>
          <w:rFonts w:ascii="Times New Roman" w:hAnsi="Times New Roman" w:cs="Times New Roman"/>
        </w:rPr>
        <w:t xml:space="preserve"> sobre as características clínicas, patológicas e terapêuticas da doença</w:t>
      </w:r>
      <w:proofErr w:type="gramEnd"/>
      <w:r w:rsidR="000D4668" w:rsidRPr="00B52BB7">
        <w:rPr>
          <w:rFonts w:ascii="Times New Roman" w:hAnsi="Times New Roman" w:cs="Times New Roman"/>
        </w:rPr>
        <w:t xml:space="preserve">. </w:t>
      </w:r>
      <w:r w:rsidR="00B52BB7" w:rsidRPr="00B52BB7">
        <w:rPr>
          <w:rFonts w:ascii="Times New Roman" w:hAnsi="Times New Roman" w:cs="Times New Roman"/>
          <w:b/>
        </w:rPr>
        <w:t xml:space="preserve">Material e </w:t>
      </w:r>
      <w:r w:rsidR="006C4EBD" w:rsidRPr="00B52BB7">
        <w:rPr>
          <w:rFonts w:ascii="Times New Roman" w:hAnsi="Times New Roman" w:cs="Times New Roman"/>
          <w:b/>
        </w:rPr>
        <w:t>Método:</w:t>
      </w:r>
      <w:r w:rsidR="000D4668" w:rsidRPr="00B52BB7">
        <w:rPr>
          <w:rFonts w:ascii="Times New Roman" w:hAnsi="Times New Roman" w:cs="Times New Roman"/>
        </w:rPr>
        <w:t xml:space="preserve"> Foram utilizadas informações </w:t>
      </w:r>
      <w:r w:rsidR="00A04469" w:rsidRPr="00B52BB7">
        <w:rPr>
          <w:rFonts w:ascii="Times New Roman" w:hAnsi="Times New Roman" w:cs="Times New Roman"/>
        </w:rPr>
        <w:t>ob</w:t>
      </w:r>
      <w:r w:rsidR="000D4668" w:rsidRPr="00B52BB7">
        <w:rPr>
          <w:rFonts w:ascii="Times New Roman" w:hAnsi="Times New Roman" w:cs="Times New Roman"/>
        </w:rPr>
        <w:t>tidas em prontuário eletrônico do ambulatório de Patologia do Trato Genital Inferior do Núcleo de Prevenção de Doenças Ginecológicas (NUPREV)</w:t>
      </w:r>
      <w:r w:rsidR="0006250B" w:rsidRPr="00B52BB7">
        <w:rPr>
          <w:rFonts w:ascii="Times New Roman" w:hAnsi="Times New Roman" w:cs="Times New Roman"/>
        </w:rPr>
        <w:t>,</w:t>
      </w:r>
      <w:r w:rsidR="000D4668" w:rsidRPr="00B52BB7">
        <w:rPr>
          <w:rFonts w:ascii="Times New Roman" w:hAnsi="Times New Roman" w:cs="Times New Roman"/>
        </w:rPr>
        <w:t xml:space="preserve"> da Universidade Federal de São Paulo (UNIFESP)</w:t>
      </w:r>
      <w:r w:rsidR="001C7FF4" w:rsidRPr="00B52BB7">
        <w:rPr>
          <w:rFonts w:ascii="Times New Roman" w:hAnsi="Times New Roman" w:cs="Times New Roman"/>
        </w:rPr>
        <w:t>. Paciente</w:t>
      </w:r>
      <w:r w:rsidR="00FB4B26" w:rsidRPr="00B52BB7">
        <w:rPr>
          <w:rFonts w:ascii="Times New Roman" w:hAnsi="Times New Roman" w:cs="Times New Roman"/>
        </w:rPr>
        <w:t xml:space="preserve"> ARS, 60 anos, com queixa de sangramento vaginal há </w:t>
      </w:r>
      <w:proofErr w:type="gramStart"/>
      <w:r w:rsidR="00FB4B26" w:rsidRPr="00B52BB7">
        <w:rPr>
          <w:rFonts w:ascii="Times New Roman" w:hAnsi="Times New Roman" w:cs="Times New Roman"/>
        </w:rPr>
        <w:t>1</w:t>
      </w:r>
      <w:proofErr w:type="gramEnd"/>
      <w:r w:rsidR="00FB4B26" w:rsidRPr="00B52BB7">
        <w:rPr>
          <w:rFonts w:ascii="Times New Roman" w:hAnsi="Times New Roman" w:cs="Times New Roman"/>
        </w:rPr>
        <w:t xml:space="preserve"> mês, apresentando </w:t>
      </w:r>
      <w:proofErr w:type="spellStart"/>
      <w:r w:rsidR="00FB4B26" w:rsidRPr="00B52BB7">
        <w:rPr>
          <w:rFonts w:ascii="Times New Roman" w:hAnsi="Times New Roman" w:cs="Times New Roman"/>
        </w:rPr>
        <w:t>tumoração</w:t>
      </w:r>
      <w:proofErr w:type="spellEnd"/>
      <w:r w:rsidR="00FB4B26" w:rsidRPr="00B52BB7">
        <w:rPr>
          <w:rFonts w:ascii="Times New Roman" w:hAnsi="Times New Roman" w:cs="Times New Roman"/>
        </w:rPr>
        <w:t xml:space="preserve"> em colo uterino </w:t>
      </w:r>
      <w:r w:rsidR="0069470A">
        <w:rPr>
          <w:rFonts w:ascii="Times New Roman" w:hAnsi="Times New Roman" w:cs="Times New Roman"/>
        </w:rPr>
        <w:t>cuja biópsia</w:t>
      </w:r>
      <w:r w:rsidR="001C7FF4" w:rsidRPr="00B52BB7">
        <w:rPr>
          <w:rFonts w:ascii="Times New Roman" w:hAnsi="Times New Roman" w:cs="Times New Roman"/>
        </w:rPr>
        <w:t xml:space="preserve"> e</w:t>
      </w:r>
      <w:r w:rsidR="00FB4B26" w:rsidRPr="00B52BB7">
        <w:rPr>
          <w:rFonts w:ascii="Times New Roman" w:hAnsi="Times New Roman" w:cs="Times New Roman"/>
        </w:rPr>
        <w:t xml:space="preserve">videnciou </w:t>
      </w:r>
      <w:r w:rsidR="00E66AB4" w:rsidRPr="00B52BB7">
        <w:rPr>
          <w:rFonts w:ascii="Times New Roman" w:hAnsi="Times New Roman" w:cs="Times New Roman"/>
        </w:rPr>
        <w:t xml:space="preserve">carcinoma </w:t>
      </w:r>
      <w:proofErr w:type="spellStart"/>
      <w:r w:rsidR="00E66AB4" w:rsidRPr="00B52BB7">
        <w:rPr>
          <w:rFonts w:ascii="Times New Roman" w:hAnsi="Times New Roman" w:cs="Times New Roman"/>
        </w:rPr>
        <w:t>adenó</w:t>
      </w:r>
      <w:r w:rsidR="00FB4B26" w:rsidRPr="00B52BB7">
        <w:rPr>
          <w:rFonts w:ascii="Times New Roman" w:hAnsi="Times New Roman" w:cs="Times New Roman"/>
        </w:rPr>
        <w:t>ide</w:t>
      </w:r>
      <w:proofErr w:type="spellEnd"/>
      <w:r w:rsidR="00FB4B26" w:rsidRPr="00B52BB7">
        <w:rPr>
          <w:rFonts w:ascii="Times New Roman" w:hAnsi="Times New Roman" w:cs="Times New Roman"/>
        </w:rPr>
        <w:t xml:space="preserve"> cístico com componente apresentando diferenciação escamosa. Realizado tratamento com </w:t>
      </w:r>
      <w:proofErr w:type="spellStart"/>
      <w:r w:rsidR="00FB4B26" w:rsidRPr="00B52BB7">
        <w:rPr>
          <w:rFonts w:ascii="Times New Roman" w:hAnsi="Times New Roman" w:cs="Times New Roman"/>
        </w:rPr>
        <w:t>quimio</w:t>
      </w:r>
      <w:proofErr w:type="spellEnd"/>
      <w:r w:rsidR="00FB4B26" w:rsidRPr="00B52BB7">
        <w:rPr>
          <w:rFonts w:ascii="Times New Roman" w:hAnsi="Times New Roman" w:cs="Times New Roman"/>
        </w:rPr>
        <w:t xml:space="preserve">, radio e </w:t>
      </w:r>
      <w:proofErr w:type="spellStart"/>
      <w:r w:rsidR="00FB4B26" w:rsidRPr="00B52BB7">
        <w:rPr>
          <w:rFonts w:ascii="Times New Roman" w:hAnsi="Times New Roman" w:cs="Times New Roman"/>
        </w:rPr>
        <w:t>braquiterapia</w:t>
      </w:r>
      <w:proofErr w:type="spellEnd"/>
      <w:r w:rsidR="00FB4B26" w:rsidRPr="00B52BB7">
        <w:rPr>
          <w:rFonts w:ascii="Times New Roman" w:hAnsi="Times New Roman" w:cs="Times New Roman"/>
        </w:rPr>
        <w:t xml:space="preserve">. </w:t>
      </w:r>
      <w:r w:rsidR="00B52BB7">
        <w:rPr>
          <w:rFonts w:ascii="Times New Roman" w:hAnsi="Times New Roman" w:cs="Times New Roman"/>
          <w:b/>
          <w:bCs/>
        </w:rPr>
        <w:t>Resultados:</w:t>
      </w:r>
      <w:r w:rsidR="00FB4B26" w:rsidRPr="00B52BB7">
        <w:rPr>
          <w:rFonts w:ascii="Times New Roman" w:hAnsi="Times New Roman" w:cs="Times New Roman"/>
          <w:b/>
        </w:rPr>
        <w:t xml:space="preserve"> </w:t>
      </w:r>
      <w:r w:rsidR="00FB4B26" w:rsidRPr="00B52BB7">
        <w:rPr>
          <w:rFonts w:ascii="Times New Roman" w:hAnsi="Times New Roman" w:cs="Times New Roman"/>
        </w:rPr>
        <w:t xml:space="preserve">Paciente </w:t>
      </w:r>
      <w:r w:rsidR="001C7FF4" w:rsidRPr="00B52BB7">
        <w:rPr>
          <w:rFonts w:ascii="Times New Roman" w:hAnsi="Times New Roman" w:cs="Times New Roman"/>
        </w:rPr>
        <w:t xml:space="preserve">apresentou </w:t>
      </w:r>
      <w:r w:rsidR="00FB4B26" w:rsidRPr="00B52BB7">
        <w:rPr>
          <w:rFonts w:ascii="Times New Roman" w:hAnsi="Times New Roman" w:cs="Times New Roman"/>
        </w:rPr>
        <w:t>boa resposta</w:t>
      </w:r>
      <w:r w:rsidR="00E66AB4" w:rsidRPr="00B52BB7">
        <w:rPr>
          <w:rFonts w:ascii="Times New Roman" w:hAnsi="Times New Roman" w:cs="Times New Roman"/>
        </w:rPr>
        <w:t xml:space="preserve"> ao tratamento, com</w:t>
      </w:r>
      <w:r w:rsidR="00FB4B26" w:rsidRPr="00B52BB7">
        <w:rPr>
          <w:rFonts w:ascii="Times New Roman" w:hAnsi="Times New Roman" w:cs="Times New Roman"/>
        </w:rPr>
        <w:t xml:space="preserve"> involução tumoral e controles negativos</w:t>
      </w:r>
      <w:r w:rsidR="0006250B" w:rsidRPr="00B52BB7">
        <w:rPr>
          <w:rFonts w:ascii="Times New Roman" w:hAnsi="Times New Roman" w:cs="Times New Roman"/>
        </w:rPr>
        <w:t>. N</w:t>
      </w:r>
      <w:r w:rsidR="00F93FE6">
        <w:rPr>
          <w:rFonts w:ascii="Times New Roman" w:hAnsi="Times New Roman" w:cs="Times New Roman"/>
        </w:rPr>
        <w:t>o entanto, evoluiu com</w:t>
      </w:r>
      <w:r w:rsidR="00FB4B26" w:rsidRPr="00B52BB7">
        <w:rPr>
          <w:rFonts w:ascii="Times New Roman" w:hAnsi="Times New Roman" w:cs="Times New Roman"/>
        </w:rPr>
        <w:t xml:space="preserve"> complicações da radioterapia posteriormente. </w:t>
      </w:r>
      <w:r w:rsidR="00FB4B26" w:rsidRPr="00B52BB7">
        <w:rPr>
          <w:rFonts w:ascii="Times New Roman" w:hAnsi="Times New Roman" w:cs="Times New Roman"/>
          <w:b/>
        </w:rPr>
        <w:t xml:space="preserve">Conclusão: </w:t>
      </w:r>
      <w:r w:rsidR="00395783" w:rsidRPr="00B52BB7">
        <w:rPr>
          <w:rFonts w:ascii="Times New Roman" w:hAnsi="Times New Roman" w:cs="Times New Roman"/>
        </w:rPr>
        <w:t xml:space="preserve">Devido à raridade do tumor, mais estudos devem ser propostos para melhor classificação, característica da evolução da doença, </w:t>
      </w:r>
      <w:proofErr w:type="spellStart"/>
      <w:r w:rsidR="00395783" w:rsidRPr="00B52BB7">
        <w:rPr>
          <w:rFonts w:ascii="Times New Roman" w:hAnsi="Times New Roman" w:cs="Times New Roman"/>
        </w:rPr>
        <w:t>estadiamento</w:t>
      </w:r>
      <w:proofErr w:type="spellEnd"/>
      <w:r w:rsidR="00395783" w:rsidRPr="00B52BB7">
        <w:rPr>
          <w:rFonts w:ascii="Times New Roman" w:hAnsi="Times New Roman" w:cs="Times New Roman"/>
        </w:rPr>
        <w:t xml:space="preserve"> e propostas de tratamento adequado.</w:t>
      </w:r>
    </w:p>
    <w:p w:rsidR="00235627" w:rsidRPr="00B52BB7" w:rsidRDefault="00235627" w:rsidP="00C173CB">
      <w:pPr>
        <w:ind w:firstLine="708"/>
        <w:jc w:val="both"/>
        <w:rPr>
          <w:rFonts w:ascii="Times New Roman" w:hAnsi="Times New Roman" w:cs="Times New Roman"/>
        </w:rPr>
      </w:pPr>
    </w:p>
    <w:p w:rsidR="00235627" w:rsidRPr="00B52BB7" w:rsidRDefault="00235627" w:rsidP="00C173CB">
      <w:pPr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  <w:b/>
          <w:color w:val="212121"/>
          <w:shd w:val="clear" w:color="auto" w:fill="FFFFFF"/>
        </w:rPr>
        <w:t>Palavras chaves:</w:t>
      </w:r>
      <w:r w:rsidRPr="00B52BB7">
        <w:rPr>
          <w:rFonts w:ascii="Times New Roman" w:hAnsi="Times New Roman" w:cs="Times New Roman"/>
          <w:color w:val="212121"/>
          <w:shd w:val="clear" w:color="auto" w:fill="FFFFFF"/>
        </w:rPr>
        <w:t xml:space="preserve"> </w:t>
      </w:r>
      <w:r w:rsidR="002F5442" w:rsidRPr="00B52BB7">
        <w:rPr>
          <w:rFonts w:ascii="Times New Roman" w:hAnsi="Times New Roman" w:cs="Times New Roman"/>
        </w:rPr>
        <w:t xml:space="preserve">Carcinoma </w:t>
      </w:r>
      <w:proofErr w:type="spellStart"/>
      <w:r w:rsidR="00E05FA5" w:rsidRPr="00B52BB7">
        <w:rPr>
          <w:rFonts w:ascii="Times New Roman" w:hAnsi="Times New Roman" w:cs="Times New Roman"/>
        </w:rPr>
        <w:t>adenó</w:t>
      </w:r>
      <w:r w:rsidR="002F5442" w:rsidRPr="00B52BB7">
        <w:rPr>
          <w:rFonts w:ascii="Times New Roman" w:hAnsi="Times New Roman" w:cs="Times New Roman"/>
        </w:rPr>
        <w:t>ide</w:t>
      </w:r>
      <w:proofErr w:type="spellEnd"/>
      <w:r w:rsidR="002F5442" w:rsidRPr="00B52BB7">
        <w:rPr>
          <w:rFonts w:ascii="Times New Roman" w:hAnsi="Times New Roman" w:cs="Times New Roman"/>
        </w:rPr>
        <w:t xml:space="preserve"> cístico, câncer de colo de útero, </w:t>
      </w:r>
      <w:r w:rsidR="00EF7E23">
        <w:rPr>
          <w:rFonts w:ascii="Times New Roman" w:hAnsi="Times New Roman" w:cs="Times New Roman"/>
        </w:rPr>
        <w:t xml:space="preserve">tumor </w:t>
      </w:r>
      <w:proofErr w:type="gramStart"/>
      <w:r w:rsidR="00EF7E23">
        <w:rPr>
          <w:rFonts w:ascii="Times New Roman" w:hAnsi="Times New Roman" w:cs="Times New Roman"/>
        </w:rPr>
        <w:t>maligno</w:t>
      </w:r>
      <w:proofErr w:type="gramEnd"/>
    </w:p>
    <w:p w:rsidR="00235627" w:rsidRPr="00B52BB7" w:rsidRDefault="00235627" w:rsidP="00C173CB">
      <w:pPr>
        <w:ind w:firstLine="708"/>
        <w:jc w:val="both"/>
        <w:rPr>
          <w:rFonts w:ascii="Times New Roman" w:hAnsi="Times New Roman" w:cs="Times New Roman"/>
        </w:rPr>
      </w:pPr>
    </w:p>
    <w:p w:rsidR="003468F7" w:rsidRPr="00B52BB7" w:rsidRDefault="00470505" w:rsidP="00C173CB">
      <w:pPr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  <w:b/>
        </w:rPr>
        <w:t xml:space="preserve">Descrição do caso: </w:t>
      </w:r>
      <w:r w:rsidR="007A07A6" w:rsidRPr="00B52BB7">
        <w:rPr>
          <w:rFonts w:ascii="Times New Roman" w:hAnsi="Times New Roman" w:cs="Times New Roman"/>
        </w:rPr>
        <w:t>A</w:t>
      </w:r>
      <w:r w:rsidR="003468F7" w:rsidRPr="00B52BB7">
        <w:rPr>
          <w:rFonts w:ascii="Times New Roman" w:hAnsi="Times New Roman" w:cs="Times New Roman"/>
        </w:rPr>
        <w:t xml:space="preserve">RS, 60 anos, sexo feminino, raça negra, procedente de São Paulo, deu entrada no Pronto-Socorro de Ginecologia do Hospital São Paulo em 25/10/2017 </w:t>
      </w:r>
      <w:r w:rsidR="007A07A6" w:rsidRPr="00B52BB7">
        <w:rPr>
          <w:rFonts w:ascii="Times New Roman" w:hAnsi="Times New Roman" w:cs="Times New Roman"/>
        </w:rPr>
        <w:t>com</w:t>
      </w:r>
      <w:r w:rsidR="003468F7" w:rsidRPr="00B52BB7">
        <w:rPr>
          <w:rFonts w:ascii="Times New Roman" w:hAnsi="Times New Roman" w:cs="Times New Roman"/>
        </w:rPr>
        <w:t xml:space="preserve"> queixa de sangramento vaginal </w:t>
      </w:r>
      <w:r w:rsidR="00CA0BB2" w:rsidRPr="00B52BB7">
        <w:rPr>
          <w:rFonts w:ascii="Times New Roman" w:hAnsi="Times New Roman" w:cs="Times New Roman"/>
        </w:rPr>
        <w:t xml:space="preserve">há </w:t>
      </w:r>
      <w:proofErr w:type="gramStart"/>
      <w:r w:rsidR="00CA0BB2" w:rsidRPr="00B52BB7">
        <w:rPr>
          <w:rFonts w:ascii="Times New Roman" w:hAnsi="Times New Roman" w:cs="Times New Roman"/>
        </w:rPr>
        <w:t>1</w:t>
      </w:r>
      <w:proofErr w:type="gramEnd"/>
      <w:r w:rsidR="00CE568A" w:rsidRPr="00B52BB7">
        <w:rPr>
          <w:rFonts w:ascii="Times New Roman" w:hAnsi="Times New Roman" w:cs="Times New Roman"/>
        </w:rPr>
        <w:t xml:space="preserve"> mês, sem dor pélvica associada.</w:t>
      </w:r>
      <w:r w:rsidR="006C4EBD" w:rsidRPr="00B52BB7">
        <w:rPr>
          <w:rFonts w:ascii="Times New Roman" w:hAnsi="Times New Roman" w:cs="Times New Roman"/>
        </w:rPr>
        <w:t xml:space="preserve"> Paciente com histórico </w:t>
      </w:r>
      <w:r w:rsidR="003468F7" w:rsidRPr="00B52BB7">
        <w:rPr>
          <w:rFonts w:ascii="Times New Roman" w:hAnsi="Times New Roman" w:cs="Times New Roman"/>
        </w:rPr>
        <w:t>prévio de enfisema pulmonar, depressão</w:t>
      </w:r>
      <w:r w:rsidR="007A07A6" w:rsidRPr="00B52BB7">
        <w:rPr>
          <w:rFonts w:ascii="Times New Roman" w:hAnsi="Times New Roman" w:cs="Times New Roman"/>
        </w:rPr>
        <w:t xml:space="preserve"> e </w:t>
      </w:r>
      <w:r w:rsidR="003468F7" w:rsidRPr="00B52BB7">
        <w:rPr>
          <w:rFonts w:ascii="Times New Roman" w:hAnsi="Times New Roman" w:cs="Times New Roman"/>
        </w:rPr>
        <w:t>trombose venosa profunda em mem</w:t>
      </w:r>
      <w:r w:rsidR="00CA0BB2" w:rsidRPr="00B52BB7">
        <w:rPr>
          <w:rFonts w:ascii="Times New Roman" w:hAnsi="Times New Roman" w:cs="Times New Roman"/>
        </w:rPr>
        <w:t xml:space="preserve">bro inferior esquerdo há </w:t>
      </w:r>
      <w:proofErr w:type="gramStart"/>
      <w:r w:rsidR="00CA0BB2" w:rsidRPr="00B52BB7">
        <w:rPr>
          <w:rFonts w:ascii="Times New Roman" w:hAnsi="Times New Roman" w:cs="Times New Roman"/>
        </w:rPr>
        <w:t>3</w:t>
      </w:r>
      <w:proofErr w:type="gramEnd"/>
      <w:r w:rsidR="00CA0BB2" w:rsidRPr="00B52BB7">
        <w:rPr>
          <w:rFonts w:ascii="Times New Roman" w:hAnsi="Times New Roman" w:cs="Times New Roman"/>
        </w:rPr>
        <w:t xml:space="preserve"> anos</w:t>
      </w:r>
      <w:r w:rsidR="003468F7" w:rsidRPr="00B52BB7">
        <w:rPr>
          <w:rFonts w:ascii="Times New Roman" w:hAnsi="Times New Roman" w:cs="Times New Roman"/>
        </w:rPr>
        <w:t>. Referiu hábito de tabagismo de 15 anos/maço.</w:t>
      </w:r>
      <w:r w:rsidR="00CA0BB2" w:rsidRPr="00B52BB7">
        <w:rPr>
          <w:rFonts w:ascii="Times New Roman" w:hAnsi="Times New Roman" w:cs="Times New Roman"/>
        </w:rPr>
        <w:t xml:space="preserve"> </w:t>
      </w:r>
      <w:r w:rsidR="007A07A6" w:rsidRPr="00B52BB7">
        <w:rPr>
          <w:rFonts w:ascii="Times New Roman" w:hAnsi="Times New Roman" w:cs="Times New Roman"/>
        </w:rPr>
        <w:t>A</w:t>
      </w:r>
      <w:r w:rsidR="00CA0BB2" w:rsidRPr="00B52BB7">
        <w:rPr>
          <w:rFonts w:ascii="Times New Roman" w:hAnsi="Times New Roman" w:cs="Times New Roman"/>
        </w:rPr>
        <w:t xml:space="preserve">presentou menarca aos 11 anos e </w:t>
      </w:r>
      <w:proofErr w:type="spellStart"/>
      <w:r w:rsidR="00CA0BB2" w:rsidRPr="00B52BB7">
        <w:rPr>
          <w:rFonts w:ascii="Times New Roman" w:hAnsi="Times New Roman" w:cs="Times New Roman"/>
        </w:rPr>
        <w:t>sexarca</w:t>
      </w:r>
      <w:proofErr w:type="spellEnd"/>
      <w:r w:rsidR="00CA0BB2" w:rsidRPr="00B52BB7">
        <w:rPr>
          <w:rFonts w:ascii="Times New Roman" w:hAnsi="Times New Roman" w:cs="Times New Roman"/>
        </w:rPr>
        <w:t xml:space="preserve"> aos 17 anos,</w:t>
      </w:r>
      <w:r w:rsidR="007A07A6" w:rsidRPr="00B52BB7">
        <w:rPr>
          <w:rFonts w:ascii="Times New Roman" w:hAnsi="Times New Roman" w:cs="Times New Roman"/>
        </w:rPr>
        <w:t xml:space="preserve"> 15 parcerias,</w:t>
      </w:r>
      <w:proofErr w:type="gramStart"/>
      <w:r w:rsidR="007A07A6" w:rsidRPr="00B52BB7">
        <w:rPr>
          <w:rFonts w:ascii="Times New Roman" w:hAnsi="Times New Roman" w:cs="Times New Roman"/>
        </w:rPr>
        <w:t xml:space="preserve">  </w:t>
      </w:r>
      <w:proofErr w:type="spellStart"/>
      <w:proofErr w:type="gramEnd"/>
      <w:r w:rsidR="007A07A6" w:rsidRPr="00B52BB7">
        <w:rPr>
          <w:rFonts w:ascii="Times New Roman" w:hAnsi="Times New Roman" w:cs="Times New Roman"/>
        </w:rPr>
        <w:t>tercípara</w:t>
      </w:r>
      <w:proofErr w:type="spellEnd"/>
      <w:r w:rsidR="007A07A6" w:rsidRPr="00B52BB7">
        <w:rPr>
          <w:rFonts w:ascii="Times New Roman" w:hAnsi="Times New Roman" w:cs="Times New Roman"/>
        </w:rPr>
        <w:t xml:space="preserve"> e me</w:t>
      </w:r>
      <w:r w:rsidR="003468F7" w:rsidRPr="00B52BB7">
        <w:rPr>
          <w:rFonts w:ascii="Times New Roman" w:hAnsi="Times New Roman" w:cs="Times New Roman"/>
        </w:rPr>
        <w:t>nopausa</w:t>
      </w:r>
      <w:r w:rsidR="007A07A6" w:rsidRPr="00B52BB7">
        <w:rPr>
          <w:rFonts w:ascii="Times New Roman" w:hAnsi="Times New Roman" w:cs="Times New Roman"/>
        </w:rPr>
        <w:t xml:space="preserve"> a</w:t>
      </w:r>
      <w:r w:rsidR="003468F7" w:rsidRPr="00B52BB7">
        <w:rPr>
          <w:rFonts w:ascii="Times New Roman" w:hAnsi="Times New Roman" w:cs="Times New Roman"/>
        </w:rPr>
        <w:t>os 38 anos</w:t>
      </w:r>
      <w:r w:rsidR="00E66AB4" w:rsidRPr="00B52BB7">
        <w:rPr>
          <w:rFonts w:ascii="Times New Roman" w:hAnsi="Times New Roman" w:cs="Times New Roman"/>
        </w:rPr>
        <w:t>, sem uso de terapia de reposição hormonal</w:t>
      </w:r>
      <w:r w:rsidR="003468F7" w:rsidRPr="00B52BB7">
        <w:rPr>
          <w:rFonts w:ascii="Times New Roman" w:hAnsi="Times New Roman" w:cs="Times New Roman"/>
        </w:rPr>
        <w:t xml:space="preserve">. </w:t>
      </w:r>
      <w:r w:rsidR="00E66AB4" w:rsidRPr="00B52BB7">
        <w:rPr>
          <w:rFonts w:ascii="Times New Roman" w:hAnsi="Times New Roman" w:cs="Times New Roman"/>
        </w:rPr>
        <w:t>Possui</w:t>
      </w:r>
      <w:r w:rsidR="006C4EBD" w:rsidRPr="00B52BB7">
        <w:rPr>
          <w:rFonts w:ascii="Times New Roman" w:hAnsi="Times New Roman" w:cs="Times New Roman"/>
        </w:rPr>
        <w:t xml:space="preserve"> como antecedente familiar</w:t>
      </w:r>
      <w:r w:rsidR="003468F7" w:rsidRPr="00B52BB7">
        <w:rPr>
          <w:rFonts w:ascii="Times New Roman" w:hAnsi="Times New Roman" w:cs="Times New Roman"/>
        </w:rPr>
        <w:t xml:space="preserve"> mãe com histórico de câncer de colo uterino. Ao exame</w:t>
      </w:r>
      <w:r w:rsidR="006C4EBD" w:rsidRPr="00B52BB7">
        <w:rPr>
          <w:rFonts w:ascii="Times New Roman" w:hAnsi="Times New Roman" w:cs="Times New Roman"/>
        </w:rPr>
        <w:t xml:space="preserve"> físico ginecológico</w:t>
      </w:r>
      <w:r w:rsidR="003468F7" w:rsidRPr="00B52BB7">
        <w:rPr>
          <w:rFonts w:ascii="Times New Roman" w:hAnsi="Times New Roman" w:cs="Times New Roman"/>
        </w:rPr>
        <w:t xml:space="preserve"> apresentou lesão </w:t>
      </w:r>
      <w:proofErr w:type="spellStart"/>
      <w:r w:rsidR="003468F7" w:rsidRPr="00B52BB7">
        <w:rPr>
          <w:rFonts w:ascii="Times New Roman" w:hAnsi="Times New Roman" w:cs="Times New Roman"/>
        </w:rPr>
        <w:t>exofítica</w:t>
      </w:r>
      <w:proofErr w:type="spellEnd"/>
      <w:r w:rsidR="003468F7" w:rsidRPr="00B52BB7">
        <w:rPr>
          <w:rFonts w:ascii="Times New Roman" w:hAnsi="Times New Roman" w:cs="Times New Roman"/>
        </w:rPr>
        <w:t xml:space="preserve">, friável e </w:t>
      </w:r>
      <w:proofErr w:type="spellStart"/>
      <w:r w:rsidR="003468F7" w:rsidRPr="00B52BB7">
        <w:rPr>
          <w:rFonts w:ascii="Times New Roman" w:hAnsi="Times New Roman" w:cs="Times New Roman"/>
        </w:rPr>
        <w:t>sangrante</w:t>
      </w:r>
      <w:proofErr w:type="spellEnd"/>
      <w:r w:rsidR="003468F7" w:rsidRPr="00B52BB7">
        <w:rPr>
          <w:rFonts w:ascii="Times New Roman" w:hAnsi="Times New Roman" w:cs="Times New Roman"/>
        </w:rPr>
        <w:t xml:space="preserve"> ocupand</w:t>
      </w:r>
      <w:r w:rsidR="00CA0BB2" w:rsidRPr="00B52BB7">
        <w:rPr>
          <w:rFonts w:ascii="Times New Roman" w:hAnsi="Times New Roman" w:cs="Times New Roman"/>
        </w:rPr>
        <w:t>o toda a região do colo uterino</w:t>
      </w:r>
      <w:r w:rsidR="003468F7" w:rsidRPr="00B52BB7">
        <w:rPr>
          <w:rFonts w:ascii="Times New Roman" w:hAnsi="Times New Roman" w:cs="Times New Roman"/>
        </w:rPr>
        <w:t xml:space="preserve"> </w:t>
      </w:r>
      <w:r w:rsidR="00E66AB4" w:rsidRPr="00B52BB7">
        <w:rPr>
          <w:rFonts w:ascii="Times New Roman" w:hAnsi="Times New Roman" w:cs="Times New Roman"/>
        </w:rPr>
        <w:t>(Figura 1</w:t>
      </w:r>
      <w:r w:rsidR="0015646F" w:rsidRPr="00B52BB7">
        <w:rPr>
          <w:rFonts w:ascii="Times New Roman" w:hAnsi="Times New Roman" w:cs="Times New Roman"/>
        </w:rPr>
        <w:t xml:space="preserve">). </w:t>
      </w:r>
      <w:r w:rsidR="00CA0BB2" w:rsidRPr="00B52BB7">
        <w:rPr>
          <w:rFonts w:ascii="Times New Roman" w:hAnsi="Times New Roman" w:cs="Times New Roman"/>
        </w:rPr>
        <w:t>Ausência de acometimento</w:t>
      </w:r>
      <w:r w:rsidR="002A19D2" w:rsidRPr="00B52BB7">
        <w:rPr>
          <w:rFonts w:ascii="Times New Roman" w:hAnsi="Times New Roman" w:cs="Times New Roman"/>
        </w:rPr>
        <w:t xml:space="preserve"> vaginal</w:t>
      </w:r>
      <w:r w:rsidR="00CE568A" w:rsidRPr="00B52BB7">
        <w:rPr>
          <w:rFonts w:ascii="Times New Roman" w:hAnsi="Times New Roman" w:cs="Times New Roman"/>
        </w:rPr>
        <w:t xml:space="preserve"> visível</w:t>
      </w:r>
      <w:r w:rsidR="002A19D2" w:rsidRPr="00B52BB7">
        <w:rPr>
          <w:rFonts w:ascii="Times New Roman" w:hAnsi="Times New Roman" w:cs="Times New Roman"/>
        </w:rPr>
        <w:t xml:space="preserve">. </w:t>
      </w:r>
      <w:r w:rsidR="003468F7" w:rsidRPr="00B52BB7">
        <w:rPr>
          <w:rFonts w:ascii="Times New Roman" w:hAnsi="Times New Roman" w:cs="Times New Roman"/>
        </w:rPr>
        <w:t>Ao toque retal</w:t>
      </w:r>
      <w:r w:rsidR="007A07A6" w:rsidRPr="00B52BB7">
        <w:rPr>
          <w:rFonts w:ascii="Times New Roman" w:hAnsi="Times New Roman" w:cs="Times New Roman"/>
        </w:rPr>
        <w:t xml:space="preserve"> </w:t>
      </w:r>
      <w:r w:rsidR="003468F7" w:rsidRPr="00B52BB7">
        <w:rPr>
          <w:rFonts w:ascii="Times New Roman" w:hAnsi="Times New Roman" w:cs="Times New Roman"/>
        </w:rPr>
        <w:t>paramétrio esquerdo</w:t>
      </w:r>
      <w:r w:rsidR="007A07A6" w:rsidRPr="00B52BB7">
        <w:rPr>
          <w:rFonts w:ascii="Times New Roman" w:hAnsi="Times New Roman" w:cs="Times New Roman"/>
        </w:rPr>
        <w:t xml:space="preserve"> comprometido com </w:t>
      </w:r>
      <w:r w:rsidR="003468F7" w:rsidRPr="00B52BB7">
        <w:rPr>
          <w:rFonts w:ascii="Times New Roman" w:hAnsi="Times New Roman" w:cs="Times New Roman"/>
        </w:rPr>
        <w:t>en</w:t>
      </w:r>
      <w:r w:rsidR="00E66AB4" w:rsidRPr="00B52BB7">
        <w:rPr>
          <w:rFonts w:ascii="Times New Roman" w:hAnsi="Times New Roman" w:cs="Times New Roman"/>
        </w:rPr>
        <w:t>dureci</w:t>
      </w:r>
      <w:r w:rsidR="007A07A6" w:rsidRPr="00B52BB7">
        <w:rPr>
          <w:rFonts w:ascii="Times New Roman" w:hAnsi="Times New Roman" w:cs="Times New Roman"/>
        </w:rPr>
        <w:t xml:space="preserve">mento e encurtamento </w:t>
      </w:r>
      <w:r w:rsidR="00E66AB4" w:rsidRPr="00B52BB7">
        <w:rPr>
          <w:rFonts w:ascii="Times New Roman" w:hAnsi="Times New Roman" w:cs="Times New Roman"/>
        </w:rPr>
        <w:t>do</w:t>
      </w:r>
      <w:r w:rsidR="007A07A6" w:rsidRPr="00B52BB7">
        <w:rPr>
          <w:rFonts w:ascii="Times New Roman" w:hAnsi="Times New Roman" w:cs="Times New Roman"/>
        </w:rPr>
        <w:t xml:space="preserve"> mesmo</w:t>
      </w:r>
      <w:r w:rsidR="00E66AB4" w:rsidRPr="00B52BB7">
        <w:rPr>
          <w:rFonts w:ascii="Times New Roman" w:hAnsi="Times New Roman" w:cs="Times New Roman"/>
        </w:rPr>
        <w:t>.</w:t>
      </w:r>
    </w:p>
    <w:p w:rsidR="0015646F" w:rsidRPr="00E31D29" w:rsidRDefault="0015646F" w:rsidP="0015646F">
      <w:pPr>
        <w:jc w:val="both"/>
        <w:rPr>
          <w:rFonts w:cstheme="minorHAnsi"/>
        </w:rPr>
      </w:pPr>
    </w:p>
    <w:p w:rsidR="0015646F" w:rsidRPr="00E31D29" w:rsidRDefault="00844A4B" w:rsidP="006D5346">
      <w:pPr>
        <w:jc w:val="center"/>
        <w:rPr>
          <w:rFonts w:cstheme="minorHAnsi"/>
        </w:rPr>
      </w:pPr>
      <w:r>
        <w:rPr>
          <w:rFonts w:cstheme="minorHAnsi"/>
          <w:noProof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396.15pt;margin-top:154.9pt;width:22.15pt;height:24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">
            <v:textbox>
              <w:txbxContent>
                <w:p w:rsidR="00111A15" w:rsidRDefault="00111A15" w:rsidP="00A54AE1">
                  <w:r>
                    <w:t>B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pt-BR"/>
        </w:rPr>
        <w:pict>
          <v:shape id="Text Box 19" o:spid="_x0000_s1027" type="#_x0000_t202" style="position:absolute;left:0;text-align:left;margin-left:191.1pt;margin-top:154.9pt;width:22.15pt;height:24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">
            <v:textbox>
              <w:txbxContent>
                <w:p w:rsidR="00111A15" w:rsidRDefault="00111A15">
                  <w:r>
                    <w:t>A</w:t>
                  </w:r>
                </w:p>
              </w:txbxContent>
            </v:textbox>
          </v:shape>
        </w:pict>
      </w:r>
      <w:r w:rsidR="00495E6A" w:rsidRPr="00E31D29">
        <w:rPr>
          <w:rFonts w:cstheme="minorHAnsi"/>
          <w:noProof/>
          <w:lang w:eastAsia="pt-BR"/>
        </w:rPr>
        <w:drawing>
          <wp:inline distT="0" distB="0" distL="0" distR="0">
            <wp:extent cx="2609850" cy="2264183"/>
            <wp:effectExtent l="19050" t="0" r="0" b="0"/>
            <wp:docPr id="2" name="Imagem 0" descr="FOTO COLO UTERINO ALECI RO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OLO UTERINO ALECI ROSA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343" cy="22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E6A" w:rsidRPr="00E31D29">
        <w:rPr>
          <w:rFonts w:cstheme="minorHAnsi"/>
          <w:noProof/>
          <w:lang w:eastAsia="pt-BR"/>
        </w:rPr>
        <w:drawing>
          <wp:inline distT="0" distB="0" distL="0" distR="0">
            <wp:extent cx="2581275" cy="2266989"/>
            <wp:effectExtent l="19050" t="0" r="9525" b="0"/>
            <wp:docPr id="3" name="Imagem 2" descr="FOTO COLO UTERINO ALECI RO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OLO UTERINO ALECI ROSA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26" cy="22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68A" w:rsidRDefault="00844A4B" w:rsidP="0015646F">
      <w:pPr>
        <w:jc w:val="both"/>
        <w:rPr>
          <w:rFonts w:cstheme="minorHAnsi"/>
        </w:rPr>
      </w:pPr>
      <w:r>
        <w:rPr>
          <w:rFonts w:cstheme="minorHAnsi"/>
          <w:noProof/>
          <w:lang w:eastAsia="pt-BR"/>
        </w:rPr>
        <w:pict>
          <v:shape id="Text Box 18" o:spid="_x0000_s1028" type="#_x0000_t202" style="position:absolute;left:0;text-align:left;margin-left:11.5pt;margin-top:4.85pt;width:401.9pt;height:37.2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" stroked="f">
            <v:textbox>
              <w:txbxContent>
                <w:p w:rsidR="00111A15" w:rsidRPr="00B52BB7" w:rsidRDefault="00111A15" w:rsidP="00B52BB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52B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Figura 1: Colo uterino com lesão </w:t>
                  </w:r>
                  <w:proofErr w:type="spellStart"/>
                  <w:r w:rsidRPr="00B52B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exofítica</w:t>
                  </w:r>
                  <w:proofErr w:type="spellEnd"/>
                  <w:r w:rsidRPr="00B52B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friável e </w:t>
                  </w:r>
                  <w:proofErr w:type="spellStart"/>
                  <w:r w:rsidRPr="00B52B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sangrante</w:t>
                  </w:r>
                  <w:proofErr w:type="spellEnd"/>
                  <w:r w:rsidRPr="00B52B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 A – lesão ampliada. B – visão panorâmica da lesão ao </w:t>
                  </w:r>
                  <w:proofErr w:type="spellStart"/>
                  <w:r w:rsidRPr="00B52B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espéculo</w:t>
                  </w:r>
                  <w:proofErr w:type="spellEnd"/>
                  <w:r w:rsidRPr="00B52B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130A4C" w:rsidRDefault="00130A4C" w:rsidP="0015646F">
      <w:pPr>
        <w:jc w:val="both"/>
        <w:rPr>
          <w:rFonts w:cstheme="minorHAnsi"/>
        </w:rPr>
      </w:pPr>
    </w:p>
    <w:p w:rsidR="00E66AB4" w:rsidRDefault="00E66AB4" w:rsidP="0015646F">
      <w:pPr>
        <w:jc w:val="both"/>
        <w:rPr>
          <w:rFonts w:cstheme="minorHAnsi"/>
        </w:rPr>
      </w:pPr>
    </w:p>
    <w:p w:rsidR="00E66AB4" w:rsidRDefault="00E66AB4" w:rsidP="001B1C42">
      <w:pPr>
        <w:spacing w:line="360" w:lineRule="auto"/>
        <w:ind w:firstLine="708"/>
        <w:jc w:val="both"/>
        <w:rPr>
          <w:rFonts w:cstheme="minorHAnsi"/>
        </w:rPr>
      </w:pPr>
    </w:p>
    <w:p w:rsidR="002B102A" w:rsidRPr="00B52BB7" w:rsidRDefault="002B102A" w:rsidP="00C173CB">
      <w:pPr>
        <w:ind w:firstLine="709"/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</w:rPr>
        <w:t xml:space="preserve">Foi realizada biópsia da lesão descrita </w:t>
      </w:r>
      <w:r w:rsidR="007A07A6" w:rsidRPr="00B52BB7">
        <w:rPr>
          <w:rFonts w:ascii="Times New Roman" w:hAnsi="Times New Roman" w:cs="Times New Roman"/>
        </w:rPr>
        <w:t xml:space="preserve">cujo estudo anatomopatológico </w:t>
      </w:r>
      <w:r w:rsidRPr="00B52BB7">
        <w:rPr>
          <w:rFonts w:ascii="Times New Roman" w:hAnsi="Times New Roman" w:cs="Times New Roman"/>
        </w:rPr>
        <w:t xml:space="preserve">revelou carcinoma moderadamente a pouco diferenciado com focos de diferenciação </w:t>
      </w:r>
      <w:r w:rsidR="006C4EBD" w:rsidRPr="00B52BB7">
        <w:rPr>
          <w:rFonts w:ascii="Times New Roman" w:hAnsi="Times New Roman" w:cs="Times New Roman"/>
        </w:rPr>
        <w:t xml:space="preserve">escamosa, áreas de padrão </w:t>
      </w:r>
      <w:proofErr w:type="spellStart"/>
      <w:r w:rsidR="006C4EBD" w:rsidRPr="00B52BB7">
        <w:rPr>
          <w:rFonts w:ascii="Times New Roman" w:hAnsi="Times New Roman" w:cs="Times New Roman"/>
        </w:rPr>
        <w:t>organó</w:t>
      </w:r>
      <w:r w:rsidRPr="00B52BB7">
        <w:rPr>
          <w:rFonts w:ascii="Times New Roman" w:hAnsi="Times New Roman" w:cs="Times New Roman"/>
        </w:rPr>
        <w:t>ide</w:t>
      </w:r>
      <w:proofErr w:type="spellEnd"/>
      <w:r w:rsidRPr="00B52BB7">
        <w:rPr>
          <w:rFonts w:ascii="Times New Roman" w:hAnsi="Times New Roman" w:cs="Times New Roman"/>
        </w:rPr>
        <w:t xml:space="preserve"> e focos de necrose, podendo corresponder </w:t>
      </w:r>
      <w:r w:rsidR="005D2470" w:rsidRPr="00B52BB7">
        <w:rPr>
          <w:rFonts w:ascii="Times New Roman" w:hAnsi="Times New Roman" w:cs="Times New Roman"/>
        </w:rPr>
        <w:t>a</w:t>
      </w:r>
      <w:r w:rsidRPr="00B52BB7">
        <w:rPr>
          <w:rFonts w:ascii="Times New Roman" w:hAnsi="Times New Roman" w:cs="Times New Roman"/>
        </w:rPr>
        <w:t xml:space="preserve"> carcinoma misto com componente escamoso e neuroendócrino/</w:t>
      </w:r>
      <w:proofErr w:type="spellStart"/>
      <w:r w:rsidRPr="00B52BB7">
        <w:rPr>
          <w:rFonts w:ascii="Times New Roman" w:hAnsi="Times New Roman" w:cs="Times New Roman"/>
        </w:rPr>
        <w:t>adenóide</w:t>
      </w:r>
      <w:proofErr w:type="spellEnd"/>
      <w:r w:rsidRPr="00B52BB7">
        <w:rPr>
          <w:rFonts w:ascii="Times New Roman" w:hAnsi="Times New Roman" w:cs="Times New Roman"/>
        </w:rPr>
        <w:t xml:space="preserve"> cístico. Segundo os achados histológicos, favoreceu para lesão primária de colo uterino. </w:t>
      </w:r>
    </w:p>
    <w:p w:rsidR="00E31D29" w:rsidRDefault="00E31D29" w:rsidP="004B6DEE">
      <w:pPr>
        <w:ind w:firstLine="708"/>
        <w:jc w:val="both"/>
        <w:rPr>
          <w:rFonts w:cstheme="minorHAnsi"/>
        </w:rPr>
      </w:pPr>
    </w:p>
    <w:p w:rsidR="00DE7917" w:rsidRPr="00E31D29" w:rsidRDefault="00844A4B" w:rsidP="003813D3">
      <w:pPr>
        <w:jc w:val="both"/>
        <w:rPr>
          <w:rFonts w:cstheme="minorHAnsi"/>
        </w:rPr>
      </w:pPr>
      <w:r>
        <w:rPr>
          <w:rFonts w:cstheme="minorHAnsi"/>
          <w:noProof/>
          <w:lang w:eastAsia="pt-BR"/>
        </w:rPr>
        <w:pict>
          <v:shape id="Text Box 6" o:spid="_x0000_s1029" type="#_x0000_t202" style="position:absolute;left:0;text-align:left;margin-left:394pt;margin-top:126.4pt;width:21pt;height:22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" fillcolor="white [3212]">
            <v:textbox>
              <w:txbxContent>
                <w:p w:rsidR="00111A15" w:rsidRDefault="00111A15" w:rsidP="00DE7917">
                  <w:r>
                    <w:t>B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pt-BR"/>
        </w:rPr>
        <w:pict>
          <v:shape id="Text Box 4" o:spid="_x0000_s1030" type="#_x0000_t202" style="position:absolute;left:0;text-align:left;margin-left:185.8pt;margin-top:126.4pt;width:21pt;height:22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" fillcolor="white [3212]">
            <v:textbox>
              <w:txbxContent>
                <w:p w:rsidR="00111A15" w:rsidRDefault="00111A15">
                  <w:r>
                    <w:t>A</w:t>
                  </w:r>
                </w:p>
              </w:txbxContent>
            </v:textbox>
          </v:shape>
        </w:pict>
      </w:r>
      <w:r w:rsidR="003813D3" w:rsidRPr="00E31D29">
        <w:rPr>
          <w:rFonts w:cstheme="minorHAnsi"/>
          <w:noProof/>
          <w:lang w:eastAsia="pt-BR"/>
        </w:rPr>
        <w:drawing>
          <wp:inline distT="0" distB="0" distL="0" distR="0">
            <wp:extent cx="2600325" cy="1924050"/>
            <wp:effectExtent l="19050" t="0" r="9525" b="0"/>
            <wp:docPr id="8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m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917" w:rsidRPr="00E31D29">
        <w:rPr>
          <w:rFonts w:cstheme="minorHAnsi"/>
          <w:noProof/>
          <w:lang w:eastAsia="pt-BR"/>
        </w:rPr>
        <w:drawing>
          <wp:inline distT="0" distB="0" distL="0" distR="0">
            <wp:extent cx="2647950" cy="1924049"/>
            <wp:effectExtent l="19050" t="0" r="0" b="0"/>
            <wp:docPr id="23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Imagem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33" cy="192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17" w:rsidRPr="00E31D29" w:rsidRDefault="00844A4B" w:rsidP="003813D3">
      <w:pPr>
        <w:jc w:val="both"/>
        <w:rPr>
          <w:rFonts w:cstheme="minorHAnsi"/>
        </w:rPr>
      </w:pPr>
      <w:r>
        <w:rPr>
          <w:rFonts w:cstheme="minorHAnsi"/>
          <w:noProof/>
          <w:lang w:eastAsia="pt-BR"/>
        </w:rPr>
        <w:pict>
          <v:shape id="Text Box 8" o:spid="_x0000_s1031" type="#_x0000_t202" style="position:absolute;left:0;text-align:left;margin-left:394pt;margin-top:126.4pt;width:21pt;height:22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" fillcolor="white [3212]">
            <v:textbox>
              <w:txbxContent>
                <w:p w:rsidR="00111A15" w:rsidRDefault="00111A15" w:rsidP="00DE7917">
                  <w:r>
                    <w:t>D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pt-BR"/>
        </w:rPr>
        <w:pict>
          <v:shape id="Text Box 7" o:spid="_x0000_s1032" type="#_x0000_t202" style="position:absolute;left:0;text-align:left;margin-left:185.8pt;margin-top:126.4pt;width:21pt;height:22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" fillcolor="white [3212]">
            <v:textbox>
              <w:txbxContent>
                <w:p w:rsidR="00111A15" w:rsidRDefault="00111A15" w:rsidP="00DE7917">
                  <w:r>
                    <w:t>C</w:t>
                  </w:r>
                </w:p>
              </w:txbxContent>
            </v:textbox>
          </v:shape>
        </w:pict>
      </w:r>
      <w:r w:rsidR="00DE7917" w:rsidRPr="00E31D29">
        <w:rPr>
          <w:rFonts w:cstheme="minorHAnsi"/>
          <w:noProof/>
          <w:lang w:eastAsia="pt-BR"/>
        </w:rPr>
        <w:drawing>
          <wp:inline distT="0" distB="0" distL="0" distR="0">
            <wp:extent cx="2628900" cy="1933575"/>
            <wp:effectExtent l="19050" t="0" r="0" b="0"/>
            <wp:docPr id="2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Imagem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82" cy="19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917" w:rsidRPr="00E31D29">
        <w:rPr>
          <w:rFonts w:cstheme="minorHAnsi"/>
          <w:noProof/>
          <w:lang w:eastAsia="pt-BR"/>
        </w:rPr>
        <w:drawing>
          <wp:inline distT="0" distB="0" distL="0" distR="0">
            <wp:extent cx="2628900" cy="1933575"/>
            <wp:effectExtent l="19050" t="0" r="0" b="0"/>
            <wp:docPr id="26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Imagem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83" cy="193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47" w:rsidRPr="00B52BB7" w:rsidRDefault="00DE7917" w:rsidP="00C173CB">
      <w:pPr>
        <w:jc w:val="both"/>
        <w:rPr>
          <w:rFonts w:ascii="Times New Roman" w:hAnsi="Times New Roman" w:cs="Times New Roman"/>
          <w:sz w:val="20"/>
          <w:szCs w:val="20"/>
        </w:rPr>
      </w:pPr>
      <w:r w:rsidRPr="00B52BB7">
        <w:rPr>
          <w:rFonts w:ascii="Times New Roman" w:hAnsi="Times New Roman" w:cs="Times New Roman"/>
          <w:sz w:val="20"/>
          <w:szCs w:val="20"/>
        </w:rPr>
        <w:t xml:space="preserve">A - </w:t>
      </w:r>
      <w:r w:rsidR="003813D3" w:rsidRPr="00B52BB7">
        <w:rPr>
          <w:rFonts w:ascii="Times New Roman" w:hAnsi="Times New Roman" w:cs="Times New Roman"/>
          <w:sz w:val="20"/>
          <w:szCs w:val="20"/>
        </w:rPr>
        <w:t>Notar componente predominante de célul</w:t>
      </w:r>
      <w:r w:rsidRPr="00B52BB7">
        <w:rPr>
          <w:rFonts w:ascii="Times New Roman" w:hAnsi="Times New Roman" w:cs="Times New Roman"/>
          <w:sz w:val="20"/>
          <w:szCs w:val="20"/>
        </w:rPr>
        <w:t xml:space="preserve">as pequenas com arranjo </w:t>
      </w:r>
      <w:proofErr w:type="gramStart"/>
      <w:r w:rsidRPr="00B52BB7">
        <w:rPr>
          <w:rFonts w:ascii="Times New Roman" w:hAnsi="Times New Roman" w:cs="Times New Roman"/>
          <w:sz w:val="20"/>
          <w:szCs w:val="20"/>
        </w:rPr>
        <w:t>insular</w:t>
      </w:r>
      <w:proofErr w:type="gramEnd"/>
      <w:r w:rsidRPr="00B52BB7">
        <w:rPr>
          <w:rFonts w:ascii="Times New Roman" w:hAnsi="Times New Roman" w:cs="Times New Roman"/>
          <w:sz w:val="20"/>
          <w:szCs w:val="20"/>
        </w:rPr>
        <w:t xml:space="preserve">. B - </w:t>
      </w:r>
      <w:r w:rsidR="007A07A6" w:rsidRPr="00B52BB7">
        <w:rPr>
          <w:rFonts w:ascii="Times New Roman" w:hAnsi="Times New Roman" w:cs="Times New Roman"/>
          <w:sz w:val="20"/>
          <w:szCs w:val="20"/>
        </w:rPr>
        <w:t>Á</w:t>
      </w:r>
      <w:r w:rsidR="003813D3" w:rsidRPr="00B52BB7">
        <w:rPr>
          <w:rFonts w:ascii="Times New Roman" w:hAnsi="Times New Roman" w:cs="Times New Roman"/>
          <w:sz w:val="20"/>
          <w:szCs w:val="20"/>
        </w:rPr>
        <w:t xml:space="preserve">reas de diferenciação escamosa </w:t>
      </w:r>
      <w:proofErr w:type="spellStart"/>
      <w:proofErr w:type="gramStart"/>
      <w:r w:rsidR="003813D3" w:rsidRPr="00B52BB7">
        <w:rPr>
          <w:rFonts w:ascii="Times New Roman" w:hAnsi="Times New Roman" w:cs="Times New Roman"/>
          <w:sz w:val="20"/>
          <w:szCs w:val="20"/>
        </w:rPr>
        <w:t>semi-madura</w:t>
      </w:r>
      <w:proofErr w:type="spellEnd"/>
      <w:proofErr w:type="gramEnd"/>
      <w:r w:rsidR="003813D3" w:rsidRPr="00B52BB7">
        <w:rPr>
          <w:rFonts w:ascii="Times New Roman" w:hAnsi="Times New Roman" w:cs="Times New Roman"/>
          <w:sz w:val="20"/>
          <w:szCs w:val="20"/>
        </w:rPr>
        <w:t xml:space="preserve"> abrupta em meio ao componente de células pequenas (canto superior direito)</w:t>
      </w:r>
      <w:r w:rsidRPr="00B52BB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3813D3" w:rsidRPr="00B52BB7" w:rsidRDefault="00DE7917" w:rsidP="00C173CB">
      <w:pPr>
        <w:jc w:val="both"/>
        <w:rPr>
          <w:rFonts w:ascii="Times New Roman" w:hAnsi="Times New Roman" w:cs="Times New Roman"/>
          <w:sz w:val="20"/>
          <w:szCs w:val="20"/>
        </w:rPr>
      </w:pPr>
      <w:r w:rsidRPr="00B52BB7">
        <w:rPr>
          <w:rFonts w:ascii="Times New Roman" w:hAnsi="Times New Roman" w:cs="Times New Roman"/>
          <w:sz w:val="20"/>
          <w:szCs w:val="20"/>
        </w:rPr>
        <w:t xml:space="preserve">C - </w:t>
      </w:r>
      <w:r w:rsidR="00B86ED8" w:rsidRPr="00B52BB7">
        <w:rPr>
          <w:rFonts w:ascii="Times New Roman" w:hAnsi="Times New Roman" w:cs="Times New Roman"/>
          <w:sz w:val="20"/>
          <w:szCs w:val="20"/>
        </w:rPr>
        <w:t>Á</w:t>
      </w:r>
      <w:r w:rsidR="003813D3" w:rsidRPr="00B52BB7">
        <w:rPr>
          <w:rFonts w:ascii="Times New Roman" w:hAnsi="Times New Roman" w:cs="Times New Roman"/>
          <w:sz w:val="20"/>
          <w:szCs w:val="20"/>
        </w:rPr>
        <w:t xml:space="preserve">rea de diferenciação escamosa </w:t>
      </w:r>
      <w:proofErr w:type="spellStart"/>
      <w:proofErr w:type="gramStart"/>
      <w:r w:rsidR="003813D3" w:rsidRPr="00B52BB7">
        <w:rPr>
          <w:rFonts w:ascii="Times New Roman" w:hAnsi="Times New Roman" w:cs="Times New Roman"/>
          <w:sz w:val="20"/>
          <w:szCs w:val="20"/>
        </w:rPr>
        <w:t>semi-madura</w:t>
      </w:r>
      <w:proofErr w:type="spellEnd"/>
      <w:proofErr w:type="gramEnd"/>
      <w:r w:rsidR="003813D3" w:rsidRPr="00B52BB7">
        <w:rPr>
          <w:rFonts w:ascii="Times New Roman" w:hAnsi="Times New Roman" w:cs="Times New Roman"/>
          <w:sz w:val="20"/>
          <w:szCs w:val="20"/>
        </w:rPr>
        <w:t xml:space="preserve"> abrupta em meio ao componente de células pequenas, além de foco de necrose (inferior da figura)</w:t>
      </w:r>
      <w:r w:rsidRPr="00B52BB7">
        <w:rPr>
          <w:rFonts w:ascii="Times New Roman" w:hAnsi="Times New Roman" w:cs="Times New Roman"/>
          <w:sz w:val="20"/>
          <w:szCs w:val="20"/>
        </w:rPr>
        <w:t xml:space="preserve">. D - </w:t>
      </w:r>
      <w:r w:rsidR="003813D3" w:rsidRPr="00B52BB7">
        <w:rPr>
          <w:rFonts w:ascii="Times New Roman" w:hAnsi="Times New Roman" w:cs="Times New Roman"/>
          <w:sz w:val="20"/>
          <w:szCs w:val="20"/>
        </w:rPr>
        <w:t>Notar componente de CEC invasivo puro (canto superior esquerdo)</w:t>
      </w:r>
    </w:p>
    <w:p w:rsidR="00130A4C" w:rsidRDefault="00130A4C" w:rsidP="003813D3">
      <w:pPr>
        <w:jc w:val="both"/>
        <w:rPr>
          <w:rFonts w:cstheme="minorHAnsi"/>
          <w:sz w:val="28"/>
          <w:szCs w:val="28"/>
        </w:rPr>
      </w:pPr>
    </w:p>
    <w:p w:rsidR="003813D3" w:rsidRPr="006D5346" w:rsidRDefault="00844A4B" w:rsidP="003813D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lastRenderedPageBreak/>
        <w:pict>
          <v:shape id="Text Box 10" o:spid="_x0000_s1033" type="#_x0000_t202" style="position:absolute;left:0;text-align:left;margin-left:394pt;margin-top:121pt;width:21pt;height:22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" fillcolor="white [3212]">
            <v:textbox>
              <w:txbxContent>
                <w:p w:rsidR="00111A15" w:rsidRDefault="00111A15" w:rsidP="004B6DEE">
                  <w:r>
                    <w:t>F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pt-BR"/>
        </w:rPr>
        <w:pict>
          <v:shape id="Text Box 9" o:spid="_x0000_s1034" type="#_x0000_t202" style="position:absolute;left:0;text-align:left;margin-left:185.8pt;margin-top:121pt;width:21pt;height:22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" fillcolor="white [3212]">
            <v:textbox>
              <w:txbxContent>
                <w:p w:rsidR="00111A15" w:rsidRDefault="00111A15" w:rsidP="004B6DEE">
                  <w:r>
                    <w:t>E</w:t>
                  </w:r>
                </w:p>
              </w:txbxContent>
            </v:textbox>
          </v:shape>
        </w:pict>
      </w:r>
      <w:r w:rsidR="003813D3" w:rsidRPr="006D5346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628900" cy="1828800"/>
            <wp:effectExtent l="19050" t="0" r="0" b="0"/>
            <wp:docPr id="12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Imagem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82" cy="182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DEE" w:rsidRPr="006D5346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647950" cy="1828800"/>
            <wp:effectExtent l="19050" t="0" r="0" b="0"/>
            <wp:docPr id="29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Imagem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34" cy="182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D3" w:rsidRPr="00B52BB7" w:rsidRDefault="004B6DEE" w:rsidP="00C173CB">
      <w:pPr>
        <w:jc w:val="both"/>
        <w:rPr>
          <w:rFonts w:ascii="Times New Roman" w:hAnsi="Times New Roman" w:cs="Times New Roman"/>
          <w:sz w:val="20"/>
          <w:szCs w:val="20"/>
        </w:rPr>
      </w:pPr>
      <w:r w:rsidRPr="00B52BB7">
        <w:rPr>
          <w:rFonts w:ascii="Times New Roman" w:hAnsi="Times New Roman" w:cs="Times New Roman"/>
          <w:sz w:val="20"/>
          <w:szCs w:val="20"/>
        </w:rPr>
        <w:t xml:space="preserve">E </w:t>
      </w:r>
      <w:r w:rsidR="007A07A6" w:rsidRPr="00B52BB7">
        <w:rPr>
          <w:rFonts w:ascii="Times New Roman" w:hAnsi="Times New Roman" w:cs="Times New Roman"/>
          <w:sz w:val="20"/>
          <w:szCs w:val="20"/>
        </w:rPr>
        <w:t>–</w:t>
      </w:r>
      <w:r w:rsidRPr="00B52BB7">
        <w:rPr>
          <w:rFonts w:ascii="Times New Roman" w:hAnsi="Times New Roman" w:cs="Times New Roman"/>
          <w:sz w:val="20"/>
          <w:szCs w:val="20"/>
        </w:rPr>
        <w:t xml:space="preserve"> </w:t>
      </w:r>
      <w:r w:rsidR="007A07A6" w:rsidRPr="00B52BB7">
        <w:rPr>
          <w:rFonts w:ascii="Times New Roman" w:hAnsi="Times New Roman" w:cs="Times New Roman"/>
          <w:sz w:val="20"/>
          <w:szCs w:val="20"/>
        </w:rPr>
        <w:t xml:space="preserve">Área de </w:t>
      </w:r>
      <w:r w:rsidR="003813D3" w:rsidRPr="00B52BB7">
        <w:rPr>
          <w:rFonts w:ascii="Times New Roman" w:hAnsi="Times New Roman" w:cs="Times New Roman"/>
          <w:sz w:val="20"/>
          <w:szCs w:val="20"/>
        </w:rPr>
        <w:t xml:space="preserve">células pequenas a médias com </w:t>
      </w:r>
      <w:proofErr w:type="spellStart"/>
      <w:r w:rsidR="003813D3" w:rsidRPr="00B52BB7">
        <w:rPr>
          <w:rFonts w:ascii="Times New Roman" w:hAnsi="Times New Roman" w:cs="Times New Roman"/>
          <w:sz w:val="20"/>
          <w:szCs w:val="20"/>
        </w:rPr>
        <w:t>atipia</w:t>
      </w:r>
      <w:proofErr w:type="spellEnd"/>
      <w:r w:rsidR="003813D3" w:rsidRPr="00B52BB7">
        <w:rPr>
          <w:rFonts w:ascii="Times New Roman" w:hAnsi="Times New Roman" w:cs="Times New Roman"/>
          <w:sz w:val="20"/>
          <w:szCs w:val="20"/>
        </w:rPr>
        <w:t xml:space="preserve"> moderada e alto índice mitótico, além de área de padrão discretamente </w:t>
      </w:r>
      <w:proofErr w:type="spellStart"/>
      <w:r w:rsidR="003813D3" w:rsidRPr="00B52BB7">
        <w:rPr>
          <w:rFonts w:ascii="Times New Roman" w:hAnsi="Times New Roman" w:cs="Times New Roman"/>
          <w:sz w:val="20"/>
          <w:szCs w:val="20"/>
        </w:rPr>
        <w:t>cordonal</w:t>
      </w:r>
      <w:proofErr w:type="spellEnd"/>
      <w:r w:rsidR="003813D3" w:rsidRPr="00B52BB7">
        <w:rPr>
          <w:rFonts w:ascii="Times New Roman" w:hAnsi="Times New Roman" w:cs="Times New Roman"/>
          <w:sz w:val="20"/>
          <w:szCs w:val="20"/>
        </w:rPr>
        <w:t xml:space="preserve"> associada </w:t>
      </w:r>
      <w:proofErr w:type="gramStart"/>
      <w:r w:rsidR="003813D3" w:rsidRPr="00B52BB7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="003813D3" w:rsidRPr="00B52BB7">
        <w:rPr>
          <w:rFonts w:ascii="Times New Roman" w:hAnsi="Times New Roman" w:cs="Times New Roman"/>
          <w:sz w:val="20"/>
          <w:szCs w:val="20"/>
        </w:rPr>
        <w:t xml:space="preserve"> deposição de material hialino similar a membrana basal (metade direita)</w:t>
      </w:r>
      <w:r w:rsidRPr="00B52BB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3813D3" w:rsidRPr="00B52BB7" w:rsidRDefault="004B6DEE" w:rsidP="00C173CB">
      <w:pPr>
        <w:jc w:val="both"/>
        <w:rPr>
          <w:rFonts w:ascii="Times New Roman" w:hAnsi="Times New Roman" w:cs="Times New Roman"/>
          <w:sz w:val="20"/>
          <w:szCs w:val="20"/>
        </w:rPr>
      </w:pPr>
      <w:r w:rsidRPr="00B52BB7">
        <w:rPr>
          <w:rFonts w:ascii="Times New Roman" w:hAnsi="Times New Roman" w:cs="Times New Roman"/>
          <w:sz w:val="20"/>
          <w:szCs w:val="20"/>
        </w:rPr>
        <w:t xml:space="preserve">F - </w:t>
      </w:r>
      <w:r w:rsidR="007A07A6" w:rsidRPr="00B52BB7">
        <w:rPr>
          <w:rFonts w:ascii="Times New Roman" w:hAnsi="Times New Roman" w:cs="Times New Roman"/>
          <w:sz w:val="20"/>
          <w:szCs w:val="20"/>
        </w:rPr>
        <w:t>Á</w:t>
      </w:r>
      <w:r w:rsidR="003813D3" w:rsidRPr="00B52BB7">
        <w:rPr>
          <w:rFonts w:ascii="Times New Roman" w:hAnsi="Times New Roman" w:cs="Times New Roman"/>
          <w:sz w:val="20"/>
          <w:szCs w:val="20"/>
        </w:rPr>
        <w:t xml:space="preserve">rea de padrão </w:t>
      </w:r>
      <w:proofErr w:type="spellStart"/>
      <w:r w:rsidR="003813D3" w:rsidRPr="00B52BB7">
        <w:rPr>
          <w:rFonts w:ascii="Times New Roman" w:hAnsi="Times New Roman" w:cs="Times New Roman"/>
          <w:sz w:val="20"/>
          <w:szCs w:val="20"/>
        </w:rPr>
        <w:t>cordonal</w:t>
      </w:r>
      <w:proofErr w:type="spellEnd"/>
      <w:r w:rsidR="003813D3" w:rsidRPr="00B52BB7">
        <w:rPr>
          <w:rFonts w:ascii="Times New Roman" w:hAnsi="Times New Roman" w:cs="Times New Roman"/>
          <w:sz w:val="20"/>
          <w:szCs w:val="20"/>
        </w:rPr>
        <w:t xml:space="preserve"> associada </w:t>
      </w:r>
      <w:proofErr w:type="gramStart"/>
      <w:r w:rsidR="003813D3" w:rsidRPr="00B52BB7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="003813D3" w:rsidRPr="00B52BB7">
        <w:rPr>
          <w:rFonts w:ascii="Times New Roman" w:hAnsi="Times New Roman" w:cs="Times New Roman"/>
          <w:sz w:val="20"/>
          <w:szCs w:val="20"/>
        </w:rPr>
        <w:t xml:space="preserve"> deposição de material hialino similar a membrana basal</w:t>
      </w:r>
    </w:p>
    <w:p w:rsidR="003813D3" w:rsidRPr="00B52BB7" w:rsidRDefault="003813D3" w:rsidP="003813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0B91" w:rsidRPr="00B52BB7" w:rsidRDefault="00B86ED8" w:rsidP="00C173CB">
      <w:pPr>
        <w:ind w:firstLine="709"/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</w:rPr>
        <w:t>C</w:t>
      </w:r>
      <w:r w:rsidR="00B20B91" w:rsidRPr="00B52BB7">
        <w:rPr>
          <w:rFonts w:ascii="Times New Roman" w:hAnsi="Times New Roman" w:cs="Times New Roman"/>
        </w:rPr>
        <w:t>omplement</w:t>
      </w:r>
      <w:r w:rsidRPr="00B52BB7">
        <w:rPr>
          <w:rFonts w:ascii="Times New Roman" w:hAnsi="Times New Roman" w:cs="Times New Roman"/>
        </w:rPr>
        <w:t xml:space="preserve">ou-se resultado </w:t>
      </w:r>
      <w:r w:rsidR="00B20B91" w:rsidRPr="00B52BB7">
        <w:rPr>
          <w:rFonts w:ascii="Times New Roman" w:hAnsi="Times New Roman" w:cs="Times New Roman"/>
        </w:rPr>
        <w:t xml:space="preserve">com </w:t>
      </w:r>
      <w:r w:rsidRPr="00B52BB7">
        <w:rPr>
          <w:rFonts w:ascii="Times New Roman" w:hAnsi="Times New Roman" w:cs="Times New Roman"/>
        </w:rPr>
        <w:t>estudo</w:t>
      </w:r>
      <w:r w:rsidR="00BF05A1" w:rsidRPr="00B52BB7">
        <w:rPr>
          <w:rFonts w:ascii="Times New Roman" w:hAnsi="Times New Roman" w:cs="Times New Roman"/>
        </w:rPr>
        <w:t xml:space="preserve"> </w:t>
      </w:r>
      <w:proofErr w:type="spellStart"/>
      <w:r w:rsidR="00BF05A1" w:rsidRPr="00B52BB7">
        <w:rPr>
          <w:rFonts w:ascii="Times New Roman" w:hAnsi="Times New Roman" w:cs="Times New Roman"/>
        </w:rPr>
        <w:t>imunohistoquímico</w:t>
      </w:r>
      <w:proofErr w:type="spellEnd"/>
      <w:r w:rsidR="00BF05A1" w:rsidRPr="00B52BB7">
        <w:rPr>
          <w:rFonts w:ascii="Times New Roman" w:hAnsi="Times New Roman" w:cs="Times New Roman"/>
        </w:rPr>
        <w:t xml:space="preserve"> </w:t>
      </w:r>
      <w:r w:rsidR="00B20B91" w:rsidRPr="00B52BB7">
        <w:rPr>
          <w:rFonts w:ascii="Times New Roman" w:hAnsi="Times New Roman" w:cs="Times New Roman"/>
        </w:rPr>
        <w:t xml:space="preserve">realizado mediante método </w:t>
      </w:r>
      <w:proofErr w:type="spellStart"/>
      <w:r w:rsidR="00B20B91" w:rsidRPr="00B52BB7">
        <w:rPr>
          <w:rFonts w:ascii="Times New Roman" w:hAnsi="Times New Roman" w:cs="Times New Roman"/>
        </w:rPr>
        <w:t>Strepto-avidina-biotina</w:t>
      </w:r>
      <w:proofErr w:type="spellEnd"/>
      <w:r w:rsidR="00B20B91" w:rsidRPr="00B52BB7">
        <w:rPr>
          <w:rFonts w:ascii="Times New Roman" w:hAnsi="Times New Roman" w:cs="Times New Roman"/>
        </w:rPr>
        <w:t xml:space="preserve"> complexo/HRP, </w:t>
      </w:r>
      <w:r w:rsidR="005D2470" w:rsidRPr="00B52BB7">
        <w:rPr>
          <w:rFonts w:ascii="Times New Roman" w:hAnsi="Times New Roman" w:cs="Times New Roman"/>
        </w:rPr>
        <w:t xml:space="preserve">em que </w:t>
      </w:r>
      <w:r w:rsidR="00B20B91" w:rsidRPr="00B52BB7">
        <w:rPr>
          <w:rFonts w:ascii="Times New Roman" w:hAnsi="Times New Roman" w:cs="Times New Roman"/>
        </w:rPr>
        <w:t>diversos antígenos foram pesquisados,</w:t>
      </w:r>
      <w:r w:rsidR="00E31D29" w:rsidRPr="00B52BB7">
        <w:rPr>
          <w:rFonts w:ascii="Times New Roman" w:hAnsi="Times New Roman" w:cs="Times New Roman"/>
        </w:rPr>
        <w:t xml:space="preserve"> apresentando como positivo os </w:t>
      </w:r>
      <w:r w:rsidR="00B20B91" w:rsidRPr="00B52BB7">
        <w:rPr>
          <w:rFonts w:ascii="Times New Roman" w:hAnsi="Times New Roman" w:cs="Times New Roman"/>
        </w:rPr>
        <w:t xml:space="preserve">achados de </w:t>
      </w:r>
      <w:proofErr w:type="spellStart"/>
      <w:r w:rsidR="00B20B91" w:rsidRPr="00B52BB7">
        <w:rPr>
          <w:rFonts w:ascii="Times New Roman" w:hAnsi="Times New Roman" w:cs="Times New Roman"/>
        </w:rPr>
        <w:t>Calponina</w:t>
      </w:r>
      <w:proofErr w:type="spellEnd"/>
      <w:r w:rsidR="00E31D29" w:rsidRPr="00B52BB7">
        <w:rPr>
          <w:rFonts w:ascii="Times New Roman" w:hAnsi="Times New Roman" w:cs="Times New Roman"/>
        </w:rPr>
        <w:t xml:space="preserve"> (Figura G e H)</w:t>
      </w:r>
      <w:r w:rsidR="00B20B91" w:rsidRPr="00B52BB7">
        <w:rPr>
          <w:rFonts w:ascii="Times New Roman" w:hAnsi="Times New Roman" w:cs="Times New Roman"/>
        </w:rPr>
        <w:t>, CD 56, p16, p63</w:t>
      </w:r>
      <w:r w:rsidR="00E31D29" w:rsidRPr="00B52BB7">
        <w:rPr>
          <w:rFonts w:ascii="Times New Roman" w:hAnsi="Times New Roman" w:cs="Times New Roman"/>
        </w:rPr>
        <w:t xml:space="preserve"> (Figura I)</w:t>
      </w:r>
      <w:r w:rsidR="00B20B91" w:rsidRPr="00B52BB7">
        <w:rPr>
          <w:rFonts w:ascii="Times New Roman" w:hAnsi="Times New Roman" w:cs="Times New Roman"/>
        </w:rPr>
        <w:t xml:space="preserve">, CD10 e HHF-35. O conjunto de achados </w:t>
      </w:r>
      <w:proofErr w:type="spellStart"/>
      <w:r w:rsidR="00B20B91" w:rsidRPr="00B52BB7">
        <w:rPr>
          <w:rFonts w:ascii="Times New Roman" w:hAnsi="Times New Roman" w:cs="Times New Roman"/>
        </w:rPr>
        <w:t>imuno-morfológicos</w:t>
      </w:r>
      <w:proofErr w:type="spellEnd"/>
      <w:r w:rsidR="00B20B91" w:rsidRPr="00B52BB7">
        <w:rPr>
          <w:rFonts w:ascii="Times New Roman" w:hAnsi="Times New Roman" w:cs="Times New Roman"/>
        </w:rPr>
        <w:t xml:space="preserve"> </w:t>
      </w:r>
      <w:proofErr w:type="gramStart"/>
      <w:r w:rsidR="00B20B91" w:rsidRPr="00B52BB7">
        <w:rPr>
          <w:rFonts w:ascii="Times New Roman" w:hAnsi="Times New Roman" w:cs="Times New Roman"/>
        </w:rPr>
        <w:t>corresponderam</w:t>
      </w:r>
      <w:proofErr w:type="gramEnd"/>
      <w:r w:rsidR="00B20B91" w:rsidRPr="00B52BB7">
        <w:rPr>
          <w:rFonts w:ascii="Times New Roman" w:hAnsi="Times New Roman" w:cs="Times New Roman"/>
        </w:rPr>
        <w:t xml:space="preserve"> a</w:t>
      </w:r>
      <w:r w:rsidR="00286F91" w:rsidRPr="00B52BB7">
        <w:rPr>
          <w:rFonts w:ascii="Times New Roman" w:hAnsi="Times New Roman" w:cs="Times New Roman"/>
        </w:rPr>
        <w:t xml:space="preserve">o diagnóstico de carcinoma </w:t>
      </w:r>
      <w:proofErr w:type="spellStart"/>
      <w:r w:rsidR="00286F91" w:rsidRPr="00B52BB7">
        <w:rPr>
          <w:rFonts w:ascii="Times New Roman" w:hAnsi="Times New Roman" w:cs="Times New Roman"/>
        </w:rPr>
        <w:t>adenó</w:t>
      </w:r>
      <w:r w:rsidR="00B20B91" w:rsidRPr="00B52BB7">
        <w:rPr>
          <w:rFonts w:ascii="Times New Roman" w:hAnsi="Times New Roman" w:cs="Times New Roman"/>
        </w:rPr>
        <w:t>ide</w:t>
      </w:r>
      <w:proofErr w:type="spellEnd"/>
      <w:r w:rsidR="00B20B91" w:rsidRPr="00B52BB7">
        <w:rPr>
          <w:rFonts w:ascii="Times New Roman" w:hAnsi="Times New Roman" w:cs="Times New Roman"/>
        </w:rPr>
        <w:t xml:space="preserve"> cístico com componente apresentando diferenciação escamosa.</w:t>
      </w:r>
    </w:p>
    <w:p w:rsidR="00B20B91" w:rsidRPr="00B52BB7" w:rsidRDefault="00B20B91" w:rsidP="00B20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3D3" w:rsidRDefault="00844A4B" w:rsidP="003813D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pict>
          <v:shape id="Text Box 11" o:spid="_x0000_s1035" type="#_x0000_t202" style="position:absolute;left:0;text-align:left;margin-left:189.85pt;margin-top:122.05pt;width:21pt;height:2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" fillcolor="white [3212]">
            <v:textbox>
              <w:txbxContent>
                <w:p w:rsidR="00111A15" w:rsidRDefault="00111A15" w:rsidP="00B20B91">
                  <w:r>
                    <w:t>G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pt-BR"/>
        </w:rPr>
        <w:pict>
          <v:shape id="Text Box 12" o:spid="_x0000_s1036" type="#_x0000_t202" style="position:absolute;left:0;text-align:left;margin-left:399.55pt;margin-top:122.05pt;width:21pt;height:22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" fillcolor="white [3212]">
            <v:textbox>
              <w:txbxContent>
                <w:p w:rsidR="00111A15" w:rsidRDefault="00111A15" w:rsidP="00B20B91">
                  <w:r>
                    <w:t>H</w:t>
                  </w:r>
                </w:p>
              </w:txbxContent>
            </v:textbox>
          </v:shape>
        </w:pict>
      </w:r>
      <w:r w:rsidR="003813D3" w:rsidRPr="006D5346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647950" cy="1866900"/>
            <wp:effectExtent l="19050" t="0" r="0" b="0"/>
            <wp:docPr id="14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Imagem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B91" w:rsidRPr="006D5346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676525" cy="1866900"/>
            <wp:effectExtent l="19050" t="0" r="9525" b="0"/>
            <wp:docPr id="31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Imagem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08" cy="186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B91" w:rsidRPr="00382D33" w:rsidRDefault="00844A4B" w:rsidP="003813D3">
      <w:pPr>
        <w:jc w:val="both"/>
        <w:rPr>
          <w:rFonts w:cstheme="minorHAnsi"/>
          <w:sz w:val="18"/>
          <w:szCs w:val="18"/>
        </w:rPr>
      </w:pPr>
      <w:r w:rsidRPr="00844A4B">
        <w:rPr>
          <w:rFonts w:cstheme="minorHAnsi"/>
          <w:noProof/>
          <w:sz w:val="28"/>
          <w:szCs w:val="28"/>
          <w:lang w:eastAsia="pt-BR"/>
        </w:rPr>
        <w:pict>
          <v:shape id="Text Box 13" o:spid="_x0000_s1037" type="#_x0000_t202" style="position:absolute;left:0;text-align:left;margin-left:303.75pt;margin-top:115.9pt;width:21pt;height:22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" fillcolor="white [3212]">
            <v:textbox>
              <w:txbxContent>
                <w:p w:rsidR="00111A15" w:rsidRDefault="00111A15" w:rsidP="00382D33">
                  <w:r>
                    <w:t>I</w:t>
                  </w:r>
                </w:p>
              </w:txbxContent>
            </v:textbox>
          </v:shape>
        </w:pict>
      </w:r>
      <w:r w:rsidR="00B20B91">
        <w:rPr>
          <w:rFonts w:cstheme="minorHAnsi"/>
          <w:sz w:val="28"/>
          <w:szCs w:val="28"/>
        </w:rPr>
        <w:t xml:space="preserve">                                  </w:t>
      </w:r>
      <w:r w:rsidR="00B20B91" w:rsidRPr="006D5346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724150" cy="1758462"/>
            <wp:effectExtent l="19050" t="0" r="0" b="0"/>
            <wp:docPr id="35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Imagem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99" cy="176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D3" w:rsidRPr="00B52BB7" w:rsidRDefault="00B20B91" w:rsidP="00C173CB">
      <w:pPr>
        <w:jc w:val="both"/>
        <w:rPr>
          <w:rFonts w:ascii="Times New Roman" w:hAnsi="Times New Roman" w:cs="Times New Roman"/>
          <w:sz w:val="20"/>
          <w:szCs w:val="20"/>
        </w:rPr>
      </w:pPr>
      <w:r w:rsidRPr="00B52BB7">
        <w:rPr>
          <w:rFonts w:ascii="Times New Roman" w:hAnsi="Times New Roman" w:cs="Times New Roman"/>
          <w:sz w:val="20"/>
          <w:szCs w:val="20"/>
        </w:rPr>
        <w:t xml:space="preserve">G - </w:t>
      </w:r>
      <w:proofErr w:type="spellStart"/>
      <w:r w:rsidR="003813D3" w:rsidRPr="00B52BB7">
        <w:rPr>
          <w:rFonts w:ascii="Times New Roman" w:hAnsi="Times New Roman" w:cs="Times New Roman"/>
          <w:sz w:val="20"/>
          <w:szCs w:val="20"/>
        </w:rPr>
        <w:t>Calponina</w:t>
      </w:r>
      <w:proofErr w:type="spellEnd"/>
      <w:r w:rsidR="003813D3" w:rsidRPr="00B52BB7">
        <w:rPr>
          <w:rFonts w:ascii="Times New Roman" w:hAnsi="Times New Roman" w:cs="Times New Roman"/>
          <w:sz w:val="20"/>
          <w:szCs w:val="20"/>
        </w:rPr>
        <w:t xml:space="preserve"> evidenciando componente mioepitelial-símile</w:t>
      </w:r>
      <w:r w:rsidRPr="00B52BB7">
        <w:rPr>
          <w:rFonts w:ascii="Times New Roman" w:hAnsi="Times New Roman" w:cs="Times New Roman"/>
          <w:sz w:val="20"/>
          <w:szCs w:val="20"/>
        </w:rPr>
        <w:t>. H -</w:t>
      </w:r>
      <w:proofErr w:type="gramStart"/>
      <w:r w:rsidRPr="00B52BB7">
        <w:rPr>
          <w:rFonts w:ascii="Times New Roman" w:hAnsi="Times New Roman" w:cs="Times New Roman"/>
          <w:sz w:val="20"/>
          <w:szCs w:val="20"/>
        </w:rPr>
        <w:t xml:space="preserve"> </w:t>
      </w:r>
      <w:r w:rsidR="003813D3" w:rsidRPr="00B52BB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End"/>
      <w:r w:rsidR="003813D3" w:rsidRPr="00B52BB7">
        <w:rPr>
          <w:rFonts w:ascii="Times New Roman" w:hAnsi="Times New Roman" w:cs="Times New Roman"/>
          <w:sz w:val="20"/>
          <w:szCs w:val="20"/>
        </w:rPr>
        <w:t>Calponina</w:t>
      </w:r>
      <w:proofErr w:type="spellEnd"/>
      <w:r w:rsidR="003813D3" w:rsidRPr="00B52BB7">
        <w:rPr>
          <w:rFonts w:ascii="Times New Roman" w:hAnsi="Times New Roman" w:cs="Times New Roman"/>
          <w:sz w:val="20"/>
          <w:szCs w:val="20"/>
        </w:rPr>
        <w:t xml:space="preserve"> evidenciando componente mioepitelial-símile (maior aumento)</w:t>
      </w:r>
      <w:r w:rsidR="00382D33" w:rsidRPr="00B52BB7">
        <w:rPr>
          <w:rFonts w:ascii="Times New Roman" w:hAnsi="Times New Roman" w:cs="Times New Roman"/>
          <w:sz w:val="20"/>
          <w:szCs w:val="20"/>
        </w:rPr>
        <w:t xml:space="preserve">. </w:t>
      </w:r>
      <w:r w:rsidR="003813D3" w:rsidRPr="00B52BB7">
        <w:rPr>
          <w:rFonts w:ascii="Times New Roman" w:hAnsi="Times New Roman" w:cs="Times New Roman"/>
          <w:sz w:val="20"/>
          <w:szCs w:val="20"/>
        </w:rPr>
        <w:t>I - p63 evidenciando componente mioepitelial-símile</w:t>
      </w:r>
    </w:p>
    <w:p w:rsidR="00BF05A1" w:rsidRPr="00B52BB7" w:rsidRDefault="00BF05A1" w:rsidP="00154A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02A" w:rsidRPr="00B52BB7" w:rsidRDefault="002B102A" w:rsidP="00C173CB">
      <w:pPr>
        <w:pStyle w:val="ng-scope"/>
        <w:shd w:val="clear" w:color="auto" w:fill="FFFFFF"/>
        <w:spacing w:before="0" w:beforeAutospacing="0" w:after="0" w:afterAutospacing="0"/>
        <w:jc w:val="both"/>
      </w:pPr>
      <w:r w:rsidRPr="006D5346">
        <w:rPr>
          <w:rFonts w:asciiTheme="minorHAnsi" w:hAnsiTheme="minorHAnsi" w:cstheme="minorHAnsi"/>
          <w:sz w:val="28"/>
          <w:szCs w:val="28"/>
        </w:rPr>
        <w:tab/>
      </w:r>
      <w:r w:rsidRPr="00B52BB7">
        <w:t xml:space="preserve">Como exame complementar, foi realizada Ressonância </w:t>
      </w:r>
      <w:r w:rsidR="00B86ED8" w:rsidRPr="00B52BB7">
        <w:t xml:space="preserve">Nuclear </w:t>
      </w:r>
      <w:r w:rsidRPr="00B52BB7">
        <w:t xml:space="preserve">Magnética em fevereiro de 2018 que </w:t>
      </w:r>
      <w:r w:rsidR="00154A8B" w:rsidRPr="00B52BB7">
        <w:t>evidenciou m</w:t>
      </w:r>
      <w:r w:rsidR="00154A8B" w:rsidRPr="00B52BB7">
        <w:rPr>
          <w:spacing w:val="-2"/>
        </w:rPr>
        <w:t>assa centrada no lábio anterolateral direito do colo uterino, de limites parcialmente definidos, heterogênea, medindo cerca de 5,0 cm, infiltrando o terço superior da vagina</w:t>
      </w:r>
      <w:r w:rsidR="00BF05A1" w:rsidRPr="00B52BB7">
        <w:rPr>
          <w:spacing w:val="-2"/>
        </w:rPr>
        <w:t xml:space="preserve"> (Figura 1a)</w:t>
      </w:r>
      <w:r w:rsidR="00154A8B" w:rsidRPr="00B52BB7">
        <w:rPr>
          <w:spacing w:val="-2"/>
        </w:rPr>
        <w:t xml:space="preserve">, </w:t>
      </w:r>
      <w:r w:rsidR="005D2470" w:rsidRPr="00B52BB7">
        <w:rPr>
          <w:spacing w:val="-2"/>
        </w:rPr>
        <w:t>além de</w:t>
      </w:r>
      <w:r w:rsidR="00154A8B" w:rsidRPr="00B52BB7">
        <w:rPr>
          <w:spacing w:val="-2"/>
        </w:rPr>
        <w:t xml:space="preserve"> comprometimento </w:t>
      </w:r>
      <w:proofErr w:type="spellStart"/>
      <w:r w:rsidR="00154A8B" w:rsidRPr="00B52BB7">
        <w:rPr>
          <w:spacing w:val="-2"/>
        </w:rPr>
        <w:t>parametrial</w:t>
      </w:r>
      <w:proofErr w:type="spellEnd"/>
      <w:r w:rsidR="00154A8B" w:rsidRPr="00B52BB7">
        <w:rPr>
          <w:spacing w:val="-2"/>
        </w:rPr>
        <w:t xml:space="preserve"> proximal bilateral</w:t>
      </w:r>
      <w:r w:rsidR="00BF05A1" w:rsidRPr="00B52BB7">
        <w:rPr>
          <w:spacing w:val="-2"/>
        </w:rPr>
        <w:t xml:space="preserve"> (Figura 2a)</w:t>
      </w:r>
      <w:r w:rsidR="00154A8B" w:rsidRPr="00B52BB7">
        <w:rPr>
          <w:spacing w:val="-2"/>
        </w:rPr>
        <w:t xml:space="preserve">. </w:t>
      </w:r>
      <w:proofErr w:type="spellStart"/>
      <w:r w:rsidR="00154A8B" w:rsidRPr="00B52BB7">
        <w:rPr>
          <w:spacing w:val="-2"/>
        </w:rPr>
        <w:t>Linfonodomegalia</w:t>
      </w:r>
      <w:proofErr w:type="spellEnd"/>
      <w:r w:rsidR="00154A8B" w:rsidRPr="00B52BB7">
        <w:rPr>
          <w:spacing w:val="-2"/>
        </w:rPr>
        <w:t xml:space="preserve"> ilíaca externa bilateral, medindo até 1,1 cm no menor eixo </w:t>
      </w:r>
      <w:r w:rsidRPr="00B52BB7">
        <w:t xml:space="preserve">e </w:t>
      </w:r>
      <w:r w:rsidRPr="00B52BB7">
        <w:lastRenderedPageBreak/>
        <w:t xml:space="preserve">ausência de hidronefrose. </w:t>
      </w:r>
      <w:r w:rsidR="00D82BD4" w:rsidRPr="00B52BB7">
        <w:t>Os a</w:t>
      </w:r>
      <w:r w:rsidRPr="00B52BB7">
        <w:t xml:space="preserve">chados </w:t>
      </w:r>
      <w:r w:rsidR="00D82BD4" w:rsidRPr="00B52BB7">
        <w:t>foram</w:t>
      </w:r>
      <w:r w:rsidR="00B86ED8" w:rsidRPr="00B52BB7">
        <w:t xml:space="preserve"> </w:t>
      </w:r>
      <w:r w:rsidR="00BF05A1" w:rsidRPr="00B52BB7">
        <w:t xml:space="preserve">compatíveis com </w:t>
      </w:r>
      <w:proofErr w:type="spellStart"/>
      <w:r w:rsidR="00BF05A1" w:rsidRPr="00B52BB7">
        <w:t>estadiamento</w:t>
      </w:r>
      <w:proofErr w:type="spellEnd"/>
      <w:r w:rsidR="00BF05A1" w:rsidRPr="00B52BB7">
        <w:t xml:space="preserve"> </w:t>
      </w:r>
      <w:r w:rsidRPr="00B52BB7">
        <w:t xml:space="preserve">II B de carcinoma </w:t>
      </w:r>
      <w:proofErr w:type="spellStart"/>
      <w:r w:rsidRPr="00B52BB7">
        <w:t>aden</w:t>
      </w:r>
      <w:r w:rsidR="00286F91" w:rsidRPr="00B52BB7">
        <w:t>ó</w:t>
      </w:r>
      <w:r w:rsidRPr="00B52BB7">
        <w:t>ide</w:t>
      </w:r>
      <w:proofErr w:type="spellEnd"/>
      <w:r w:rsidRPr="00B52BB7">
        <w:t xml:space="preserve"> cístico pela classificação FIGO.</w:t>
      </w:r>
    </w:p>
    <w:p w:rsidR="002B102A" w:rsidRPr="00B52BB7" w:rsidRDefault="002B102A" w:rsidP="00154A8B">
      <w:pPr>
        <w:jc w:val="both"/>
        <w:rPr>
          <w:rFonts w:ascii="Times New Roman" w:hAnsi="Times New Roman" w:cs="Times New Roman"/>
          <w:sz w:val="28"/>
          <w:szCs w:val="28"/>
        </w:rPr>
      </w:pPr>
      <w:r w:rsidRPr="00B52BB7">
        <w:rPr>
          <w:rFonts w:ascii="Times New Roman" w:hAnsi="Times New Roman" w:cs="Times New Roman"/>
          <w:sz w:val="28"/>
          <w:szCs w:val="28"/>
        </w:rPr>
        <w:tab/>
      </w:r>
    </w:p>
    <w:p w:rsidR="00C173CB" w:rsidRDefault="00844A4B" w:rsidP="002B102A">
      <w:pPr>
        <w:jc w:val="both"/>
        <w:rPr>
          <w:rFonts w:ascii="Times New Roman" w:hAnsi="Times New Roman" w:cs="Times New Roman"/>
          <w:sz w:val="20"/>
          <w:szCs w:val="20"/>
        </w:rPr>
      </w:pPr>
      <w:r w:rsidRPr="00844A4B">
        <w:rPr>
          <w:rFonts w:cstheme="minorHAnsi"/>
          <w:noProof/>
          <w:sz w:val="28"/>
          <w:szCs w:val="28"/>
          <w:lang w:eastAsia="pt-BR"/>
        </w:rPr>
        <w:pict>
          <v:shape id="Text Box 15" o:spid="_x0000_s1038" type="#_x0000_t202" style="position:absolute;left:0;text-align:left;margin-left:391pt;margin-top:162.5pt;width:29.65pt;height:23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" fillcolor="white [3212]">
            <v:textbox>
              <w:txbxContent>
                <w:p w:rsidR="00111A15" w:rsidRDefault="00111A15" w:rsidP="00264393">
                  <w:r>
                    <w:t>1b</w:t>
                  </w:r>
                </w:p>
              </w:txbxContent>
            </v:textbox>
          </v:shape>
        </w:pict>
      </w:r>
      <w:r w:rsidRPr="00844A4B">
        <w:rPr>
          <w:rFonts w:cstheme="minorHAnsi"/>
          <w:noProof/>
          <w:sz w:val="28"/>
          <w:szCs w:val="28"/>
          <w:lang w:eastAsia="pt-BR"/>
        </w:rPr>
        <w:pict>
          <v:shape id="Text Box 14" o:spid="_x0000_s1039" type="#_x0000_t202" style="position:absolute;left:0;text-align:left;margin-left:179.2pt;margin-top:162.5pt;width:29.65pt;height:23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" fillcolor="white [3212]">
            <v:textbox>
              <w:txbxContent>
                <w:p w:rsidR="00111A15" w:rsidRDefault="00111A15" w:rsidP="00264393">
                  <w:r>
                    <w:t>1a</w:t>
                  </w:r>
                </w:p>
              </w:txbxContent>
            </v:textbox>
          </v:shape>
        </w:pict>
      </w:r>
      <w:r w:rsidR="00701BCF" w:rsidRPr="006D5346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630439" cy="2361362"/>
            <wp:effectExtent l="19050" t="0" r="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39" cy="236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D29" w:rsidRPr="006D5346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696434" cy="2360324"/>
            <wp:effectExtent l="19050" t="0" r="8666" b="0"/>
            <wp:docPr id="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13" cy="236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3" w:rsidRDefault="00264393" w:rsidP="00C173CB">
      <w:pPr>
        <w:jc w:val="both"/>
        <w:rPr>
          <w:rFonts w:cstheme="minorHAnsi"/>
          <w:spacing w:val="-2"/>
          <w:sz w:val="28"/>
          <w:szCs w:val="28"/>
        </w:rPr>
      </w:pPr>
      <w:r w:rsidRPr="00B52BB7">
        <w:rPr>
          <w:rFonts w:ascii="Times New Roman" w:hAnsi="Times New Roman" w:cs="Times New Roman"/>
          <w:sz w:val="20"/>
          <w:szCs w:val="20"/>
        </w:rPr>
        <w:t xml:space="preserve">1a </w:t>
      </w:r>
      <w:proofErr w:type="gramStart"/>
      <w:r w:rsidRPr="00B52BB7">
        <w:rPr>
          <w:rFonts w:ascii="Times New Roman" w:hAnsi="Times New Roman" w:cs="Times New Roman"/>
          <w:sz w:val="20"/>
          <w:szCs w:val="20"/>
        </w:rPr>
        <w:t>–</w:t>
      </w:r>
      <w:r w:rsidR="00B86ED8" w:rsidRPr="00B52BB7">
        <w:rPr>
          <w:rFonts w:ascii="Times New Roman" w:hAnsi="Times New Roman" w:cs="Times New Roman"/>
          <w:sz w:val="20"/>
          <w:szCs w:val="20"/>
        </w:rPr>
        <w:t>P</w:t>
      </w:r>
      <w:r w:rsidRPr="00B52BB7">
        <w:rPr>
          <w:rFonts w:ascii="Times New Roman" w:hAnsi="Times New Roman" w:cs="Times New Roman"/>
          <w:sz w:val="20"/>
          <w:szCs w:val="20"/>
        </w:rPr>
        <w:t>ré</w:t>
      </w:r>
      <w:proofErr w:type="gramEnd"/>
      <w:r w:rsidRPr="00B52BB7">
        <w:rPr>
          <w:rFonts w:ascii="Times New Roman" w:hAnsi="Times New Roman" w:cs="Times New Roman"/>
          <w:sz w:val="20"/>
          <w:szCs w:val="20"/>
        </w:rPr>
        <w:t xml:space="preserve"> tratamento (06/02/2018) </w:t>
      </w:r>
      <w:proofErr w:type="spellStart"/>
      <w:r w:rsidR="00701BCF" w:rsidRPr="00B52BB7">
        <w:rPr>
          <w:rFonts w:ascii="Times New Roman" w:hAnsi="Times New Roman" w:cs="Times New Roman"/>
          <w:sz w:val="20"/>
          <w:szCs w:val="20"/>
        </w:rPr>
        <w:t>Tumoração</w:t>
      </w:r>
      <w:proofErr w:type="spellEnd"/>
      <w:r w:rsidR="00701BCF" w:rsidRPr="00B52BB7">
        <w:rPr>
          <w:rFonts w:ascii="Times New Roman" w:hAnsi="Times New Roman" w:cs="Times New Roman"/>
          <w:sz w:val="20"/>
          <w:szCs w:val="20"/>
        </w:rPr>
        <w:t xml:space="preserve"> de 5 cm em topografia de colo uterino infiltrando terço superior de vagina</w:t>
      </w:r>
      <w:r w:rsidR="00BF05A1" w:rsidRPr="00B52BB7">
        <w:rPr>
          <w:rFonts w:ascii="Times New Roman" w:hAnsi="Times New Roman" w:cs="Times New Roman"/>
          <w:sz w:val="20"/>
          <w:szCs w:val="20"/>
        </w:rPr>
        <w:t xml:space="preserve"> //</w:t>
      </w:r>
      <w:r w:rsidR="00701BCF" w:rsidRPr="00B52BB7">
        <w:rPr>
          <w:rFonts w:ascii="Times New Roman" w:hAnsi="Times New Roman" w:cs="Times New Roman"/>
          <w:sz w:val="20"/>
          <w:szCs w:val="20"/>
        </w:rPr>
        <w:t xml:space="preserve"> </w:t>
      </w:r>
      <w:r w:rsidRPr="00B52BB7">
        <w:rPr>
          <w:rFonts w:ascii="Times New Roman" w:hAnsi="Times New Roman" w:cs="Times New Roman"/>
          <w:sz w:val="20"/>
          <w:szCs w:val="20"/>
        </w:rPr>
        <w:t xml:space="preserve">1b – pós tratamento (13/10/2018). </w:t>
      </w:r>
      <w:r w:rsidRPr="00B52BB7">
        <w:rPr>
          <w:rFonts w:ascii="Times New Roman" w:hAnsi="Times New Roman" w:cs="Times New Roman"/>
          <w:spacing w:val="-2"/>
          <w:sz w:val="20"/>
          <w:szCs w:val="20"/>
        </w:rPr>
        <w:t>Não mais se observa a massa no colo uterino e terço superior da vagina.</w:t>
      </w:r>
      <w:r w:rsidRPr="006D5346">
        <w:rPr>
          <w:rFonts w:cstheme="minorHAnsi"/>
          <w:spacing w:val="-2"/>
          <w:sz w:val="28"/>
          <w:szCs w:val="28"/>
        </w:rPr>
        <w:t xml:space="preserve"> </w:t>
      </w:r>
    </w:p>
    <w:p w:rsidR="00264393" w:rsidRDefault="00264393" w:rsidP="002B102A">
      <w:pPr>
        <w:jc w:val="both"/>
        <w:rPr>
          <w:rFonts w:cstheme="minorHAnsi"/>
          <w:spacing w:val="-2"/>
          <w:sz w:val="28"/>
          <w:szCs w:val="28"/>
        </w:rPr>
      </w:pPr>
    </w:p>
    <w:p w:rsidR="00264393" w:rsidRDefault="00844A4B" w:rsidP="002B102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pict>
          <v:shape id="Text Box 17" o:spid="_x0000_s1040" type="#_x0000_t202" style="position:absolute;left:0;text-align:left;margin-left:391pt;margin-top:198.15pt;width:29.65pt;height:23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" fillcolor="white [3212]">
            <v:textbox>
              <w:txbxContent>
                <w:p w:rsidR="00111A15" w:rsidRDefault="00111A15" w:rsidP="00264393">
                  <w:r>
                    <w:t>2b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pt-BR"/>
        </w:rPr>
        <w:pict>
          <v:shape id="Text Box 16" o:spid="_x0000_s1041" type="#_x0000_t202" style="position:absolute;left:0;text-align:left;margin-left:174.2pt;margin-top:198.15pt;width:29.65pt;height:23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" fillcolor="white [3212]">
            <v:textbox>
              <w:txbxContent>
                <w:p w:rsidR="00111A15" w:rsidRDefault="00111A15" w:rsidP="00264393">
                  <w:r>
                    <w:t>2a</w:t>
                  </w:r>
                </w:p>
              </w:txbxContent>
            </v:textbox>
          </v:shape>
        </w:pict>
      </w:r>
      <w:r w:rsidR="00701BCF" w:rsidRPr="006D5346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594366" cy="2823587"/>
            <wp:effectExtent l="19050" t="0" r="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66" cy="28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393" w:rsidRPr="006D5346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2727771" cy="2829781"/>
            <wp:effectExtent l="19050" t="0" r="0" b="0"/>
            <wp:docPr id="4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75" cy="28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EB" w:rsidRPr="00B52BB7" w:rsidRDefault="00264393" w:rsidP="00C173CB">
      <w:pPr>
        <w:jc w:val="both"/>
        <w:rPr>
          <w:rFonts w:ascii="Times New Roman" w:hAnsi="Times New Roman" w:cs="Times New Roman"/>
          <w:sz w:val="20"/>
          <w:szCs w:val="20"/>
        </w:rPr>
      </w:pPr>
      <w:r w:rsidRPr="00B52BB7">
        <w:rPr>
          <w:rFonts w:ascii="Times New Roman" w:hAnsi="Times New Roman" w:cs="Times New Roman"/>
          <w:sz w:val="20"/>
          <w:szCs w:val="20"/>
        </w:rPr>
        <w:t xml:space="preserve">2a- </w:t>
      </w:r>
      <w:proofErr w:type="gramStart"/>
      <w:r w:rsidR="00B86ED8" w:rsidRPr="00B52BB7">
        <w:rPr>
          <w:rFonts w:ascii="Times New Roman" w:hAnsi="Times New Roman" w:cs="Times New Roman"/>
          <w:sz w:val="20"/>
          <w:szCs w:val="20"/>
        </w:rPr>
        <w:t>P</w:t>
      </w:r>
      <w:r w:rsidRPr="00B52BB7">
        <w:rPr>
          <w:rFonts w:ascii="Times New Roman" w:hAnsi="Times New Roman" w:cs="Times New Roman"/>
          <w:sz w:val="20"/>
          <w:szCs w:val="20"/>
        </w:rPr>
        <w:t>ré tratamento</w:t>
      </w:r>
      <w:proofErr w:type="gramEnd"/>
      <w:r w:rsidRPr="00B52BB7">
        <w:rPr>
          <w:rFonts w:ascii="Times New Roman" w:hAnsi="Times New Roman" w:cs="Times New Roman"/>
          <w:sz w:val="20"/>
          <w:szCs w:val="20"/>
        </w:rPr>
        <w:t xml:space="preserve"> (06/02/2018). P</w:t>
      </w:r>
      <w:r w:rsidR="00701BCF" w:rsidRPr="00B52BB7">
        <w:rPr>
          <w:rFonts w:ascii="Times New Roman" w:hAnsi="Times New Roman" w:cs="Times New Roman"/>
          <w:sz w:val="20"/>
          <w:szCs w:val="20"/>
        </w:rPr>
        <w:t>ara</w:t>
      </w:r>
      <w:r w:rsidRPr="00B52BB7">
        <w:rPr>
          <w:rFonts w:ascii="Times New Roman" w:hAnsi="Times New Roman" w:cs="Times New Roman"/>
          <w:sz w:val="20"/>
          <w:szCs w:val="20"/>
        </w:rPr>
        <w:t>métrio espessado bilateralmente.</w:t>
      </w:r>
      <w:r w:rsidR="00BF05A1" w:rsidRPr="00B52BB7">
        <w:rPr>
          <w:rFonts w:ascii="Times New Roman" w:hAnsi="Times New Roman" w:cs="Times New Roman"/>
          <w:sz w:val="20"/>
          <w:szCs w:val="20"/>
        </w:rPr>
        <w:t xml:space="preserve"> //</w:t>
      </w:r>
      <w:r w:rsidRPr="00B52BB7">
        <w:rPr>
          <w:rFonts w:ascii="Times New Roman" w:hAnsi="Times New Roman" w:cs="Times New Roman"/>
          <w:sz w:val="20"/>
          <w:szCs w:val="20"/>
        </w:rPr>
        <w:t xml:space="preserve"> 2b – </w:t>
      </w:r>
      <w:proofErr w:type="gramStart"/>
      <w:r w:rsidRPr="00B52BB7">
        <w:rPr>
          <w:rFonts w:ascii="Times New Roman" w:hAnsi="Times New Roman" w:cs="Times New Roman"/>
          <w:sz w:val="20"/>
          <w:szCs w:val="20"/>
        </w:rPr>
        <w:t>pós tratamento</w:t>
      </w:r>
      <w:proofErr w:type="gramEnd"/>
      <w:r w:rsidRPr="00B52BB7">
        <w:rPr>
          <w:rFonts w:ascii="Times New Roman" w:hAnsi="Times New Roman" w:cs="Times New Roman"/>
          <w:sz w:val="20"/>
          <w:szCs w:val="20"/>
        </w:rPr>
        <w:t xml:space="preserve"> (13/10/2018). Ausência de espessamento </w:t>
      </w:r>
      <w:proofErr w:type="spellStart"/>
      <w:r w:rsidRPr="00B52BB7">
        <w:rPr>
          <w:rFonts w:ascii="Times New Roman" w:hAnsi="Times New Roman" w:cs="Times New Roman"/>
          <w:sz w:val="20"/>
          <w:szCs w:val="20"/>
        </w:rPr>
        <w:t>parametrial</w:t>
      </w:r>
      <w:proofErr w:type="spellEnd"/>
      <w:r w:rsidRPr="00B52BB7">
        <w:rPr>
          <w:rFonts w:ascii="Times New Roman" w:hAnsi="Times New Roman" w:cs="Times New Roman"/>
          <w:sz w:val="20"/>
          <w:szCs w:val="20"/>
        </w:rPr>
        <w:t>.</w:t>
      </w:r>
    </w:p>
    <w:p w:rsidR="008914EB" w:rsidRPr="006D5346" w:rsidRDefault="008914EB" w:rsidP="002B102A">
      <w:pPr>
        <w:jc w:val="both"/>
        <w:rPr>
          <w:rFonts w:cstheme="minorHAnsi"/>
          <w:sz w:val="28"/>
          <w:szCs w:val="28"/>
        </w:rPr>
      </w:pPr>
    </w:p>
    <w:p w:rsidR="00E23753" w:rsidRPr="00B52BB7" w:rsidRDefault="006C4EBD" w:rsidP="00C173CB">
      <w:pPr>
        <w:pStyle w:val="ng-scope"/>
        <w:shd w:val="clear" w:color="auto" w:fill="FFFFFF"/>
        <w:spacing w:before="0" w:beforeAutospacing="0" w:after="0" w:afterAutospacing="0"/>
        <w:ind w:firstLine="708"/>
        <w:jc w:val="both"/>
        <w:rPr>
          <w:spacing w:val="-2"/>
        </w:rPr>
      </w:pPr>
      <w:r w:rsidRPr="00B52BB7">
        <w:t>Paciente</w:t>
      </w:r>
      <w:r w:rsidR="0040437A" w:rsidRPr="00B52BB7">
        <w:t xml:space="preserve"> foi</w:t>
      </w:r>
      <w:r w:rsidR="00B86ED8" w:rsidRPr="00B52BB7">
        <w:t xml:space="preserve"> submetida </w:t>
      </w:r>
      <w:proofErr w:type="gramStart"/>
      <w:r w:rsidR="00B86ED8" w:rsidRPr="00B52BB7">
        <w:t>a</w:t>
      </w:r>
      <w:proofErr w:type="gramEnd"/>
      <w:r w:rsidR="00B86ED8" w:rsidRPr="00B52BB7">
        <w:t xml:space="preserve"> </w:t>
      </w:r>
      <w:r w:rsidRPr="00B52BB7">
        <w:t>q</w:t>
      </w:r>
      <w:r w:rsidR="0040437A" w:rsidRPr="00B52BB7">
        <w:t>uimioterapia sensibilizante com início em 20/04/2018, fez 4 ciclos de cisplatina</w:t>
      </w:r>
      <w:r w:rsidR="00D82BD4" w:rsidRPr="00B52BB7">
        <w:t xml:space="preserve">, </w:t>
      </w:r>
      <w:r w:rsidR="0040437A" w:rsidRPr="00B52BB7">
        <w:t>que foi interrompid</w:t>
      </w:r>
      <w:r w:rsidR="00D82BD4" w:rsidRPr="00B52BB7">
        <w:t>a</w:t>
      </w:r>
      <w:r w:rsidR="0040437A" w:rsidRPr="00B52BB7">
        <w:t xml:space="preserve"> em 11/05/2018 devido à toxicidade hematológica (</w:t>
      </w:r>
      <w:proofErr w:type="spellStart"/>
      <w:r w:rsidR="0040437A" w:rsidRPr="00B52BB7">
        <w:t>plaquetopenia</w:t>
      </w:r>
      <w:proofErr w:type="spellEnd"/>
      <w:r w:rsidR="0040437A" w:rsidRPr="00B52BB7">
        <w:t xml:space="preserve"> e </w:t>
      </w:r>
      <w:proofErr w:type="spellStart"/>
      <w:r w:rsidR="0040437A" w:rsidRPr="00B52BB7">
        <w:t>neut</w:t>
      </w:r>
      <w:r w:rsidR="00130A4C" w:rsidRPr="00B52BB7">
        <w:t>r</w:t>
      </w:r>
      <w:r w:rsidR="0040437A" w:rsidRPr="00B52BB7">
        <w:t>openia</w:t>
      </w:r>
      <w:proofErr w:type="spellEnd"/>
      <w:r w:rsidR="0040437A" w:rsidRPr="00B52BB7">
        <w:t>)</w:t>
      </w:r>
      <w:r w:rsidR="00BF05A1" w:rsidRPr="00B52BB7">
        <w:t xml:space="preserve">. A </w:t>
      </w:r>
      <w:r w:rsidR="00D82BD4" w:rsidRPr="00B52BB7">
        <w:t>r</w:t>
      </w:r>
      <w:r w:rsidR="00BF05A1" w:rsidRPr="00B52BB7">
        <w:t>adioterapia estendeu</w:t>
      </w:r>
      <w:r w:rsidR="00B86ED8" w:rsidRPr="00B52BB7">
        <w:t>-se</w:t>
      </w:r>
      <w:r w:rsidR="00BF05A1" w:rsidRPr="00B52BB7">
        <w:t xml:space="preserve"> </w:t>
      </w:r>
      <w:r w:rsidR="0040437A" w:rsidRPr="00B52BB7">
        <w:t xml:space="preserve">de 18/04/2018 a 30/05/2018 com dose total de 4500 </w:t>
      </w:r>
      <w:proofErr w:type="spellStart"/>
      <w:proofErr w:type="gramStart"/>
      <w:r w:rsidR="0040437A" w:rsidRPr="00B52BB7">
        <w:t>CGy</w:t>
      </w:r>
      <w:proofErr w:type="spellEnd"/>
      <w:proofErr w:type="gramEnd"/>
      <w:r w:rsidR="0040437A" w:rsidRPr="00B52BB7">
        <w:t xml:space="preserve"> e a </w:t>
      </w:r>
      <w:proofErr w:type="spellStart"/>
      <w:r w:rsidR="00D82BD4" w:rsidRPr="00B52BB7">
        <w:t>b</w:t>
      </w:r>
      <w:r w:rsidR="0040437A" w:rsidRPr="00B52BB7">
        <w:t>raquiterapia</w:t>
      </w:r>
      <w:proofErr w:type="spellEnd"/>
      <w:r w:rsidR="0040437A" w:rsidRPr="00B52BB7">
        <w:t xml:space="preserve"> foi reali</w:t>
      </w:r>
      <w:r w:rsidR="00130A4C" w:rsidRPr="00B52BB7">
        <w:t xml:space="preserve">zada de 25/06/2018 a 04/07/2018 </w:t>
      </w:r>
      <w:r w:rsidR="00BF05A1" w:rsidRPr="00B52BB7">
        <w:t xml:space="preserve">com dose total de 27 </w:t>
      </w:r>
      <w:proofErr w:type="spellStart"/>
      <w:r w:rsidR="00BF05A1" w:rsidRPr="00B52BB7">
        <w:t>Gy</w:t>
      </w:r>
      <w:proofErr w:type="spellEnd"/>
      <w:r w:rsidR="00BF05A1" w:rsidRPr="00B52BB7">
        <w:t xml:space="preserve"> (</w:t>
      </w:r>
      <w:r w:rsidR="0040437A" w:rsidRPr="00B52BB7">
        <w:t>4 inserções</w:t>
      </w:r>
      <w:r w:rsidR="00B86ED8" w:rsidRPr="00B52BB7">
        <w:t xml:space="preserve"> semanais</w:t>
      </w:r>
      <w:r w:rsidR="00BF05A1" w:rsidRPr="00B52BB7">
        <w:t>)</w:t>
      </w:r>
      <w:r w:rsidR="0040437A" w:rsidRPr="00B52BB7">
        <w:t xml:space="preserve">. </w:t>
      </w:r>
      <w:r w:rsidR="00B86ED8" w:rsidRPr="00B52BB7">
        <w:t>As imagens da</w:t>
      </w:r>
      <w:r w:rsidR="0040437A" w:rsidRPr="00B52BB7">
        <w:t xml:space="preserve"> resson</w:t>
      </w:r>
      <w:r w:rsidR="00264393" w:rsidRPr="00B52BB7">
        <w:t>ância</w:t>
      </w:r>
      <w:r w:rsidR="00B86ED8" w:rsidRPr="00B52BB7">
        <w:t xml:space="preserve"> nuclear</w:t>
      </w:r>
      <w:r w:rsidR="00264393" w:rsidRPr="00B52BB7">
        <w:t xml:space="preserve"> magnética de controle pós-</w:t>
      </w:r>
      <w:r w:rsidR="0040437A" w:rsidRPr="00B52BB7">
        <w:t xml:space="preserve">tratamento realizada em outubro de 2018, </w:t>
      </w:r>
      <w:r w:rsidR="0040437A" w:rsidRPr="00B52BB7">
        <w:rPr>
          <w:spacing w:val="-2"/>
        </w:rPr>
        <w:t>não</w:t>
      </w:r>
      <w:r w:rsidR="00B86ED8" w:rsidRPr="00B52BB7">
        <w:rPr>
          <w:spacing w:val="-2"/>
        </w:rPr>
        <w:t xml:space="preserve"> evidenciaram a </w:t>
      </w:r>
      <w:r w:rsidR="0040437A" w:rsidRPr="00B52BB7">
        <w:rPr>
          <w:spacing w:val="-2"/>
        </w:rPr>
        <w:t>massa no colo uterino</w:t>
      </w:r>
      <w:r w:rsidR="00B86ED8" w:rsidRPr="00B52BB7">
        <w:rPr>
          <w:spacing w:val="-2"/>
        </w:rPr>
        <w:t>, no</w:t>
      </w:r>
      <w:r w:rsidR="0040437A" w:rsidRPr="00B52BB7">
        <w:rPr>
          <w:spacing w:val="-2"/>
        </w:rPr>
        <w:t xml:space="preserve"> terço superior da vagin</w:t>
      </w:r>
      <w:r w:rsidR="00B86ED8" w:rsidRPr="00B52BB7">
        <w:rPr>
          <w:spacing w:val="-2"/>
        </w:rPr>
        <w:t>a</w:t>
      </w:r>
      <w:r w:rsidR="0040437A" w:rsidRPr="00B52BB7">
        <w:rPr>
          <w:spacing w:val="-2"/>
        </w:rPr>
        <w:t xml:space="preserve">, </w:t>
      </w:r>
      <w:r w:rsidR="00B86ED8" w:rsidRPr="00B52BB7">
        <w:rPr>
          <w:spacing w:val="-2"/>
        </w:rPr>
        <w:t xml:space="preserve">e tampouco </w:t>
      </w:r>
      <w:proofErr w:type="spellStart"/>
      <w:r w:rsidR="00BF05A1" w:rsidRPr="00B52BB7">
        <w:rPr>
          <w:spacing w:val="-2"/>
        </w:rPr>
        <w:t>linfonodomegalias</w:t>
      </w:r>
      <w:proofErr w:type="spellEnd"/>
      <w:r w:rsidR="00BF05A1" w:rsidRPr="00B52BB7">
        <w:rPr>
          <w:spacing w:val="-2"/>
        </w:rPr>
        <w:t xml:space="preserve"> ou espessamento de paramétrios (Figura 2a e 2b).</w:t>
      </w:r>
    </w:p>
    <w:p w:rsidR="0040437A" w:rsidRPr="00B52BB7" w:rsidRDefault="0040437A" w:rsidP="00C173CB">
      <w:pPr>
        <w:pStyle w:val="ng-scope"/>
        <w:shd w:val="clear" w:color="auto" w:fill="FFFFFF"/>
        <w:spacing w:before="0" w:beforeAutospacing="0" w:after="0" w:afterAutospacing="0"/>
        <w:jc w:val="both"/>
        <w:rPr>
          <w:spacing w:val="-2"/>
        </w:rPr>
      </w:pPr>
      <w:r w:rsidRPr="00B52BB7">
        <w:rPr>
          <w:spacing w:val="-2"/>
        </w:rPr>
        <w:tab/>
        <w:t>Paciente evoluiu com controle</w:t>
      </w:r>
      <w:r w:rsidR="00D82BD4" w:rsidRPr="00B52BB7">
        <w:rPr>
          <w:spacing w:val="-2"/>
        </w:rPr>
        <w:t>s</w:t>
      </w:r>
      <w:r w:rsidRPr="00B52BB7">
        <w:rPr>
          <w:spacing w:val="-2"/>
        </w:rPr>
        <w:t xml:space="preserve"> de citologia oncótica de fevereir</w:t>
      </w:r>
      <w:r w:rsidR="00A308A7" w:rsidRPr="00B52BB7">
        <w:rPr>
          <w:spacing w:val="-2"/>
        </w:rPr>
        <w:t>o e novembro de 2019 negativos e perdeu seguimento durante a pandemia</w:t>
      </w:r>
      <w:r w:rsidR="00286F91" w:rsidRPr="00B52BB7">
        <w:rPr>
          <w:spacing w:val="-2"/>
        </w:rPr>
        <w:t xml:space="preserve"> da Covid19</w:t>
      </w:r>
      <w:r w:rsidR="00A308A7" w:rsidRPr="00B52BB7">
        <w:rPr>
          <w:spacing w:val="-2"/>
        </w:rPr>
        <w:t xml:space="preserve">. </w:t>
      </w:r>
    </w:p>
    <w:p w:rsidR="00E23753" w:rsidRPr="00B52BB7" w:rsidRDefault="006C4EBD" w:rsidP="00C173CB">
      <w:pPr>
        <w:pStyle w:val="ng-scop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2BB7">
        <w:rPr>
          <w:spacing w:val="-2"/>
        </w:rPr>
        <w:lastRenderedPageBreak/>
        <w:tab/>
        <w:t>Em 06/05/2022</w:t>
      </w:r>
      <w:r w:rsidR="00A308A7" w:rsidRPr="00B52BB7">
        <w:rPr>
          <w:spacing w:val="-2"/>
        </w:rPr>
        <w:t xml:space="preserve"> deu entrada </w:t>
      </w:r>
      <w:r w:rsidR="001A1BDE" w:rsidRPr="00B52BB7">
        <w:rPr>
          <w:spacing w:val="-2"/>
        </w:rPr>
        <w:t>n</w:t>
      </w:r>
      <w:r w:rsidRPr="00B52BB7">
        <w:rPr>
          <w:spacing w:val="-2"/>
        </w:rPr>
        <w:t>o PS ginecológico com queixa de dor</w:t>
      </w:r>
      <w:r w:rsidR="00A308A7" w:rsidRPr="00B52BB7">
        <w:rPr>
          <w:spacing w:val="-2"/>
        </w:rPr>
        <w:t xml:space="preserve"> em baixo ventre há </w:t>
      </w:r>
      <w:proofErr w:type="gramStart"/>
      <w:r w:rsidR="00A308A7" w:rsidRPr="00B52BB7">
        <w:rPr>
          <w:spacing w:val="-2"/>
        </w:rPr>
        <w:t>2</w:t>
      </w:r>
      <w:proofErr w:type="gramEnd"/>
      <w:r w:rsidR="00A308A7" w:rsidRPr="00B52BB7">
        <w:rPr>
          <w:spacing w:val="-2"/>
        </w:rPr>
        <w:t xml:space="preserve"> semanas, com irradiação para rebordo costal direito</w:t>
      </w:r>
      <w:r w:rsidR="00A308A7" w:rsidRPr="00B52BB7">
        <w:rPr>
          <w:spacing w:val="3"/>
          <w:shd w:val="clear" w:color="auto" w:fill="FFFFFF"/>
        </w:rPr>
        <w:t xml:space="preserve">, em pontada, associada a náuseas, </w:t>
      </w:r>
      <w:proofErr w:type="spellStart"/>
      <w:r w:rsidR="00A308A7" w:rsidRPr="00B52BB7">
        <w:rPr>
          <w:spacing w:val="3"/>
          <w:shd w:val="clear" w:color="auto" w:fill="FFFFFF"/>
        </w:rPr>
        <w:t>hiporexia</w:t>
      </w:r>
      <w:proofErr w:type="spellEnd"/>
      <w:r w:rsidR="00A308A7" w:rsidRPr="00B52BB7">
        <w:rPr>
          <w:spacing w:val="3"/>
          <w:shd w:val="clear" w:color="auto" w:fill="FFFFFF"/>
        </w:rPr>
        <w:t xml:space="preserve">, </w:t>
      </w:r>
      <w:proofErr w:type="spellStart"/>
      <w:r w:rsidR="00A308A7" w:rsidRPr="00B52BB7">
        <w:rPr>
          <w:spacing w:val="3"/>
          <w:shd w:val="clear" w:color="auto" w:fill="FFFFFF"/>
        </w:rPr>
        <w:t>oligúria</w:t>
      </w:r>
      <w:proofErr w:type="spellEnd"/>
      <w:r w:rsidR="00A308A7" w:rsidRPr="00B52BB7">
        <w:rPr>
          <w:spacing w:val="3"/>
          <w:shd w:val="clear" w:color="auto" w:fill="FFFFFF"/>
        </w:rPr>
        <w:t xml:space="preserve"> e presença de </w:t>
      </w:r>
      <w:r w:rsidR="00E64A9A" w:rsidRPr="00B52BB7">
        <w:rPr>
          <w:spacing w:val="3"/>
          <w:shd w:val="clear" w:color="auto" w:fill="FFFFFF"/>
        </w:rPr>
        <w:t xml:space="preserve">fezes na urina. Foi </w:t>
      </w:r>
      <w:r w:rsidR="00907FD5" w:rsidRPr="00B52BB7">
        <w:rPr>
          <w:spacing w:val="3"/>
          <w:shd w:val="clear" w:color="auto" w:fill="FFFFFF"/>
        </w:rPr>
        <w:t xml:space="preserve">diagnosticado </w:t>
      </w:r>
      <w:r w:rsidR="00E64A9A" w:rsidRPr="00B52BB7">
        <w:rPr>
          <w:spacing w:val="3"/>
          <w:shd w:val="clear" w:color="auto" w:fill="FFFFFF"/>
        </w:rPr>
        <w:t xml:space="preserve">abdome agudo </w:t>
      </w:r>
      <w:proofErr w:type="spellStart"/>
      <w:r w:rsidR="00E64A9A" w:rsidRPr="00B52BB7">
        <w:rPr>
          <w:spacing w:val="3"/>
          <w:shd w:val="clear" w:color="auto" w:fill="FFFFFF"/>
        </w:rPr>
        <w:t>p</w:t>
      </w:r>
      <w:r w:rsidR="00A308A7" w:rsidRPr="00B52BB7">
        <w:rPr>
          <w:spacing w:val="3"/>
          <w:shd w:val="clear" w:color="auto" w:fill="FFFFFF"/>
        </w:rPr>
        <w:t>erfurativo</w:t>
      </w:r>
      <w:proofErr w:type="spellEnd"/>
      <w:r w:rsidR="00A308A7" w:rsidRPr="00B52BB7">
        <w:rPr>
          <w:spacing w:val="3"/>
          <w:shd w:val="clear" w:color="auto" w:fill="FFFFFF"/>
        </w:rPr>
        <w:t xml:space="preserve">, associado à fístula </w:t>
      </w:r>
      <w:proofErr w:type="spellStart"/>
      <w:r w:rsidR="00A308A7" w:rsidRPr="00B52BB7">
        <w:rPr>
          <w:spacing w:val="3"/>
          <w:shd w:val="clear" w:color="auto" w:fill="FFFFFF"/>
        </w:rPr>
        <w:t>vesico-vaginal</w:t>
      </w:r>
      <w:proofErr w:type="spellEnd"/>
      <w:r w:rsidR="00A308A7" w:rsidRPr="00B52BB7">
        <w:rPr>
          <w:spacing w:val="3"/>
          <w:shd w:val="clear" w:color="auto" w:fill="FFFFFF"/>
        </w:rPr>
        <w:t xml:space="preserve"> devido </w:t>
      </w:r>
      <w:r w:rsidR="00203E0C" w:rsidRPr="00B52BB7">
        <w:rPr>
          <w:spacing w:val="3"/>
          <w:shd w:val="clear" w:color="auto" w:fill="FFFFFF"/>
        </w:rPr>
        <w:t>a</w:t>
      </w:r>
      <w:r w:rsidR="00A308A7" w:rsidRPr="00B52BB7">
        <w:rPr>
          <w:spacing w:val="3"/>
          <w:shd w:val="clear" w:color="auto" w:fill="FFFFFF"/>
        </w:rPr>
        <w:t xml:space="preserve"> </w:t>
      </w:r>
      <w:proofErr w:type="spellStart"/>
      <w:r w:rsidR="00A308A7" w:rsidRPr="00B52BB7">
        <w:rPr>
          <w:spacing w:val="3"/>
          <w:shd w:val="clear" w:color="auto" w:fill="FFFFFF"/>
        </w:rPr>
        <w:t>proctite</w:t>
      </w:r>
      <w:proofErr w:type="spellEnd"/>
      <w:r w:rsidR="00A308A7" w:rsidRPr="00B52BB7">
        <w:rPr>
          <w:spacing w:val="3"/>
          <w:shd w:val="clear" w:color="auto" w:fill="FFFFFF"/>
        </w:rPr>
        <w:t xml:space="preserve"> </w:t>
      </w:r>
      <w:proofErr w:type="spellStart"/>
      <w:r w:rsidR="00A308A7" w:rsidRPr="00B52BB7">
        <w:rPr>
          <w:spacing w:val="3"/>
          <w:shd w:val="clear" w:color="auto" w:fill="FFFFFF"/>
        </w:rPr>
        <w:t>actínica</w:t>
      </w:r>
      <w:proofErr w:type="spellEnd"/>
      <w:r w:rsidR="00A308A7" w:rsidRPr="00B52BB7">
        <w:rPr>
          <w:spacing w:val="3"/>
          <w:shd w:val="clear" w:color="auto" w:fill="FFFFFF"/>
        </w:rPr>
        <w:t xml:space="preserve"> </w:t>
      </w:r>
      <w:proofErr w:type="gramStart"/>
      <w:r w:rsidR="00A308A7" w:rsidRPr="00B52BB7">
        <w:rPr>
          <w:spacing w:val="3"/>
          <w:shd w:val="clear" w:color="auto" w:fill="FFFFFF"/>
        </w:rPr>
        <w:t>p</w:t>
      </w:r>
      <w:r w:rsidR="00907FD5" w:rsidRPr="00B52BB7">
        <w:rPr>
          <w:spacing w:val="3"/>
          <w:shd w:val="clear" w:color="auto" w:fill="FFFFFF"/>
        </w:rPr>
        <w:t>ós</w:t>
      </w:r>
      <w:r w:rsidR="00A308A7" w:rsidRPr="00B52BB7">
        <w:rPr>
          <w:spacing w:val="3"/>
          <w:shd w:val="clear" w:color="auto" w:fill="FFFFFF"/>
        </w:rPr>
        <w:t xml:space="preserve"> radioterapia</w:t>
      </w:r>
      <w:proofErr w:type="gramEnd"/>
      <w:r w:rsidR="00A308A7" w:rsidRPr="00B52BB7">
        <w:rPr>
          <w:spacing w:val="3"/>
          <w:shd w:val="clear" w:color="auto" w:fill="FFFFFF"/>
        </w:rPr>
        <w:t xml:space="preserve">. Paciente </w:t>
      </w:r>
      <w:r w:rsidR="00907FD5" w:rsidRPr="00B52BB7">
        <w:rPr>
          <w:spacing w:val="3"/>
          <w:shd w:val="clear" w:color="auto" w:fill="FFFFFF"/>
        </w:rPr>
        <w:t xml:space="preserve">foi </w:t>
      </w:r>
      <w:r w:rsidR="00A308A7" w:rsidRPr="00B52BB7">
        <w:rPr>
          <w:spacing w:val="3"/>
          <w:shd w:val="clear" w:color="auto" w:fill="FFFFFF"/>
        </w:rPr>
        <w:t xml:space="preserve">submetida </w:t>
      </w:r>
      <w:r w:rsidR="00203E0C" w:rsidRPr="00B52BB7">
        <w:rPr>
          <w:spacing w:val="3"/>
          <w:shd w:val="clear" w:color="auto" w:fill="FFFFFF"/>
        </w:rPr>
        <w:t>a</w:t>
      </w:r>
      <w:r w:rsidR="00A308A7" w:rsidRPr="00B52BB7">
        <w:rPr>
          <w:spacing w:val="3"/>
          <w:shd w:val="clear" w:color="auto" w:fill="FFFFFF"/>
        </w:rPr>
        <w:t xml:space="preserve"> procedimento cirúrgico para desvio de trânsito intestinal com </w:t>
      </w:r>
      <w:proofErr w:type="spellStart"/>
      <w:r w:rsidR="00A308A7" w:rsidRPr="00B52BB7">
        <w:rPr>
          <w:spacing w:val="3"/>
          <w:shd w:val="clear" w:color="auto" w:fill="FFFFFF"/>
        </w:rPr>
        <w:t>colostomia</w:t>
      </w:r>
      <w:proofErr w:type="spellEnd"/>
      <w:r w:rsidR="00A308A7" w:rsidRPr="00B52BB7">
        <w:rPr>
          <w:spacing w:val="3"/>
          <w:shd w:val="clear" w:color="auto" w:fill="FFFFFF"/>
        </w:rPr>
        <w:t xml:space="preserve"> protetora. Realizado exame especular intraoperatório</w:t>
      </w:r>
      <w:r w:rsidR="00E64A9A" w:rsidRPr="00B52BB7">
        <w:rPr>
          <w:spacing w:val="3"/>
          <w:shd w:val="clear" w:color="auto" w:fill="FFFFFF"/>
        </w:rPr>
        <w:t xml:space="preserve"> </w:t>
      </w:r>
      <w:r w:rsidR="00A308A7" w:rsidRPr="00B52BB7">
        <w:rPr>
          <w:spacing w:val="3"/>
          <w:shd w:val="clear" w:color="auto" w:fill="FFFFFF"/>
        </w:rPr>
        <w:t>em 12/05/2022</w:t>
      </w:r>
      <w:r w:rsidR="001A1BDE" w:rsidRPr="00B52BB7">
        <w:rPr>
          <w:spacing w:val="3"/>
          <w:shd w:val="clear" w:color="auto" w:fill="FFFFFF"/>
        </w:rPr>
        <w:t xml:space="preserve"> que evidenciou</w:t>
      </w:r>
      <w:r w:rsidR="00A308A7" w:rsidRPr="00B52BB7">
        <w:rPr>
          <w:spacing w:val="3"/>
          <w:shd w:val="clear" w:color="auto" w:fill="FFFFFF"/>
        </w:rPr>
        <w:t xml:space="preserve"> </w:t>
      </w:r>
      <w:r w:rsidR="00D26135" w:rsidRPr="00B52BB7">
        <w:rPr>
          <w:spacing w:val="2"/>
        </w:rPr>
        <w:t xml:space="preserve">colo </w:t>
      </w:r>
      <w:r w:rsidR="00A308A7" w:rsidRPr="00B52BB7">
        <w:rPr>
          <w:spacing w:val="2"/>
        </w:rPr>
        <w:t xml:space="preserve">uterino </w:t>
      </w:r>
      <w:r w:rsidR="00D26135" w:rsidRPr="00B52BB7">
        <w:rPr>
          <w:spacing w:val="2"/>
        </w:rPr>
        <w:t xml:space="preserve">plano, </w:t>
      </w:r>
      <w:proofErr w:type="spellStart"/>
      <w:r w:rsidR="00D26135" w:rsidRPr="00B52BB7">
        <w:rPr>
          <w:spacing w:val="2"/>
        </w:rPr>
        <w:t>fibrosado</w:t>
      </w:r>
      <w:proofErr w:type="spellEnd"/>
      <w:r w:rsidR="00D26135" w:rsidRPr="00B52BB7">
        <w:rPr>
          <w:spacing w:val="2"/>
        </w:rPr>
        <w:t xml:space="preserve">, pouco </w:t>
      </w:r>
      <w:r w:rsidR="00A308A7" w:rsidRPr="00B52BB7">
        <w:rPr>
          <w:spacing w:val="2"/>
        </w:rPr>
        <w:t>friável, sem lesões aparentes e</w:t>
      </w:r>
      <w:r w:rsidR="00203E0C" w:rsidRPr="00B52BB7">
        <w:rPr>
          <w:spacing w:val="2"/>
        </w:rPr>
        <w:t>,</w:t>
      </w:r>
      <w:r w:rsidR="00A308A7" w:rsidRPr="00B52BB7">
        <w:rPr>
          <w:spacing w:val="2"/>
        </w:rPr>
        <w:t xml:space="preserve"> ao toque vaginal</w:t>
      </w:r>
      <w:r w:rsidR="00203E0C" w:rsidRPr="00B52BB7">
        <w:rPr>
          <w:spacing w:val="2"/>
        </w:rPr>
        <w:t>,</w:t>
      </w:r>
      <w:r w:rsidR="00A308A7" w:rsidRPr="00B52BB7">
        <w:rPr>
          <w:spacing w:val="2"/>
        </w:rPr>
        <w:t xml:space="preserve"> ausência de massas palpáveis. Realizada biópsia de colo uterino que evidenciou f</w:t>
      </w:r>
      <w:r w:rsidR="00D26135" w:rsidRPr="00B52BB7">
        <w:rPr>
          <w:spacing w:val="2"/>
        </w:rPr>
        <w:t xml:space="preserve">ragmentos com fibrose, </w:t>
      </w:r>
      <w:proofErr w:type="spellStart"/>
      <w:r w:rsidR="00D26135" w:rsidRPr="00B52BB7">
        <w:rPr>
          <w:spacing w:val="2"/>
        </w:rPr>
        <w:t>hialinização</w:t>
      </w:r>
      <w:proofErr w:type="spellEnd"/>
      <w:r w:rsidR="00D26135" w:rsidRPr="00B52BB7">
        <w:rPr>
          <w:spacing w:val="2"/>
        </w:rPr>
        <w:t xml:space="preserve"> e </w:t>
      </w:r>
      <w:proofErr w:type="gramStart"/>
      <w:r w:rsidR="00D26135" w:rsidRPr="00B52BB7">
        <w:rPr>
          <w:spacing w:val="2"/>
        </w:rPr>
        <w:t>necrose compatíveis com efeitos de radio/quimioterapia</w:t>
      </w:r>
      <w:proofErr w:type="gramEnd"/>
      <w:r w:rsidR="00D26135" w:rsidRPr="00B52BB7">
        <w:rPr>
          <w:spacing w:val="2"/>
        </w:rPr>
        <w:t>. Fragmento de tecido fibromuscular lis</w:t>
      </w:r>
      <w:r w:rsidR="00A308A7" w:rsidRPr="00B52BB7">
        <w:rPr>
          <w:spacing w:val="2"/>
        </w:rPr>
        <w:t xml:space="preserve">o e com </w:t>
      </w:r>
      <w:proofErr w:type="spellStart"/>
      <w:r w:rsidR="00A308A7" w:rsidRPr="00B52BB7">
        <w:rPr>
          <w:spacing w:val="2"/>
        </w:rPr>
        <w:t>adipócitos</w:t>
      </w:r>
      <w:proofErr w:type="spellEnd"/>
      <w:r w:rsidR="00A308A7" w:rsidRPr="00B52BB7">
        <w:rPr>
          <w:spacing w:val="2"/>
        </w:rPr>
        <w:t xml:space="preserve"> de permeio e</w:t>
      </w:r>
      <w:r w:rsidR="00203E0C" w:rsidRPr="00B52BB7">
        <w:rPr>
          <w:spacing w:val="2"/>
        </w:rPr>
        <w:t>,</w:t>
      </w:r>
      <w:r w:rsidR="00A308A7" w:rsidRPr="00B52BB7">
        <w:rPr>
          <w:spacing w:val="2"/>
        </w:rPr>
        <w:t xml:space="preserve"> devido à a</w:t>
      </w:r>
      <w:r w:rsidR="00D26135" w:rsidRPr="00B52BB7">
        <w:rPr>
          <w:spacing w:val="2"/>
        </w:rPr>
        <w:t>u</w:t>
      </w:r>
      <w:r w:rsidR="00A308A7" w:rsidRPr="00B52BB7">
        <w:rPr>
          <w:spacing w:val="2"/>
        </w:rPr>
        <w:t>sência de sinais de malignidade, pode-se constatar que</w:t>
      </w:r>
      <w:r w:rsidR="00E64A9A" w:rsidRPr="00B52BB7">
        <w:rPr>
          <w:spacing w:val="2"/>
        </w:rPr>
        <w:t>,</w:t>
      </w:r>
      <w:r w:rsidR="00A308A7" w:rsidRPr="00B52BB7">
        <w:rPr>
          <w:spacing w:val="2"/>
        </w:rPr>
        <w:t xml:space="preserve"> até o momento</w:t>
      </w:r>
      <w:r w:rsidR="00E64A9A" w:rsidRPr="00B52BB7">
        <w:rPr>
          <w:spacing w:val="2"/>
        </w:rPr>
        <w:t>,</w:t>
      </w:r>
      <w:r w:rsidR="00A308A7" w:rsidRPr="00B52BB7">
        <w:rPr>
          <w:spacing w:val="2"/>
        </w:rPr>
        <w:t xml:space="preserve"> não houve recidiva tumoral. </w:t>
      </w:r>
    </w:p>
    <w:p w:rsidR="00130A4C" w:rsidRPr="00B52BB7" w:rsidRDefault="00130A4C" w:rsidP="00C173CB">
      <w:pPr>
        <w:jc w:val="both"/>
        <w:rPr>
          <w:rFonts w:ascii="Times New Roman" w:hAnsi="Times New Roman" w:cs="Times New Roman"/>
          <w:b/>
        </w:rPr>
      </w:pPr>
    </w:p>
    <w:p w:rsidR="006A369C" w:rsidRPr="00B52BB7" w:rsidRDefault="00470505" w:rsidP="00C173CB">
      <w:pPr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  <w:b/>
        </w:rPr>
        <w:t xml:space="preserve">Revisão de Literatura: </w:t>
      </w:r>
      <w:r w:rsidR="006A369C" w:rsidRPr="00B52BB7">
        <w:rPr>
          <w:rFonts w:ascii="Times New Roman" w:hAnsi="Times New Roman" w:cs="Times New Roman"/>
          <w:shd w:val="clear" w:color="auto" w:fill="FFFFFF"/>
        </w:rPr>
        <w:t>O câncer do colo do útero</w:t>
      </w:r>
      <w:r w:rsidR="001A1BDE" w:rsidRPr="00B52BB7">
        <w:rPr>
          <w:rFonts w:ascii="Times New Roman" w:hAnsi="Times New Roman" w:cs="Times New Roman"/>
          <w:shd w:val="clear" w:color="auto" w:fill="FFFFFF"/>
        </w:rPr>
        <w:t xml:space="preserve"> </w:t>
      </w:r>
      <w:r w:rsidR="006A369C" w:rsidRPr="00B52BB7">
        <w:rPr>
          <w:rFonts w:ascii="Times New Roman" w:hAnsi="Times New Roman" w:cs="Times New Roman"/>
          <w:shd w:val="clear" w:color="auto" w:fill="FFFFFF"/>
        </w:rPr>
        <w:t xml:space="preserve">(CC) é </w:t>
      </w:r>
      <w:r w:rsidR="001A1BDE" w:rsidRPr="00B52BB7">
        <w:rPr>
          <w:rFonts w:ascii="Times New Roman" w:hAnsi="Times New Roman" w:cs="Times New Roman"/>
          <w:shd w:val="clear" w:color="auto" w:fill="FFFFFF"/>
        </w:rPr>
        <w:t xml:space="preserve">o </w:t>
      </w:r>
      <w:r w:rsidR="006A369C" w:rsidRPr="00B52BB7">
        <w:rPr>
          <w:rFonts w:ascii="Times New Roman" w:hAnsi="Times New Roman" w:cs="Times New Roman"/>
          <w:shd w:val="clear" w:color="auto" w:fill="FFFFFF"/>
        </w:rPr>
        <w:t>quarto câncer mais comum do mu</w:t>
      </w:r>
      <w:r w:rsidR="001A1BDE" w:rsidRPr="00B52BB7">
        <w:rPr>
          <w:rFonts w:ascii="Times New Roman" w:hAnsi="Times New Roman" w:cs="Times New Roman"/>
          <w:shd w:val="clear" w:color="auto" w:fill="FFFFFF"/>
        </w:rPr>
        <w:t>ndo na população feminina, perdendo apenas para o</w:t>
      </w:r>
      <w:r w:rsidR="00907FD5" w:rsidRPr="00B52BB7">
        <w:rPr>
          <w:rFonts w:ascii="Times New Roman" w:hAnsi="Times New Roman" w:cs="Times New Roman"/>
          <w:shd w:val="clear" w:color="auto" w:fill="FFFFFF"/>
        </w:rPr>
        <w:t>s</w:t>
      </w:r>
      <w:r w:rsidR="006A369C" w:rsidRPr="00B52BB7">
        <w:rPr>
          <w:rFonts w:ascii="Times New Roman" w:hAnsi="Times New Roman" w:cs="Times New Roman"/>
          <w:shd w:val="clear" w:color="auto" w:fill="FFFFFF"/>
        </w:rPr>
        <w:t xml:space="preserve"> câncer</w:t>
      </w:r>
      <w:r w:rsidR="00907FD5" w:rsidRPr="00B52BB7">
        <w:rPr>
          <w:rFonts w:ascii="Times New Roman" w:hAnsi="Times New Roman" w:cs="Times New Roman"/>
          <w:shd w:val="clear" w:color="auto" w:fill="FFFFFF"/>
        </w:rPr>
        <w:t>es</w:t>
      </w:r>
      <w:r w:rsidR="006A369C" w:rsidRPr="00B52BB7">
        <w:rPr>
          <w:rFonts w:ascii="Times New Roman" w:hAnsi="Times New Roman" w:cs="Times New Roman"/>
          <w:shd w:val="clear" w:color="auto" w:fill="FFFFFF"/>
        </w:rPr>
        <w:t xml:space="preserve"> de mama, </w:t>
      </w:r>
      <w:proofErr w:type="spellStart"/>
      <w:r w:rsidR="006A369C" w:rsidRPr="00B52BB7">
        <w:rPr>
          <w:rFonts w:ascii="Times New Roman" w:hAnsi="Times New Roman" w:cs="Times New Roman"/>
          <w:shd w:val="clear" w:color="auto" w:fill="FFFFFF"/>
        </w:rPr>
        <w:t>c</w:t>
      </w:r>
      <w:r w:rsidR="001A1BDE" w:rsidRPr="00B52BB7">
        <w:rPr>
          <w:rFonts w:ascii="Times New Roman" w:hAnsi="Times New Roman" w:cs="Times New Roman"/>
          <w:shd w:val="clear" w:color="auto" w:fill="FFFFFF"/>
        </w:rPr>
        <w:t>olorretal</w:t>
      </w:r>
      <w:proofErr w:type="spellEnd"/>
      <w:r w:rsidR="001A1BDE" w:rsidRPr="00B52BB7">
        <w:rPr>
          <w:rFonts w:ascii="Times New Roman" w:hAnsi="Times New Roman" w:cs="Times New Roman"/>
          <w:shd w:val="clear" w:color="auto" w:fill="FFFFFF"/>
        </w:rPr>
        <w:t xml:space="preserve"> e de pulmão</w:t>
      </w:r>
      <w:r w:rsidR="006A369C" w:rsidRPr="00B52BB7">
        <w:rPr>
          <w:rFonts w:ascii="Times New Roman" w:hAnsi="Times New Roman" w:cs="Times New Roman"/>
          <w:shd w:val="clear" w:color="auto" w:fill="FFFFFF"/>
        </w:rPr>
        <w:t>. O GLOBOCAN 2020 estimou que, em todo o mundo, havia aproximadamente 604 mil novos casos de câncer do colo do útero, com 342 mil mortes anuais</w:t>
      </w:r>
      <w:r w:rsidR="001D3248" w:rsidRPr="00B52BB7">
        <w:rPr>
          <w:rFonts w:ascii="Times New Roman" w:hAnsi="Times New Roman" w:cs="Times New Roman"/>
          <w:shd w:val="clear" w:color="auto" w:fill="FFFFFF"/>
          <w:vertAlign w:val="superscript"/>
        </w:rPr>
        <w:t>1</w:t>
      </w:r>
      <w:r w:rsidR="006A369C" w:rsidRPr="00B52BB7">
        <w:rPr>
          <w:rFonts w:ascii="Times New Roman" w:hAnsi="Times New Roman" w:cs="Times New Roman"/>
          <w:shd w:val="clear" w:color="auto" w:fill="FFFFFF"/>
        </w:rPr>
        <w:t>.</w:t>
      </w:r>
    </w:p>
    <w:p w:rsidR="006A369C" w:rsidRPr="00B52BB7" w:rsidRDefault="006A369C" w:rsidP="00C173CB">
      <w:pPr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B52BB7">
        <w:rPr>
          <w:rFonts w:ascii="Times New Roman" w:hAnsi="Times New Roman" w:cs="Times New Roman"/>
          <w:shd w:val="clear" w:color="auto" w:fill="FFFFFF"/>
        </w:rPr>
        <w:t xml:space="preserve">De acordo com a classificação da OMS de tumores genitais femininos em 2019, </w:t>
      </w:r>
      <w:r w:rsidR="00907FD5" w:rsidRPr="00B52BB7">
        <w:rPr>
          <w:rFonts w:ascii="Times New Roman" w:hAnsi="Times New Roman" w:cs="Times New Roman"/>
          <w:shd w:val="clear" w:color="auto" w:fill="FFFFFF"/>
        </w:rPr>
        <w:t>a</w:t>
      </w:r>
      <w:r w:rsidRPr="00B52BB7">
        <w:rPr>
          <w:rFonts w:ascii="Times New Roman" w:hAnsi="Times New Roman" w:cs="Times New Roman"/>
          <w:shd w:val="clear" w:color="auto" w:fill="FFFFFF"/>
        </w:rPr>
        <w:t>s pacientes são diagnosticad</w:t>
      </w:r>
      <w:r w:rsidR="00907FD5" w:rsidRPr="00B52BB7">
        <w:rPr>
          <w:rFonts w:ascii="Times New Roman" w:hAnsi="Times New Roman" w:cs="Times New Roman"/>
          <w:shd w:val="clear" w:color="auto" w:fill="FFFFFF"/>
        </w:rPr>
        <w:t>as</w:t>
      </w:r>
      <w:r w:rsidRPr="00B52BB7">
        <w:rPr>
          <w:rFonts w:ascii="Times New Roman" w:hAnsi="Times New Roman" w:cs="Times New Roman"/>
          <w:shd w:val="clear" w:color="auto" w:fill="FFFFFF"/>
        </w:rPr>
        <w:t xml:space="preserve"> com CC</w:t>
      </w:r>
      <w:r w:rsidR="001A1BDE" w:rsidRPr="00B52BB7">
        <w:rPr>
          <w:rFonts w:ascii="Times New Roman" w:hAnsi="Times New Roman" w:cs="Times New Roman"/>
          <w:shd w:val="clear" w:color="auto" w:fill="FFFFFF"/>
        </w:rPr>
        <w:t xml:space="preserve"> quando o tumor for primário do</w:t>
      </w:r>
      <w:r w:rsidRPr="00B52BB7">
        <w:rPr>
          <w:rFonts w:ascii="Times New Roman" w:hAnsi="Times New Roman" w:cs="Times New Roman"/>
          <w:shd w:val="clear" w:color="auto" w:fill="FFFFFF"/>
        </w:rPr>
        <w:t xml:space="preserve"> colo do útero. Além disso, pode ser dividido em 10 categorias histopatológicas, incluindo carcinoma de células escamosas, </w:t>
      </w: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adenocarcinoma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adenocarcinoma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 xml:space="preserve"> de células claras, carcinoma seroso, carcinoma </w:t>
      </w: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adenoescamoso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>, carcinoma de células vítreas, carcinoma adenoide cístico (CAC), carcinoma adenoide basal (ABC), carcinoma de pequenas célul</w:t>
      </w:r>
      <w:r w:rsidR="00F1494F" w:rsidRPr="00B52BB7">
        <w:rPr>
          <w:rFonts w:ascii="Times New Roman" w:hAnsi="Times New Roman" w:cs="Times New Roman"/>
          <w:shd w:val="clear" w:color="auto" w:fill="FFFFFF"/>
        </w:rPr>
        <w:t>a</w:t>
      </w:r>
      <w:r w:rsidR="004E73B2" w:rsidRPr="00B52BB7">
        <w:rPr>
          <w:rFonts w:ascii="Times New Roman" w:hAnsi="Times New Roman" w:cs="Times New Roman"/>
          <w:shd w:val="clear" w:color="auto" w:fill="FFFFFF"/>
        </w:rPr>
        <w:t>s e carcinoma indiferenciado</w:t>
      </w:r>
      <w:r w:rsidR="004E73B2" w:rsidRPr="00B52BB7">
        <w:rPr>
          <w:rFonts w:ascii="Times New Roman" w:hAnsi="Times New Roman" w:cs="Times New Roman"/>
          <w:shd w:val="clear" w:color="auto" w:fill="FFFFFF"/>
          <w:vertAlign w:val="superscript"/>
        </w:rPr>
        <w:t>16</w:t>
      </w:r>
      <w:r w:rsidRPr="00B52BB7">
        <w:rPr>
          <w:rFonts w:ascii="Times New Roman" w:hAnsi="Times New Roman" w:cs="Times New Roman"/>
          <w:shd w:val="clear" w:color="auto" w:fill="FFFFFF"/>
        </w:rPr>
        <w:t>.</w:t>
      </w:r>
    </w:p>
    <w:p w:rsidR="006A369C" w:rsidRPr="00B52BB7" w:rsidRDefault="006A369C" w:rsidP="00C173CB">
      <w:pPr>
        <w:ind w:firstLine="708"/>
        <w:jc w:val="both"/>
        <w:rPr>
          <w:rFonts w:ascii="Times New Roman" w:hAnsi="Times New Roman" w:cs="Times New Roman"/>
          <w:shd w:val="clear" w:color="auto" w:fill="FFFFFF"/>
        </w:rPr>
      </w:pPr>
      <w:r w:rsidRPr="00B52BB7">
        <w:rPr>
          <w:rFonts w:ascii="Times New Roman" w:hAnsi="Times New Roman" w:cs="Times New Roman"/>
          <w:shd w:val="clear" w:color="auto" w:fill="FFFFFF"/>
        </w:rPr>
        <w:t>Dentre esses subtipos histológicos, o CAC é uma categoria h</w:t>
      </w:r>
      <w:r w:rsidR="001A1BDE" w:rsidRPr="00B52BB7">
        <w:rPr>
          <w:rFonts w:ascii="Times New Roman" w:hAnsi="Times New Roman" w:cs="Times New Roman"/>
          <w:shd w:val="clear" w:color="auto" w:fill="FFFFFF"/>
        </w:rPr>
        <w:t>istológica rara, maligna e</w:t>
      </w:r>
      <w:r w:rsidRPr="00B52BB7">
        <w:rPr>
          <w:rFonts w:ascii="Times New Roman" w:hAnsi="Times New Roman" w:cs="Times New Roman"/>
          <w:shd w:val="clear" w:color="auto" w:fill="FFFFFF"/>
        </w:rPr>
        <w:t xml:space="preserve"> de crescimento lento, representando menos de 1% de todos os tip</w:t>
      </w:r>
      <w:r w:rsidR="00FB1159" w:rsidRPr="00B52BB7">
        <w:rPr>
          <w:rFonts w:ascii="Times New Roman" w:hAnsi="Times New Roman" w:cs="Times New Roman"/>
          <w:shd w:val="clear" w:color="auto" w:fill="FFFFFF"/>
        </w:rPr>
        <w:t xml:space="preserve">os de câncer de colo de </w:t>
      </w:r>
      <w:proofErr w:type="gramStart"/>
      <w:r w:rsidR="00FB1159" w:rsidRPr="00B52BB7">
        <w:rPr>
          <w:rFonts w:ascii="Times New Roman" w:hAnsi="Times New Roman" w:cs="Times New Roman"/>
          <w:shd w:val="clear" w:color="auto" w:fill="FFFFFF"/>
        </w:rPr>
        <w:t>útero</w:t>
      </w:r>
      <w:r w:rsidR="00F1494F" w:rsidRPr="00B52BB7">
        <w:rPr>
          <w:rFonts w:ascii="Times New Roman" w:hAnsi="Times New Roman" w:cs="Times New Roman"/>
          <w:shd w:val="clear" w:color="auto" w:fill="FFFFFF"/>
          <w:vertAlign w:val="superscript"/>
        </w:rPr>
        <w:t>12,</w:t>
      </w:r>
      <w:proofErr w:type="gramEnd"/>
      <w:r w:rsidR="00F1494F" w:rsidRPr="00B52BB7">
        <w:rPr>
          <w:rFonts w:ascii="Times New Roman" w:hAnsi="Times New Roman" w:cs="Times New Roman"/>
          <w:shd w:val="clear" w:color="auto" w:fill="FFFFFF"/>
          <w:vertAlign w:val="superscript"/>
        </w:rPr>
        <w:t>13,14,17</w:t>
      </w:r>
      <w:r w:rsidRPr="00B52BB7">
        <w:rPr>
          <w:rFonts w:ascii="Times New Roman" w:hAnsi="Times New Roman" w:cs="Times New Roman"/>
          <w:shd w:val="clear" w:color="auto" w:fill="FFFFFF"/>
        </w:rPr>
        <w:t>. Origi</w:t>
      </w:r>
      <w:r w:rsidR="001A1BDE" w:rsidRPr="00B52BB7">
        <w:rPr>
          <w:rFonts w:ascii="Times New Roman" w:hAnsi="Times New Roman" w:cs="Times New Roman"/>
          <w:shd w:val="clear" w:color="auto" w:fill="FFFFFF"/>
        </w:rPr>
        <w:t>nalmente, é mais comum</w:t>
      </w:r>
      <w:r w:rsidR="00FB1159" w:rsidRPr="00B52BB7">
        <w:rPr>
          <w:rFonts w:ascii="Times New Roman" w:hAnsi="Times New Roman" w:cs="Times New Roman"/>
          <w:shd w:val="clear" w:color="auto" w:fill="FFFFFF"/>
        </w:rPr>
        <w:t xml:space="preserve"> em glândulas secretoras</w:t>
      </w:r>
      <w:r w:rsidR="00FB1159" w:rsidRPr="00B52BB7">
        <w:rPr>
          <w:rFonts w:ascii="Times New Roman" w:hAnsi="Times New Roman" w:cs="Times New Roman"/>
          <w:shd w:val="clear" w:color="auto" w:fill="FFFFFF"/>
          <w:vertAlign w:val="superscript"/>
        </w:rPr>
        <w:t>18</w:t>
      </w:r>
      <w:r w:rsidR="001A1BDE" w:rsidRPr="00B52BB7">
        <w:rPr>
          <w:rFonts w:ascii="Times New Roman" w:hAnsi="Times New Roman" w:cs="Times New Roman"/>
          <w:shd w:val="clear" w:color="auto" w:fill="FFFFFF"/>
        </w:rPr>
        <w:t>, sendo</w:t>
      </w:r>
      <w:r w:rsidRPr="00B52BB7">
        <w:rPr>
          <w:rFonts w:ascii="Times New Roman" w:hAnsi="Times New Roman" w:cs="Times New Roman"/>
          <w:shd w:val="clear" w:color="auto" w:fill="FFFFFF"/>
        </w:rPr>
        <w:t xml:space="preserve"> responsável por </w:t>
      </w:r>
      <w:r w:rsidRPr="00B52BB7">
        <w:rPr>
          <w:rFonts w:ascii="Times New Roman" w:hAnsi="Times New Roman" w:cs="Times New Roman"/>
        </w:rPr>
        <w:t xml:space="preserve">neoplasia das glândulas salivares maiores e menores, podendo ocorrer em vários outros locais, como glândulas lacrimais, glândulas </w:t>
      </w:r>
      <w:proofErr w:type="gramStart"/>
      <w:r w:rsidRPr="00B52BB7">
        <w:rPr>
          <w:rFonts w:ascii="Times New Roman" w:hAnsi="Times New Roman" w:cs="Times New Roman"/>
        </w:rPr>
        <w:t xml:space="preserve">mucosas dos tratos </w:t>
      </w:r>
      <w:proofErr w:type="spellStart"/>
      <w:r w:rsidRPr="00B52BB7">
        <w:rPr>
          <w:rFonts w:ascii="Times New Roman" w:hAnsi="Times New Roman" w:cs="Times New Roman"/>
        </w:rPr>
        <w:t>aero-dig</w:t>
      </w:r>
      <w:r w:rsidR="00FB1159" w:rsidRPr="00B52BB7">
        <w:rPr>
          <w:rFonts w:ascii="Times New Roman" w:hAnsi="Times New Roman" w:cs="Times New Roman"/>
        </w:rPr>
        <w:t>estivo</w:t>
      </w:r>
      <w:proofErr w:type="spellEnd"/>
      <w:proofErr w:type="gramEnd"/>
      <w:r w:rsidR="00FB1159" w:rsidRPr="00B52BB7">
        <w:rPr>
          <w:rFonts w:ascii="Times New Roman" w:hAnsi="Times New Roman" w:cs="Times New Roman"/>
        </w:rPr>
        <w:t>, pele, mama e pulmão</w:t>
      </w:r>
      <w:r w:rsidRPr="00B52BB7">
        <w:rPr>
          <w:rFonts w:ascii="Times New Roman" w:hAnsi="Times New Roman" w:cs="Times New Roman"/>
        </w:rPr>
        <w:t xml:space="preserve">.  No trato reprodutivo feminino, o CAC ocorre mais comumente na glândula </w:t>
      </w:r>
      <w:proofErr w:type="spellStart"/>
      <w:r w:rsidRPr="00B52BB7">
        <w:rPr>
          <w:rFonts w:ascii="Times New Roman" w:hAnsi="Times New Roman" w:cs="Times New Roman"/>
        </w:rPr>
        <w:t>Bartholin</w:t>
      </w:r>
      <w:proofErr w:type="spellEnd"/>
      <w:r w:rsidRPr="00B52BB7">
        <w:rPr>
          <w:rFonts w:ascii="Times New Roman" w:hAnsi="Times New Roman" w:cs="Times New Roman"/>
        </w:rPr>
        <w:t xml:space="preserve"> e raramente </w:t>
      </w:r>
      <w:r w:rsidR="00FB1159" w:rsidRPr="00B52BB7">
        <w:rPr>
          <w:rFonts w:ascii="Times New Roman" w:hAnsi="Times New Roman" w:cs="Times New Roman"/>
        </w:rPr>
        <w:t>no colo do útero</w:t>
      </w:r>
      <w:r w:rsidR="00FB1159" w:rsidRPr="00B52BB7">
        <w:rPr>
          <w:rFonts w:ascii="Times New Roman" w:hAnsi="Times New Roman" w:cs="Times New Roman"/>
          <w:vertAlign w:val="superscript"/>
        </w:rPr>
        <w:t>2</w:t>
      </w:r>
      <w:r w:rsidR="00FB1159" w:rsidRPr="00B52BB7">
        <w:rPr>
          <w:rFonts w:ascii="Times New Roman" w:hAnsi="Times New Roman" w:cs="Times New Roman"/>
        </w:rPr>
        <w:t>.</w:t>
      </w:r>
    </w:p>
    <w:p w:rsidR="00435E57" w:rsidRPr="00B52BB7" w:rsidRDefault="006A369C" w:rsidP="00C173CB">
      <w:pPr>
        <w:ind w:firstLine="708"/>
        <w:jc w:val="both"/>
        <w:rPr>
          <w:rFonts w:ascii="Times New Roman" w:hAnsi="Times New Roman" w:cs="Times New Roman"/>
          <w:shd w:val="clear" w:color="auto" w:fill="C9D7F1"/>
        </w:rPr>
      </w:pP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Paalman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 xml:space="preserve"> e </w:t>
      </w: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Counsell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 xml:space="preserve"> relataram pela primeira vez este tipo de tumor com </w:t>
      </w: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citoarquitetura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 xml:space="preserve"> altamente característica como “</w:t>
      </w: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cilindroma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>” do colo do útero em 1949</w:t>
      </w:r>
      <w:r w:rsidR="00FB1159" w:rsidRPr="00B52BB7">
        <w:rPr>
          <w:rFonts w:ascii="Times New Roman" w:hAnsi="Times New Roman" w:cs="Times New Roman"/>
          <w:shd w:val="clear" w:color="auto" w:fill="FFFFFF"/>
          <w:vertAlign w:val="superscript"/>
        </w:rPr>
        <w:t>2,7</w:t>
      </w:r>
      <w:r w:rsidR="00D66F82" w:rsidRPr="00B52BB7">
        <w:rPr>
          <w:rFonts w:ascii="Times New Roman" w:hAnsi="Times New Roman" w:cs="Times New Roman"/>
          <w:shd w:val="clear" w:color="auto" w:fill="FFFFFF"/>
        </w:rPr>
        <w:t xml:space="preserve"> e a definição de </w:t>
      </w:r>
      <w:r w:rsidRPr="00B52BB7">
        <w:rPr>
          <w:rFonts w:ascii="Times New Roman" w:hAnsi="Times New Roman" w:cs="Times New Roman"/>
          <w:shd w:val="clear" w:color="auto" w:fill="FFFFFF"/>
        </w:rPr>
        <w:t>C</w:t>
      </w:r>
      <w:r w:rsidR="00D66F82" w:rsidRPr="00B52BB7">
        <w:rPr>
          <w:rFonts w:ascii="Times New Roman" w:hAnsi="Times New Roman" w:cs="Times New Roman"/>
          <w:shd w:val="clear" w:color="auto" w:fill="FFFFFF"/>
        </w:rPr>
        <w:t>A</w:t>
      </w:r>
      <w:r w:rsidRPr="00B52BB7">
        <w:rPr>
          <w:rFonts w:ascii="Times New Roman" w:hAnsi="Times New Roman" w:cs="Times New Roman"/>
          <w:shd w:val="clear" w:color="auto" w:fill="FFFFFF"/>
        </w:rPr>
        <w:t xml:space="preserve">C foi introduzida por </w:t>
      </w: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McGee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> </w:t>
      </w:r>
      <w:proofErr w:type="spellStart"/>
      <w:proofErr w:type="gramStart"/>
      <w:r w:rsidRPr="00B52BB7">
        <w:rPr>
          <w:rStyle w:val="nfase"/>
          <w:rFonts w:ascii="Times New Roman" w:hAnsi="Times New Roman" w:cs="Times New Roman"/>
          <w:shd w:val="clear" w:color="auto" w:fill="FFFFFF"/>
        </w:rPr>
        <w:t>et</w:t>
      </w:r>
      <w:proofErr w:type="spellEnd"/>
      <w:proofErr w:type="gramEnd"/>
      <w:r w:rsidRPr="00B52BB7">
        <w:rPr>
          <w:rStyle w:val="nfase"/>
          <w:rFonts w:ascii="Times New Roman" w:hAnsi="Times New Roman" w:cs="Times New Roman"/>
          <w:shd w:val="clear" w:color="auto" w:fill="FFFFFF"/>
        </w:rPr>
        <w:t xml:space="preserve"> al</w:t>
      </w:r>
      <w:r w:rsidR="00FB1159" w:rsidRPr="00B52BB7">
        <w:rPr>
          <w:rStyle w:val="nfase"/>
          <w:rFonts w:ascii="Times New Roman" w:hAnsi="Times New Roman" w:cs="Times New Roman"/>
          <w:shd w:val="clear" w:color="auto" w:fill="FFFFFF"/>
        </w:rPr>
        <w:t xml:space="preserve">. </w:t>
      </w:r>
      <w:r w:rsidR="00FB1159" w:rsidRPr="00B52BB7">
        <w:rPr>
          <w:rStyle w:val="nfase"/>
          <w:rFonts w:ascii="Times New Roman" w:hAnsi="Times New Roman" w:cs="Times New Roman"/>
          <w:i w:val="0"/>
          <w:shd w:val="clear" w:color="auto" w:fill="FFFFFF"/>
        </w:rPr>
        <w:t>em</w:t>
      </w:r>
      <w:r w:rsidR="0023179C" w:rsidRPr="00B52BB7">
        <w:rPr>
          <w:rStyle w:val="nfase"/>
          <w:rFonts w:ascii="Times New Roman" w:hAnsi="Times New Roman" w:cs="Times New Roman"/>
          <w:i w:val="0"/>
          <w:shd w:val="clear" w:color="auto" w:fill="FFFFFF"/>
        </w:rPr>
        <w:t xml:space="preserve"> 1965</w:t>
      </w:r>
      <w:r w:rsidR="00FB1159" w:rsidRPr="00B52BB7">
        <w:rPr>
          <w:rStyle w:val="nfase"/>
          <w:rFonts w:ascii="Times New Roman" w:hAnsi="Times New Roman" w:cs="Times New Roman"/>
          <w:i w:val="0"/>
          <w:shd w:val="clear" w:color="auto" w:fill="FFFFFF"/>
          <w:vertAlign w:val="superscript"/>
        </w:rPr>
        <w:t>17.</w:t>
      </w:r>
    </w:p>
    <w:p w:rsidR="00073B3C" w:rsidRPr="00B52BB7" w:rsidRDefault="00073B3C" w:rsidP="00C173CB">
      <w:pPr>
        <w:ind w:firstLine="708"/>
        <w:jc w:val="both"/>
        <w:rPr>
          <w:rFonts w:ascii="Times New Roman" w:hAnsi="Times New Roman" w:cs="Times New Roman"/>
          <w:shd w:val="clear" w:color="auto" w:fill="C9D7F1"/>
        </w:rPr>
      </w:pPr>
      <w:r w:rsidRPr="00B52BB7">
        <w:rPr>
          <w:rFonts w:ascii="Times New Roman" w:hAnsi="Times New Roman" w:cs="Times New Roman"/>
          <w:shd w:val="clear" w:color="auto" w:fill="FFFFFF"/>
        </w:rPr>
        <w:t xml:space="preserve">Histologicamente, </w:t>
      </w:r>
      <w:r w:rsidRPr="00B52BB7">
        <w:rPr>
          <w:rFonts w:ascii="Times New Roman" w:hAnsi="Times New Roman" w:cs="Times New Roman"/>
        </w:rPr>
        <w:t xml:space="preserve">apresenta-se com </w:t>
      </w:r>
      <w:proofErr w:type="spellStart"/>
      <w:r w:rsidRPr="00B52BB7">
        <w:rPr>
          <w:rFonts w:ascii="Times New Roman" w:hAnsi="Times New Roman" w:cs="Times New Roman"/>
        </w:rPr>
        <w:t>pleomorfismo</w:t>
      </w:r>
      <w:proofErr w:type="spellEnd"/>
      <w:r w:rsidRPr="00B52BB7">
        <w:rPr>
          <w:rFonts w:ascii="Times New Roman" w:hAnsi="Times New Roman" w:cs="Times New Roman"/>
        </w:rPr>
        <w:t xml:space="preserve"> celular, mitoses, n</w:t>
      </w:r>
      <w:r w:rsidR="00C838DA" w:rsidRPr="00B52BB7">
        <w:rPr>
          <w:rFonts w:ascii="Times New Roman" w:hAnsi="Times New Roman" w:cs="Times New Roman"/>
        </w:rPr>
        <w:t xml:space="preserve">ecrose e </w:t>
      </w:r>
      <w:proofErr w:type="spellStart"/>
      <w:r w:rsidR="00C838DA" w:rsidRPr="00B52BB7">
        <w:rPr>
          <w:rFonts w:ascii="Times New Roman" w:hAnsi="Times New Roman" w:cs="Times New Roman"/>
        </w:rPr>
        <w:t>hialinização</w:t>
      </w:r>
      <w:proofErr w:type="spellEnd"/>
      <w:r w:rsidR="00C838DA" w:rsidRPr="00B52BB7">
        <w:rPr>
          <w:rFonts w:ascii="Times New Roman" w:hAnsi="Times New Roman" w:cs="Times New Roman"/>
        </w:rPr>
        <w:t xml:space="preserve"> </w:t>
      </w:r>
      <w:proofErr w:type="gramStart"/>
      <w:r w:rsidR="00C838DA" w:rsidRPr="00B52BB7">
        <w:rPr>
          <w:rFonts w:ascii="Times New Roman" w:hAnsi="Times New Roman" w:cs="Times New Roman"/>
        </w:rPr>
        <w:t>estromal</w:t>
      </w:r>
      <w:r w:rsidR="00435E57" w:rsidRPr="00B52BB7">
        <w:rPr>
          <w:rFonts w:ascii="Times New Roman" w:hAnsi="Times New Roman" w:cs="Times New Roman"/>
          <w:vertAlign w:val="superscript"/>
        </w:rPr>
        <w:t>19</w:t>
      </w:r>
      <w:r w:rsidR="00392063" w:rsidRPr="00B52BB7">
        <w:rPr>
          <w:rFonts w:ascii="Times New Roman" w:hAnsi="Times New Roman" w:cs="Times New Roman"/>
          <w:vertAlign w:val="superscript"/>
        </w:rPr>
        <w:t>,</w:t>
      </w:r>
      <w:proofErr w:type="gramEnd"/>
      <w:r w:rsidR="00392063" w:rsidRPr="00B52BB7">
        <w:rPr>
          <w:rFonts w:ascii="Times New Roman" w:hAnsi="Times New Roman" w:cs="Times New Roman"/>
          <w:vertAlign w:val="superscript"/>
        </w:rPr>
        <w:t>20</w:t>
      </w:r>
      <w:r w:rsidRPr="00B52BB7">
        <w:rPr>
          <w:rFonts w:ascii="Times New Roman" w:hAnsi="Times New Roman" w:cs="Times New Roman"/>
        </w:rPr>
        <w:t>.  O</w:t>
      </w:r>
      <w:r w:rsidRPr="00B52BB7">
        <w:rPr>
          <w:rFonts w:ascii="Times New Roman" w:hAnsi="Times New Roman" w:cs="Times New Roman"/>
          <w:shd w:val="clear" w:color="auto" w:fill="FFFFFF"/>
        </w:rPr>
        <w:t xml:space="preserve"> CAC caracteriza</w:t>
      </w:r>
      <w:r w:rsidR="00907FD5" w:rsidRPr="00B52BB7">
        <w:rPr>
          <w:rFonts w:ascii="Times New Roman" w:hAnsi="Times New Roman" w:cs="Times New Roman"/>
          <w:shd w:val="clear" w:color="auto" w:fill="FFFFFF"/>
        </w:rPr>
        <w:t>-se</w:t>
      </w:r>
      <w:r w:rsidRPr="00B52BB7">
        <w:rPr>
          <w:rFonts w:ascii="Times New Roman" w:hAnsi="Times New Roman" w:cs="Times New Roman"/>
          <w:shd w:val="clear" w:color="auto" w:fill="FFFFFF"/>
        </w:rPr>
        <w:t xml:space="preserve"> por ninhos de células circundados por componentes da membrana b</w:t>
      </w:r>
      <w:r w:rsidR="00286F91" w:rsidRPr="00B52BB7">
        <w:rPr>
          <w:rFonts w:ascii="Times New Roman" w:hAnsi="Times New Roman" w:cs="Times New Roman"/>
          <w:shd w:val="clear" w:color="auto" w:fill="FFFFFF"/>
        </w:rPr>
        <w:t xml:space="preserve">asal. As células tumorais </w:t>
      </w:r>
      <w:proofErr w:type="spellStart"/>
      <w:r w:rsidR="00286F91" w:rsidRPr="00B52BB7">
        <w:rPr>
          <w:rFonts w:ascii="Times New Roman" w:hAnsi="Times New Roman" w:cs="Times New Roman"/>
          <w:shd w:val="clear" w:color="auto" w:fill="FFFFFF"/>
        </w:rPr>
        <w:t>basalóides</w:t>
      </w:r>
      <w:proofErr w:type="spellEnd"/>
      <w:r w:rsidR="00286F91" w:rsidRPr="00B52BB7">
        <w:rPr>
          <w:rFonts w:ascii="Times New Roman" w:hAnsi="Times New Roman" w:cs="Times New Roman"/>
          <w:shd w:val="clear" w:color="auto" w:fill="FFFFFF"/>
        </w:rPr>
        <w:t xml:space="preserve"> possuem uma quantidade pequena a moderada de citoplasma e os núcleos são uniformes sem nucléolos conspícuos, além de formarem</w:t>
      </w:r>
      <w:r w:rsidRPr="00B52BB7">
        <w:rPr>
          <w:rFonts w:ascii="Times New Roman" w:hAnsi="Times New Roman" w:cs="Times New Roman"/>
          <w:shd w:val="clear" w:color="auto" w:fill="FFFFFF"/>
        </w:rPr>
        <w:t xml:space="preserve"> um padrão de crescimento </w:t>
      </w: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cribriforme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 xml:space="preserve"> composto por células mioepiteliais </w:t>
      </w:r>
      <w:proofErr w:type="spellStart"/>
      <w:r w:rsidRPr="00B52BB7">
        <w:rPr>
          <w:rFonts w:ascii="Times New Roman" w:hAnsi="Times New Roman" w:cs="Times New Roman"/>
          <w:shd w:val="clear" w:color="auto" w:fill="FFFFFF"/>
        </w:rPr>
        <w:t>ductais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 xml:space="preserve"> e </w:t>
      </w:r>
      <w:proofErr w:type="spellStart"/>
      <w:proofErr w:type="gramStart"/>
      <w:r w:rsidRPr="00B52BB7">
        <w:rPr>
          <w:rFonts w:ascii="Times New Roman" w:hAnsi="Times New Roman" w:cs="Times New Roman"/>
          <w:shd w:val="clear" w:color="auto" w:fill="FFFFFF"/>
        </w:rPr>
        <w:t>abluminais</w:t>
      </w:r>
      <w:proofErr w:type="spellEnd"/>
      <w:r w:rsidRPr="00B52BB7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="00C838DA" w:rsidRPr="00B52BB7">
        <w:rPr>
          <w:rFonts w:ascii="Times New Roman" w:hAnsi="Times New Roman" w:cs="Times New Roman"/>
          <w:shd w:val="clear" w:color="auto" w:fill="FFFFFF"/>
          <w:vertAlign w:val="superscript"/>
        </w:rPr>
        <w:t>19</w:t>
      </w:r>
      <w:r w:rsidR="00280DEF" w:rsidRPr="00B52BB7">
        <w:rPr>
          <w:rFonts w:ascii="Times New Roman" w:hAnsi="Times New Roman" w:cs="Times New Roman"/>
          <w:shd w:val="clear" w:color="auto" w:fill="FFFFFF"/>
          <w:vertAlign w:val="superscript"/>
        </w:rPr>
        <w:t xml:space="preserve"> </w:t>
      </w:r>
    </w:p>
    <w:p w:rsidR="00F1494F" w:rsidRPr="00B52BB7" w:rsidRDefault="00F1494F" w:rsidP="00C173CB">
      <w:pPr>
        <w:ind w:firstLine="708"/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</w:rPr>
        <w:t xml:space="preserve">A origem desta doença ainda é desconhecida. Embora a infecção por papiloma vírus humano (HPV) seja uma causa necessária para o câncer cervical, seu papel na patogênese do CAC não está bem </w:t>
      </w:r>
      <w:proofErr w:type="gramStart"/>
      <w:r w:rsidRPr="00B52BB7">
        <w:rPr>
          <w:rFonts w:ascii="Times New Roman" w:hAnsi="Times New Roman" w:cs="Times New Roman"/>
        </w:rPr>
        <w:t>definida</w:t>
      </w:r>
      <w:r w:rsidR="00280DEF" w:rsidRPr="00B52BB7">
        <w:rPr>
          <w:rFonts w:ascii="Times New Roman" w:hAnsi="Times New Roman" w:cs="Times New Roman"/>
          <w:vertAlign w:val="superscript"/>
        </w:rPr>
        <w:t>14,</w:t>
      </w:r>
      <w:proofErr w:type="gramEnd"/>
      <w:r w:rsidR="00280DEF" w:rsidRPr="00B52BB7">
        <w:rPr>
          <w:rFonts w:ascii="Times New Roman" w:hAnsi="Times New Roman" w:cs="Times New Roman"/>
          <w:vertAlign w:val="superscript"/>
        </w:rPr>
        <w:t>15</w:t>
      </w:r>
      <w:r w:rsidRPr="00B52BB7">
        <w:rPr>
          <w:rFonts w:ascii="Times New Roman" w:hAnsi="Times New Roman" w:cs="Times New Roman"/>
        </w:rPr>
        <w:t xml:space="preserve">. Segundo </w:t>
      </w:r>
      <w:hyperlink r:id="rId21" w:history="1">
        <w:proofErr w:type="spellStart"/>
        <w:r w:rsidRPr="00B52BB7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Xiaohua</w:t>
        </w:r>
        <w:proofErr w:type="spellEnd"/>
        <w:r w:rsidRPr="00B52BB7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 xml:space="preserve"> </w:t>
        </w:r>
        <w:proofErr w:type="spellStart"/>
        <w:r w:rsidRPr="00B52BB7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Shi</w:t>
        </w:r>
        <w:proofErr w:type="spellEnd"/>
      </w:hyperlink>
      <w:r w:rsidR="00280DEF" w:rsidRPr="00B52BB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280DEF" w:rsidRPr="00B52BB7">
        <w:rPr>
          <w:rFonts w:ascii="Times New Roman" w:hAnsi="Times New Roman" w:cs="Times New Roman"/>
          <w:i/>
          <w:iCs/>
        </w:rPr>
        <w:t>e</w:t>
      </w:r>
      <w:r w:rsidRPr="00B52BB7">
        <w:rPr>
          <w:rFonts w:ascii="Times New Roman" w:hAnsi="Times New Roman" w:cs="Times New Roman"/>
          <w:i/>
          <w:iCs/>
        </w:rPr>
        <w:t>t</w:t>
      </w:r>
      <w:proofErr w:type="spellEnd"/>
      <w:proofErr w:type="gramEnd"/>
      <w:r w:rsidRPr="00B52BB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52BB7">
        <w:rPr>
          <w:rFonts w:ascii="Times New Roman" w:hAnsi="Times New Roman" w:cs="Times New Roman"/>
          <w:i/>
          <w:iCs/>
        </w:rPr>
        <w:t>al</w:t>
      </w:r>
      <w:proofErr w:type="spellEnd"/>
      <w:r w:rsidR="00286F91" w:rsidRPr="00B52BB7">
        <w:rPr>
          <w:rFonts w:ascii="Times New Roman" w:hAnsi="Times New Roman" w:cs="Times New Roman"/>
        </w:rPr>
        <w:t xml:space="preserve"> em 2015</w:t>
      </w:r>
      <w:r w:rsidRPr="00B52BB7">
        <w:rPr>
          <w:rFonts w:ascii="Times New Roman" w:hAnsi="Times New Roman" w:cs="Times New Roman"/>
        </w:rPr>
        <w:t xml:space="preserve">, foi demonstrado que a integração do HPV de alto risco e a suprarregulação dos </w:t>
      </w:r>
      <w:proofErr w:type="spellStart"/>
      <w:r w:rsidRPr="00B52BB7">
        <w:rPr>
          <w:rFonts w:ascii="Times New Roman" w:hAnsi="Times New Roman" w:cs="Times New Roman"/>
        </w:rPr>
        <w:t>oncog</w:t>
      </w:r>
      <w:r w:rsidR="00280DEF" w:rsidRPr="00B52BB7">
        <w:rPr>
          <w:rFonts w:ascii="Times New Roman" w:hAnsi="Times New Roman" w:cs="Times New Roman"/>
        </w:rPr>
        <w:t>enes</w:t>
      </w:r>
      <w:proofErr w:type="spellEnd"/>
      <w:r w:rsidR="00280DEF" w:rsidRPr="00B52BB7">
        <w:rPr>
          <w:rFonts w:ascii="Times New Roman" w:hAnsi="Times New Roman" w:cs="Times New Roman"/>
        </w:rPr>
        <w:t xml:space="preserve"> virais E6/E7 ocorreu no CAC</w:t>
      </w:r>
      <w:r w:rsidRPr="00B52BB7">
        <w:rPr>
          <w:rFonts w:ascii="Times New Roman" w:hAnsi="Times New Roman" w:cs="Times New Roman"/>
        </w:rPr>
        <w:t xml:space="preserve"> em seu estudo. Além disso, a</w:t>
      </w:r>
      <w:r w:rsidR="00F718F3" w:rsidRPr="00B52BB7">
        <w:rPr>
          <w:rFonts w:ascii="Times New Roman" w:hAnsi="Times New Roman" w:cs="Times New Roman"/>
        </w:rPr>
        <w:t xml:space="preserve">lgumas evidências </w:t>
      </w:r>
      <w:proofErr w:type="spellStart"/>
      <w:r w:rsidR="00F718F3" w:rsidRPr="00B52BB7">
        <w:rPr>
          <w:rFonts w:ascii="Times New Roman" w:hAnsi="Times New Roman" w:cs="Times New Roman"/>
        </w:rPr>
        <w:t>imuno</w:t>
      </w:r>
      <w:r w:rsidRPr="00B52BB7">
        <w:rPr>
          <w:rFonts w:ascii="Times New Roman" w:hAnsi="Times New Roman" w:cs="Times New Roman"/>
        </w:rPr>
        <w:t>histoquímicas</w:t>
      </w:r>
      <w:proofErr w:type="spellEnd"/>
      <w:r w:rsidRPr="00B52BB7">
        <w:rPr>
          <w:rFonts w:ascii="Times New Roman" w:hAnsi="Times New Roman" w:cs="Times New Roman"/>
        </w:rPr>
        <w:t xml:space="preserve"> sugerem que o CAC desenvolv</w:t>
      </w:r>
      <w:r w:rsidR="003568FE" w:rsidRPr="00B52BB7">
        <w:rPr>
          <w:rFonts w:ascii="Times New Roman" w:hAnsi="Times New Roman" w:cs="Times New Roman"/>
        </w:rPr>
        <w:t xml:space="preserve">e-se </w:t>
      </w:r>
      <w:r w:rsidRPr="00B52BB7">
        <w:rPr>
          <w:rFonts w:ascii="Times New Roman" w:hAnsi="Times New Roman" w:cs="Times New Roman"/>
        </w:rPr>
        <w:t xml:space="preserve">a partir da camada celular de reserva multipotente do epitélio cervical que </w:t>
      </w:r>
      <w:r w:rsidR="00F718F3" w:rsidRPr="00B52BB7">
        <w:rPr>
          <w:rFonts w:ascii="Times New Roman" w:hAnsi="Times New Roman" w:cs="Times New Roman"/>
        </w:rPr>
        <w:t>se situa</w:t>
      </w:r>
      <w:r w:rsidRPr="00B52BB7">
        <w:rPr>
          <w:rFonts w:ascii="Times New Roman" w:hAnsi="Times New Roman" w:cs="Times New Roman"/>
        </w:rPr>
        <w:t xml:space="preserve"> abaixo das células epiteliais </w:t>
      </w:r>
      <w:proofErr w:type="spellStart"/>
      <w:r w:rsidRPr="00B52BB7">
        <w:rPr>
          <w:rFonts w:ascii="Times New Roman" w:hAnsi="Times New Roman" w:cs="Times New Roman"/>
        </w:rPr>
        <w:t>mucinosas</w:t>
      </w:r>
      <w:proofErr w:type="spellEnd"/>
      <w:r w:rsidRPr="00B52BB7">
        <w:rPr>
          <w:rFonts w:ascii="Times New Roman" w:hAnsi="Times New Roman" w:cs="Times New Roman"/>
        </w:rPr>
        <w:t xml:space="preserve"> colunares da endocérvice e mostra diferenciação escamosa ou </w:t>
      </w:r>
      <w:proofErr w:type="gramStart"/>
      <w:r w:rsidRPr="00B52BB7">
        <w:rPr>
          <w:rFonts w:ascii="Times New Roman" w:hAnsi="Times New Roman" w:cs="Times New Roman"/>
        </w:rPr>
        <w:t>glandular</w:t>
      </w:r>
      <w:r w:rsidR="00280DEF" w:rsidRPr="00B52BB7">
        <w:rPr>
          <w:rFonts w:ascii="Times New Roman" w:hAnsi="Times New Roman" w:cs="Times New Roman"/>
          <w:vertAlign w:val="superscript"/>
        </w:rPr>
        <w:t>5,</w:t>
      </w:r>
      <w:proofErr w:type="gramEnd"/>
      <w:r w:rsidR="00280DEF" w:rsidRPr="00B52BB7">
        <w:rPr>
          <w:rFonts w:ascii="Times New Roman" w:hAnsi="Times New Roman" w:cs="Times New Roman"/>
          <w:vertAlign w:val="superscript"/>
        </w:rPr>
        <w:t>17</w:t>
      </w:r>
      <w:r w:rsidRPr="00B52BB7">
        <w:rPr>
          <w:rFonts w:ascii="Times New Roman" w:hAnsi="Times New Roman" w:cs="Times New Roman"/>
        </w:rPr>
        <w:t xml:space="preserve">. </w:t>
      </w:r>
    </w:p>
    <w:p w:rsidR="000A570B" w:rsidRPr="00B52BB7" w:rsidRDefault="00F718F3" w:rsidP="00C173CB">
      <w:pPr>
        <w:ind w:firstLine="708"/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</w:rPr>
        <w:t>Trata-se de</w:t>
      </w:r>
      <w:r w:rsidR="000A570B" w:rsidRPr="00B52BB7">
        <w:rPr>
          <w:rFonts w:ascii="Times New Roman" w:hAnsi="Times New Roman" w:cs="Times New Roman"/>
        </w:rPr>
        <w:t xml:space="preserve"> tumor</w:t>
      </w:r>
      <w:r w:rsidRPr="00B52BB7">
        <w:rPr>
          <w:rFonts w:ascii="Times New Roman" w:hAnsi="Times New Roman" w:cs="Times New Roman"/>
        </w:rPr>
        <w:t xml:space="preserve"> que</w:t>
      </w:r>
      <w:r w:rsidR="000A570B" w:rsidRPr="00B52BB7">
        <w:rPr>
          <w:rFonts w:ascii="Times New Roman" w:hAnsi="Times New Roman" w:cs="Times New Roman"/>
        </w:rPr>
        <w:t xml:space="preserve"> geralmente ocorre em mulheres </w:t>
      </w:r>
      <w:r w:rsidR="00280DEF" w:rsidRPr="00B52BB7">
        <w:rPr>
          <w:rFonts w:ascii="Times New Roman" w:hAnsi="Times New Roman" w:cs="Times New Roman"/>
        </w:rPr>
        <w:t xml:space="preserve">na </w:t>
      </w:r>
      <w:r w:rsidR="000A570B" w:rsidRPr="00B52BB7">
        <w:rPr>
          <w:rFonts w:ascii="Times New Roman" w:hAnsi="Times New Roman" w:cs="Times New Roman"/>
        </w:rPr>
        <w:t>pós-menopausa, entre 7</w:t>
      </w:r>
      <w:r w:rsidRPr="00B52BB7">
        <w:rPr>
          <w:rFonts w:ascii="Times New Roman" w:hAnsi="Times New Roman" w:cs="Times New Roman"/>
        </w:rPr>
        <w:t>ª</w:t>
      </w:r>
      <w:r w:rsidR="000A570B" w:rsidRPr="00B52BB7">
        <w:rPr>
          <w:rFonts w:ascii="Times New Roman" w:hAnsi="Times New Roman" w:cs="Times New Roman"/>
        </w:rPr>
        <w:t xml:space="preserve"> a 9</w:t>
      </w:r>
      <w:r w:rsidRPr="00B52BB7">
        <w:rPr>
          <w:rFonts w:ascii="Times New Roman" w:hAnsi="Times New Roman" w:cs="Times New Roman"/>
        </w:rPr>
        <w:t xml:space="preserve">ª </w:t>
      </w:r>
      <w:r w:rsidR="000A570B" w:rsidRPr="00B52BB7">
        <w:rPr>
          <w:rFonts w:ascii="Times New Roman" w:hAnsi="Times New Roman" w:cs="Times New Roman"/>
        </w:rPr>
        <w:t>décadas de vida, multíparas e da r</w:t>
      </w:r>
      <w:r w:rsidR="00280DEF" w:rsidRPr="00B52BB7">
        <w:rPr>
          <w:rFonts w:ascii="Times New Roman" w:hAnsi="Times New Roman" w:cs="Times New Roman"/>
        </w:rPr>
        <w:t>aça negra</w:t>
      </w:r>
      <w:r w:rsidR="00280DEF" w:rsidRPr="00B52BB7">
        <w:rPr>
          <w:rFonts w:ascii="Times New Roman" w:hAnsi="Times New Roman" w:cs="Times New Roman"/>
          <w:vertAlign w:val="superscript"/>
        </w:rPr>
        <w:t>2, 17</w:t>
      </w:r>
      <w:r w:rsidR="000A570B" w:rsidRPr="00B52BB7">
        <w:rPr>
          <w:rFonts w:ascii="Times New Roman" w:hAnsi="Times New Roman" w:cs="Times New Roman"/>
        </w:rPr>
        <w:t xml:space="preserve">.  Porém, dados recentes relataram alguns </w:t>
      </w:r>
      <w:r w:rsidR="00280DEF" w:rsidRPr="00B52BB7">
        <w:rPr>
          <w:rFonts w:ascii="Times New Roman" w:hAnsi="Times New Roman" w:cs="Times New Roman"/>
        </w:rPr>
        <w:t>casos em mulheres jovens</w:t>
      </w:r>
      <w:r w:rsidR="00392063" w:rsidRPr="00B52BB7">
        <w:rPr>
          <w:rFonts w:ascii="Times New Roman" w:hAnsi="Times New Roman" w:cs="Times New Roman"/>
        </w:rPr>
        <w:t xml:space="preserve"> </w:t>
      </w:r>
      <w:r w:rsidR="00392063" w:rsidRPr="00B52BB7">
        <w:rPr>
          <w:rFonts w:ascii="Times New Roman" w:hAnsi="Times New Roman" w:cs="Times New Roman"/>
          <w:vertAlign w:val="superscript"/>
        </w:rPr>
        <w:t>6,</w:t>
      </w:r>
      <w:r w:rsidR="00280DEF" w:rsidRPr="00B52BB7">
        <w:rPr>
          <w:rFonts w:ascii="Times New Roman" w:hAnsi="Times New Roman" w:cs="Times New Roman"/>
          <w:vertAlign w:val="superscript"/>
        </w:rPr>
        <w:t>8, 10</w:t>
      </w:r>
      <w:r w:rsidR="000A570B" w:rsidRPr="00B52BB7">
        <w:rPr>
          <w:rFonts w:ascii="Times New Roman" w:hAnsi="Times New Roman" w:cs="Times New Roman"/>
        </w:rPr>
        <w:t>.</w:t>
      </w:r>
    </w:p>
    <w:p w:rsidR="00057632" w:rsidRPr="00B52BB7" w:rsidRDefault="00057632" w:rsidP="00C173CB">
      <w:pPr>
        <w:ind w:firstLine="708"/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</w:rPr>
        <w:lastRenderedPageBreak/>
        <w:t>O principal sintoma da doen</w:t>
      </w:r>
      <w:r w:rsidR="00280DEF" w:rsidRPr="00B52BB7">
        <w:rPr>
          <w:rFonts w:ascii="Times New Roman" w:hAnsi="Times New Roman" w:cs="Times New Roman"/>
        </w:rPr>
        <w:t xml:space="preserve">ça é o sangramento </w:t>
      </w:r>
      <w:proofErr w:type="gramStart"/>
      <w:r w:rsidR="00280DEF" w:rsidRPr="00B52BB7">
        <w:rPr>
          <w:rFonts w:ascii="Times New Roman" w:hAnsi="Times New Roman" w:cs="Times New Roman"/>
        </w:rPr>
        <w:t>vaginal</w:t>
      </w:r>
      <w:r w:rsidR="00280DEF" w:rsidRPr="00B52BB7">
        <w:rPr>
          <w:rFonts w:ascii="Times New Roman" w:hAnsi="Times New Roman" w:cs="Times New Roman"/>
          <w:vertAlign w:val="superscript"/>
        </w:rPr>
        <w:t>8,</w:t>
      </w:r>
      <w:proofErr w:type="gramEnd"/>
      <w:r w:rsidR="00280DEF" w:rsidRPr="00B52BB7">
        <w:rPr>
          <w:rFonts w:ascii="Times New Roman" w:hAnsi="Times New Roman" w:cs="Times New Roman"/>
          <w:vertAlign w:val="superscript"/>
        </w:rPr>
        <w:t>9</w:t>
      </w:r>
      <w:r w:rsidR="002D0D0D" w:rsidRPr="00B52BB7">
        <w:rPr>
          <w:rFonts w:ascii="Times New Roman" w:hAnsi="Times New Roman" w:cs="Times New Roman"/>
        </w:rPr>
        <w:t>. Além disso, a</w:t>
      </w:r>
      <w:r w:rsidR="00F718F3" w:rsidRPr="00B52BB7">
        <w:rPr>
          <w:rFonts w:ascii="Times New Roman" w:hAnsi="Times New Roman" w:cs="Times New Roman"/>
        </w:rPr>
        <w:t xml:space="preserve"> </w:t>
      </w:r>
      <w:proofErr w:type="spellStart"/>
      <w:r w:rsidR="00F718F3" w:rsidRPr="00B52BB7">
        <w:rPr>
          <w:rFonts w:ascii="Times New Roman" w:hAnsi="Times New Roman" w:cs="Times New Roman"/>
        </w:rPr>
        <w:t>leucorréia</w:t>
      </w:r>
      <w:proofErr w:type="spellEnd"/>
      <w:r w:rsidR="00F718F3" w:rsidRPr="00B52BB7">
        <w:rPr>
          <w:rFonts w:ascii="Times New Roman" w:hAnsi="Times New Roman" w:cs="Times New Roman"/>
        </w:rPr>
        <w:t xml:space="preserve"> aquosa e</w:t>
      </w:r>
      <w:r w:rsidRPr="00B52BB7">
        <w:rPr>
          <w:rFonts w:ascii="Times New Roman" w:hAnsi="Times New Roman" w:cs="Times New Roman"/>
        </w:rPr>
        <w:t xml:space="preserve"> aumento no volu</w:t>
      </w:r>
      <w:r w:rsidR="002D0D0D" w:rsidRPr="00B52BB7">
        <w:rPr>
          <w:rFonts w:ascii="Times New Roman" w:hAnsi="Times New Roman" w:cs="Times New Roman"/>
        </w:rPr>
        <w:t>me uterino podem estar presentes.</w:t>
      </w:r>
      <w:r w:rsidR="00F718F3" w:rsidRPr="00B52BB7">
        <w:rPr>
          <w:rFonts w:ascii="Times New Roman" w:hAnsi="Times New Roman" w:cs="Times New Roman"/>
        </w:rPr>
        <w:t xml:space="preserve"> O exame físico pode apresentar</w:t>
      </w:r>
      <w:r w:rsidRPr="00B52BB7">
        <w:rPr>
          <w:rFonts w:ascii="Times New Roman" w:hAnsi="Times New Roman" w:cs="Times New Roman"/>
        </w:rPr>
        <w:t xml:space="preserve"> massa não friável ao exame especular, em contraste com o crescimento friável geralmente observado no carcinoma de células escamosas do colo do útero.</w:t>
      </w:r>
      <w:r w:rsidR="00F718F3" w:rsidRPr="00B52BB7">
        <w:rPr>
          <w:rFonts w:ascii="Times New Roman" w:hAnsi="Times New Roman" w:cs="Times New Roman"/>
        </w:rPr>
        <w:t xml:space="preserve"> </w:t>
      </w:r>
      <w:r w:rsidR="00EB1F2E" w:rsidRPr="00B52BB7">
        <w:rPr>
          <w:rFonts w:ascii="Times New Roman" w:hAnsi="Times New Roman" w:cs="Times New Roman"/>
        </w:rPr>
        <w:t xml:space="preserve">Diante do sangramento vaginal apresentado, de forma atípica, na </w:t>
      </w:r>
      <w:proofErr w:type="spellStart"/>
      <w:r w:rsidR="00EB1F2E" w:rsidRPr="00B52BB7">
        <w:rPr>
          <w:rFonts w:ascii="Times New Roman" w:hAnsi="Times New Roman" w:cs="Times New Roman"/>
        </w:rPr>
        <w:t>pós-menopauda</w:t>
      </w:r>
      <w:proofErr w:type="spellEnd"/>
      <w:r w:rsidR="00EB1F2E" w:rsidRPr="00B52BB7">
        <w:rPr>
          <w:rFonts w:ascii="Times New Roman" w:hAnsi="Times New Roman" w:cs="Times New Roman"/>
        </w:rPr>
        <w:t xml:space="preserve">, </w:t>
      </w:r>
      <w:r w:rsidR="00D61D43" w:rsidRPr="00B52BB7">
        <w:rPr>
          <w:rFonts w:ascii="Times New Roman" w:hAnsi="Times New Roman" w:cs="Times New Roman"/>
        </w:rPr>
        <w:t>o diagnóstico da maioria das pacientes é feito</w:t>
      </w:r>
      <w:r w:rsidRPr="00B52BB7">
        <w:rPr>
          <w:rFonts w:ascii="Times New Roman" w:hAnsi="Times New Roman" w:cs="Times New Roman"/>
        </w:rPr>
        <w:t xml:space="preserve"> nos e</w:t>
      </w:r>
      <w:r w:rsidR="00280DEF" w:rsidRPr="00B52BB7">
        <w:rPr>
          <w:rFonts w:ascii="Times New Roman" w:hAnsi="Times New Roman" w:cs="Times New Roman"/>
        </w:rPr>
        <w:t>stágios iniciais</w:t>
      </w:r>
      <w:r w:rsidR="00280DEF" w:rsidRPr="00B52BB7">
        <w:rPr>
          <w:rFonts w:ascii="Times New Roman" w:hAnsi="Times New Roman" w:cs="Times New Roman"/>
          <w:vertAlign w:val="superscript"/>
        </w:rPr>
        <w:t>3</w:t>
      </w:r>
      <w:r w:rsidR="00280DEF" w:rsidRPr="00B52BB7">
        <w:rPr>
          <w:rFonts w:ascii="Times New Roman" w:hAnsi="Times New Roman" w:cs="Times New Roman"/>
        </w:rPr>
        <w:t>.</w:t>
      </w:r>
      <w:r w:rsidRPr="00B52BB7">
        <w:rPr>
          <w:rFonts w:ascii="Times New Roman" w:hAnsi="Times New Roman" w:cs="Times New Roman"/>
        </w:rPr>
        <w:t xml:space="preserve"> </w:t>
      </w:r>
    </w:p>
    <w:p w:rsidR="002F2154" w:rsidRPr="00B52BB7" w:rsidRDefault="00F27CD8" w:rsidP="00C173CB">
      <w:pPr>
        <w:ind w:firstLine="708"/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</w:rPr>
        <w:t>O CAC também pode ocorrer em associação com outros tipos de tumor, como o carc</w:t>
      </w:r>
      <w:r w:rsidR="00B634DF" w:rsidRPr="00B52BB7">
        <w:rPr>
          <w:rFonts w:ascii="Times New Roman" w:hAnsi="Times New Roman" w:cs="Times New Roman"/>
        </w:rPr>
        <w:t xml:space="preserve">inoma escamoso do colo uterino </w:t>
      </w:r>
      <w:r w:rsidRPr="00B52BB7">
        <w:rPr>
          <w:rFonts w:ascii="Times New Roman" w:hAnsi="Times New Roman" w:cs="Times New Roman"/>
        </w:rPr>
        <w:t xml:space="preserve">ou </w:t>
      </w:r>
      <w:proofErr w:type="spellStart"/>
      <w:r w:rsidRPr="00B52BB7">
        <w:rPr>
          <w:rFonts w:ascii="Times New Roman" w:hAnsi="Times New Roman" w:cs="Times New Roman"/>
        </w:rPr>
        <w:t>adenocarcinoma</w:t>
      </w:r>
      <w:proofErr w:type="spellEnd"/>
      <w:r w:rsidR="00B634DF" w:rsidRPr="00B52BB7">
        <w:rPr>
          <w:rFonts w:ascii="Times New Roman" w:hAnsi="Times New Roman" w:cs="Times New Roman"/>
        </w:rPr>
        <w:t xml:space="preserve"> e segue a mesma classificação do câncer de colo do útero da Federação Internacional de Ginecologia e Obstetrícia (FIGO</w:t>
      </w:r>
      <w:r w:rsidR="00CF358D" w:rsidRPr="00B52BB7">
        <w:rPr>
          <w:rFonts w:ascii="Times New Roman" w:hAnsi="Times New Roman" w:cs="Times New Roman"/>
        </w:rPr>
        <w:t>)</w:t>
      </w:r>
      <w:r w:rsidR="00CF358D" w:rsidRPr="00B52BB7">
        <w:rPr>
          <w:rFonts w:ascii="Times New Roman" w:hAnsi="Times New Roman" w:cs="Times New Roman"/>
          <w:vertAlign w:val="superscript"/>
        </w:rPr>
        <w:t>19.</w:t>
      </w:r>
      <w:r w:rsidR="00CF358D" w:rsidRPr="00B52BB7">
        <w:rPr>
          <w:rFonts w:ascii="Times New Roman" w:hAnsi="Times New Roman" w:cs="Times New Roman"/>
        </w:rPr>
        <w:t xml:space="preserve"> Como </w:t>
      </w:r>
      <w:r w:rsidR="002F2154" w:rsidRPr="00B52BB7">
        <w:rPr>
          <w:rFonts w:ascii="Times New Roman" w:hAnsi="Times New Roman" w:cs="Times New Roman"/>
        </w:rPr>
        <w:t xml:space="preserve">geralmente </w:t>
      </w:r>
      <w:r w:rsidR="00CF358D" w:rsidRPr="00B52BB7">
        <w:rPr>
          <w:rFonts w:ascii="Times New Roman" w:hAnsi="Times New Roman" w:cs="Times New Roman"/>
        </w:rPr>
        <w:t xml:space="preserve">é </w:t>
      </w:r>
      <w:r w:rsidR="002F2154" w:rsidRPr="00B52BB7">
        <w:rPr>
          <w:rFonts w:ascii="Times New Roman" w:hAnsi="Times New Roman" w:cs="Times New Roman"/>
        </w:rPr>
        <w:t>um tumor mais agressivo que o c</w:t>
      </w:r>
      <w:r w:rsidR="00C662FF" w:rsidRPr="00B52BB7">
        <w:rPr>
          <w:rFonts w:ascii="Times New Roman" w:hAnsi="Times New Roman" w:cs="Times New Roman"/>
        </w:rPr>
        <w:t>arcinoma de células escamosas,</w:t>
      </w:r>
      <w:r w:rsidR="002F2154" w:rsidRPr="00B52BB7">
        <w:rPr>
          <w:rFonts w:ascii="Times New Roman" w:hAnsi="Times New Roman" w:cs="Times New Roman"/>
        </w:rPr>
        <w:t xml:space="preserve"> pos</w:t>
      </w:r>
      <w:r w:rsidR="00C662FF" w:rsidRPr="00B52BB7">
        <w:rPr>
          <w:rFonts w:ascii="Times New Roman" w:hAnsi="Times New Roman" w:cs="Times New Roman"/>
        </w:rPr>
        <w:t>sui prognóstico reservado, já que,</w:t>
      </w:r>
      <w:r w:rsidR="002F2154" w:rsidRPr="00B52BB7">
        <w:rPr>
          <w:rFonts w:ascii="Times New Roman" w:hAnsi="Times New Roman" w:cs="Times New Roman"/>
        </w:rPr>
        <w:t xml:space="preserve"> mesmo </w:t>
      </w:r>
      <w:r w:rsidR="003568FE" w:rsidRPr="00B52BB7">
        <w:rPr>
          <w:rFonts w:ascii="Times New Roman" w:hAnsi="Times New Roman" w:cs="Times New Roman"/>
        </w:rPr>
        <w:t>apresentando</w:t>
      </w:r>
      <w:proofErr w:type="gramStart"/>
      <w:r w:rsidR="003568FE" w:rsidRPr="00B52BB7">
        <w:rPr>
          <w:rFonts w:ascii="Times New Roman" w:hAnsi="Times New Roman" w:cs="Times New Roman"/>
        </w:rPr>
        <w:t xml:space="preserve"> </w:t>
      </w:r>
      <w:r w:rsidR="002F2154" w:rsidRPr="00B52BB7">
        <w:rPr>
          <w:rFonts w:ascii="Times New Roman" w:hAnsi="Times New Roman" w:cs="Times New Roman"/>
        </w:rPr>
        <w:t xml:space="preserve"> </w:t>
      </w:r>
      <w:proofErr w:type="gramEnd"/>
      <w:r w:rsidR="002F2154" w:rsidRPr="00B52BB7">
        <w:rPr>
          <w:rFonts w:ascii="Times New Roman" w:hAnsi="Times New Roman" w:cs="Times New Roman"/>
        </w:rPr>
        <w:t>crescimento lento, tem maior frequência de invasão local</w:t>
      </w:r>
      <w:r w:rsidR="003568FE" w:rsidRPr="00B52BB7">
        <w:rPr>
          <w:rFonts w:ascii="Times New Roman" w:hAnsi="Times New Roman" w:cs="Times New Roman"/>
        </w:rPr>
        <w:t>, nos</w:t>
      </w:r>
      <w:r w:rsidR="002F2154" w:rsidRPr="00B52BB7">
        <w:rPr>
          <w:rFonts w:ascii="Times New Roman" w:hAnsi="Times New Roman" w:cs="Times New Roman"/>
          <w:shd w:val="clear" w:color="auto" w:fill="FFFFFF"/>
        </w:rPr>
        <w:t xml:space="preserve"> vasos linfáticos e espaços perineura</w:t>
      </w:r>
      <w:r w:rsidR="003568FE" w:rsidRPr="00B52BB7">
        <w:rPr>
          <w:rFonts w:ascii="Times New Roman" w:hAnsi="Times New Roman" w:cs="Times New Roman"/>
          <w:shd w:val="clear" w:color="auto" w:fill="FFFFFF"/>
        </w:rPr>
        <w:t>is</w:t>
      </w:r>
      <w:r w:rsidR="002F2154" w:rsidRPr="00B52BB7">
        <w:rPr>
          <w:rFonts w:ascii="Times New Roman" w:hAnsi="Times New Roman" w:cs="Times New Roman"/>
          <w:shd w:val="clear" w:color="auto" w:fill="FFFFFF"/>
        </w:rPr>
        <w:t>, com posteri</w:t>
      </w:r>
      <w:r w:rsidR="005446F2" w:rsidRPr="00B52BB7">
        <w:rPr>
          <w:rFonts w:ascii="Times New Roman" w:hAnsi="Times New Roman" w:cs="Times New Roman"/>
          <w:shd w:val="clear" w:color="auto" w:fill="FFFFFF"/>
        </w:rPr>
        <w:t>or disseminação hematogênica</w:t>
      </w:r>
      <w:r w:rsidR="005446F2" w:rsidRPr="00B52BB7">
        <w:rPr>
          <w:rFonts w:ascii="Times New Roman" w:hAnsi="Times New Roman" w:cs="Times New Roman"/>
          <w:shd w:val="clear" w:color="auto" w:fill="FFFFFF"/>
          <w:vertAlign w:val="superscript"/>
        </w:rPr>
        <w:t>4</w:t>
      </w:r>
      <w:r w:rsidR="00C662FF" w:rsidRPr="00B52BB7">
        <w:rPr>
          <w:rFonts w:ascii="Times New Roman" w:hAnsi="Times New Roman" w:cs="Times New Roman"/>
          <w:shd w:val="clear" w:color="auto" w:fill="FFFFFF"/>
        </w:rPr>
        <w:t>. Além disso, possui</w:t>
      </w:r>
      <w:r w:rsidR="002F2154" w:rsidRPr="00B52BB7">
        <w:rPr>
          <w:rFonts w:ascii="Times New Roman" w:hAnsi="Times New Roman" w:cs="Times New Roman"/>
        </w:rPr>
        <w:t xml:space="preserve"> propensão para rec</w:t>
      </w:r>
      <w:r w:rsidR="003568FE" w:rsidRPr="00B52BB7">
        <w:rPr>
          <w:rFonts w:ascii="Times New Roman" w:hAnsi="Times New Roman" w:cs="Times New Roman"/>
        </w:rPr>
        <w:t>idivas</w:t>
      </w:r>
      <w:r w:rsidR="002F2154" w:rsidRPr="00B52BB7">
        <w:rPr>
          <w:rFonts w:ascii="Times New Roman" w:hAnsi="Times New Roman" w:cs="Times New Roman"/>
        </w:rPr>
        <w:t xml:space="preserve"> e metástase </w:t>
      </w:r>
      <w:proofErr w:type="gramStart"/>
      <w:r w:rsidR="00D61D43" w:rsidRPr="00B52BB7">
        <w:rPr>
          <w:rFonts w:ascii="Times New Roman" w:hAnsi="Times New Roman" w:cs="Times New Roman"/>
        </w:rPr>
        <w:t>a</w:t>
      </w:r>
      <w:proofErr w:type="gramEnd"/>
      <w:r w:rsidR="002F2154" w:rsidRPr="00B52BB7">
        <w:rPr>
          <w:rFonts w:ascii="Times New Roman" w:hAnsi="Times New Roman" w:cs="Times New Roman"/>
        </w:rPr>
        <w:t xml:space="preserve"> distância, ainda que diagnosticado nos estágios </w:t>
      </w:r>
      <w:r w:rsidR="005446F2" w:rsidRPr="00B52BB7">
        <w:rPr>
          <w:rFonts w:ascii="Times New Roman" w:hAnsi="Times New Roman" w:cs="Times New Roman"/>
        </w:rPr>
        <w:t>iniciais</w:t>
      </w:r>
      <w:r w:rsidR="005446F2" w:rsidRPr="00B52BB7">
        <w:rPr>
          <w:rFonts w:ascii="Times New Roman" w:hAnsi="Times New Roman" w:cs="Times New Roman"/>
          <w:vertAlign w:val="superscript"/>
        </w:rPr>
        <w:t>2,8,11,17</w:t>
      </w:r>
      <w:r w:rsidR="002F2154" w:rsidRPr="00B52BB7">
        <w:rPr>
          <w:rFonts w:ascii="Times New Roman" w:hAnsi="Times New Roman" w:cs="Times New Roman"/>
        </w:rPr>
        <w:t xml:space="preserve">. As metástases frequentemente acometem os pulmões, </w:t>
      </w:r>
      <w:proofErr w:type="spellStart"/>
      <w:r w:rsidR="002F2154" w:rsidRPr="00B52BB7">
        <w:rPr>
          <w:rFonts w:ascii="Times New Roman" w:hAnsi="Times New Roman" w:cs="Times New Roman"/>
        </w:rPr>
        <w:t>linfonodos</w:t>
      </w:r>
      <w:proofErr w:type="spellEnd"/>
      <w:r w:rsidR="002F2154" w:rsidRPr="00B52BB7">
        <w:rPr>
          <w:rFonts w:ascii="Times New Roman" w:hAnsi="Times New Roman" w:cs="Times New Roman"/>
        </w:rPr>
        <w:t>, c</w:t>
      </w:r>
      <w:r w:rsidR="005446F2" w:rsidRPr="00B52BB7">
        <w:rPr>
          <w:rFonts w:ascii="Times New Roman" w:hAnsi="Times New Roman" w:cs="Times New Roman"/>
        </w:rPr>
        <w:t>avidade abdominal e cérebro</w:t>
      </w:r>
      <w:r w:rsidR="005446F2" w:rsidRPr="00B52BB7">
        <w:rPr>
          <w:rFonts w:ascii="Times New Roman" w:hAnsi="Times New Roman" w:cs="Times New Roman"/>
          <w:vertAlign w:val="superscript"/>
        </w:rPr>
        <w:t>3</w:t>
      </w:r>
      <w:r w:rsidR="002F2154" w:rsidRPr="00B52BB7">
        <w:rPr>
          <w:rFonts w:ascii="Times New Roman" w:hAnsi="Times New Roman" w:cs="Times New Roman"/>
        </w:rPr>
        <w:t>. Mediante isso, precisa ser diferenciado de outros tumores menos agressivos.</w:t>
      </w:r>
    </w:p>
    <w:p w:rsidR="00D14439" w:rsidRPr="00B52BB7" w:rsidRDefault="00D14439" w:rsidP="00C173CB">
      <w:pPr>
        <w:ind w:firstLine="708"/>
        <w:jc w:val="both"/>
        <w:rPr>
          <w:rFonts w:ascii="Times New Roman" w:eastAsia="Times New Roman" w:hAnsi="Times New Roman" w:cs="Times New Roman"/>
          <w:lang w:eastAsia="pt-BR"/>
        </w:rPr>
      </w:pPr>
      <w:r w:rsidRPr="00B52BB7">
        <w:rPr>
          <w:rFonts w:ascii="Times New Roman" w:hAnsi="Times New Roman" w:cs="Times New Roman"/>
        </w:rPr>
        <w:t xml:space="preserve">Devido </w:t>
      </w:r>
      <w:r w:rsidR="00D61D43" w:rsidRPr="00B52BB7">
        <w:rPr>
          <w:rFonts w:ascii="Times New Roman" w:hAnsi="Times New Roman" w:cs="Times New Roman"/>
        </w:rPr>
        <w:t>à</w:t>
      </w:r>
      <w:r w:rsidRPr="00B52BB7">
        <w:rPr>
          <w:rFonts w:ascii="Times New Roman" w:hAnsi="Times New Roman" w:cs="Times New Roman"/>
        </w:rPr>
        <w:t xml:space="preserve"> raridade da doença</w:t>
      </w:r>
      <w:r w:rsidR="00D61D43" w:rsidRPr="00B52BB7">
        <w:rPr>
          <w:rFonts w:ascii="Times New Roman" w:hAnsi="Times New Roman" w:cs="Times New Roman"/>
        </w:rPr>
        <w:t>,</w:t>
      </w:r>
      <w:r w:rsidRPr="00B52BB7">
        <w:rPr>
          <w:rFonts w:ascii="Times New Roman" w:hAnsi="Times New Roman" w:cs="Times New Roman"/>
        </w:rPr>
        <w:t xml:space="preserve"> o tratamento padrão para CAC ainda não foi proposto</w:t>
      </w:r>
      <w:r w:rsidR="00D61D43" w:rsidRPr="00B52BB7">
        <w:rPr>
          <w:rFonts w:ascii="Times New Roman" w:hAnsi="Times New Roman" w:cs="Times New Roman"/>
        </w:rPr>
        <w:t xml:space="preserve"> e</w:t>
      </w:r>
      <w:r w:rsidRPr="00B52BB7">
        <w:rPr>
          <w:rFonts w:ascii="Times New Roman" w:hAnsi="Times New Roman" w:cs="Times New Roman"/>
        </w:rPr>
        <w:t xml:space="preserve"> a maioria das pacientes fo</w:t>
      </w:r>
      <w:r w:rsidR="00D61D43" w:rsidRPr="00B52BB7">
        <w:rPr>
          <w:rFonts w:ascii="Times New Roman" w:hAnsi="Times New Roman" w:cs="Times New Roman"/>
        </w:rPr>
        <w:t>i</w:t>
      </w:r>
      <w:r w:rsidRPr="00B52BB7">
        <w:rPr>
          <w:rFonts w:ascii="Times New Roman" w:hAnsi="Times New Roman" w:cs="Times New Roman"/>
        </w:rPr>
        <w:t xml:space="preserve"> tratada como carcinoma de células escamosas. O tratamento compreende a intervenção cirúrgica como estratégia para os estágios iniciais. A radioterapia é geralmente recomendada como tratamento adjuvante. O papel da quimioterapia é indefinido como tratamento adjuvante ou </w:t>
      </w:r>
      <w:r w:rsidR="00073B3C" w:rsidRPr="00B52BB7">
        <w:rPr>
          <w:rFonts w:ascii="Times New Roman" w:hAnsi="Times New Roman" w:cs="Times New Roman"/>
        </w:rPr>
        <w:t>primário, embora em alguns estudos</w:t>
      </w:r>
      <w:r w:rsidRPr="00B52BB7">
        <w:rPr>
          <w:rFonts w:ascii="Times New Roman" w:hAnsi="Times New Roman" w:cs="Times New Roman"/>
        </w:rPr>
        <w:t xml:space="preserve"> a quimioterapia tenha sido usada para doenç</w:t>
      </w:r>
      <w:r w:rsidR="00DE711C" w:rsidRPr="00B52BB7">
        <w:rPr>
          <w:rFonts w:ascii="Times New Roman" w:hAnsi="Times New Roman" w:cs="Times New Roman"/>
        </w:rPr>
        <w:t>a recorrente ou metastática.</w:t>
      </w:r>
      <w:r w:rsidRPr="00B52BB7">
        <w:rPr>
          <w:rFonts w:ascii="Times New Roman" w:hAnsi="Times New Roman" w:cs="Times New Roman"/>
        </w:rPr>
        <w:t xml:space="preserve"> </w:t>
      </w:r>
      <w:r w:rsidRPr="00B52BB7">
        <w:rPr>
          <w:rFonts w:ascii="Times New Roman" w:eastAsia="Times New Roman" w:hAnsi="Times New Roman" w:cs="Times New Roman"/>
          <w:lang w:eastAsia="pt-BR"/>
        </w:rPr>
        <w:t>O CAC do colo do útero é consider</w:t>
      </w:r>
      <w:r w:rsidR="00DE711C" w:rsidRPr="00B52BB7">
        <w:rPr>
          <w:rFonts w:ascii="Times New Roman" w:eastAsia="Times New Roman" w:hAnsi="Times New Roman" w:cs="Times New Roman"/>
          <w:lang w:eastAsia="pt-BR"/>
        </w:rPr>
        <w:t xml:space="preserve">ado como tumor radiossensível e, em estágios iniciais, </w:t>
      </w:r>
      <w:r w:rsidRPr="00B52BB7">
        <w:rPr>
          <w:rFonts w:ascii="Times New Roman" w:eastAsia="Times New Roman" w:hAnsi="Times New Roman" w:cs="Times New Roman"/>
          <w:lang w:eastAsia="pt-BR"/>
        </w:rPr>
        <w:t>melhores resultados foram observados</w:t>
      </w:r>
      <w:r w:rsidR="00DE711C" w:rsidRPr="00B52BB7">
        <w:rPr>
          <w:rFonts w:ascii="Times New Roman" w:eastAsia="Times New Roman" w:hAnsi="Times New Roman" w:cs="Times New Roman"/>
          <w:lang w:eastAsia="pt-BR"/>
        </w:rPr>
        <w:t xml:space="preserve"> com o uso da radioterapia do que com a intervenção cirúrgica</w:t>
      </w:r>
      <w:r w:rsidR="00DE711C" w:rsidRPr="00B52BB7">
        <w:rPr>
          <w:rFonts w:ascii="Times New Roman" w:eastAsia="Times New Roman" w:hAnsi="Times New Roman" w:cs="Times New Roman"/>
          <w:vertAlign w:val="superscript"/>
          <w:lang w:eastAsia="pt-BR"/>
        </w:rPr>
        <w:t>4</w:t>
      </w:r>
      <w:r w:rsidRPr="00B52BB7">
        <w:rPr>
          <w:rFonts w:ascii="Times New Roman" w:eastAsia="Times New Roman" w:hAnsi="Times New Roman" w:cs="Times New Roman"/>
          <w:lang w:eastAsia="pt-BR"/>
        </w:rPr>
        <w:t>.</w:t>
      </w:r>
    </w:p>
    <w:p w:rsidR="008350CF" w:rsidRPr="00B52BB7" w:rsidRDefault="008350CF" w:rsidP="00C173CB">
      <w:pPr>
        <w:jc w:val="both"/>
        <w:rPr>
          <w:rFonts w:ascii="Times New Roman" w:hAnsi="Times New Roman" w:cs="Times New Roman"/>
        </w:rPr>
      </w:pPr>
    </w:p>
    <w:p w:rsidR="00490180" w:rsidRPr="00B52BB7" w:rsidRDefault="003468F7" w:rsidP="00C173CB">
      <w:pPr>
        <w:jc w:val="both"/>
        <w:rPr>
          <w:rFonts w:ascii="Times New Roman" w:hAnsi="Times New Roman" w:cs="Times New Roman"/>
          <w:color w:val="FF0000"/>
        </w:rPr>
      </w:pPr>
      <w:r w:rsidRPr="00B52BB7">
        <w:rPr>
          <w:rFonts w:ascii="Times New Roman" w:hAnsi="Times New Roman" w:cs="Times New Roman"/>
          <w:b/>
        </w:rPr>
        <w:t>Conclusão:</w:t>
      </w:r>
      <w:r w:rsidR="001B1C42" w:rsidRPr="00B52BB7">
        <w:rPr>
          <w:rFonts w:ascii="Times New Roman" w:hAnsi="Times New Roman" w:cs="Times New Roman"/>
          <w:b/>
        </w:rPr>
        <w:t xml:space="preserve"> </w:t>
      </w:r>
      <w:r w:rsidR="001B1C42" w:rsidRPr="00B52BB7">
        <w:rPr>
          <w:rFonts w:ascii="Times New Roman" w:hAnsi="Times New Roman" w:cs="Times New Roman"/>
        </w:rPr>
        <w:t xml:space="preserve">O CAC do colo do útero é um tumor raro, com o comportamento altamente agressivo, presente na maioria dos casos em mulheres </w:t>
      </w:r>
      <w:proofErr w:type="spellStart"/>
      <w:r w:rsidR="001B1C42" w:rsidRPr="00B52BB7">
        <w:rPr>
          <w:rFonts w:ascii="Times New Roman" w:hAnsi="Times New Roman" w:cs="Times New Roman"/>
        </w:rPr>
        <w:t>menopausadas</w:t>
      </w:r>
      <w:proofErr w:type="spellEnd"/>
      <w:r w:rsidR="001B1C42" w:rsidRPr="00B52BB7">
        <w:rPr>
          <w:rFonts w:ascii="Times New Roman" w:hAnsi="Times New Roman" w:cs="Times New Roman"/>
        </w:rPr>
        <w:t>,</w:t>
      </w:r>
      <w:r w:rsidR="00F42410" w:rsidRPr="00B52BB7">
        <w:rPr>
          <w:rFonts w:ascii="Times New Roman" w:hAnsi="Times New Roman" w:cs="Times New Roman"/>
        </w:rPr>
        <w:t xml:space="preserve"> d</w:t>
      </w:r>
      <w:r w:rsidR="003568FE" w:rsidRPr="00B52BB7">
        <w:rPr>
          <w:rFonts w:ascii="Times New Roman" w:hAnsi="Times New Roman" w:cs="Times New Roman"/>
        </w:rPr>
        <w:t>a</w:t>
      </w:r>
      <w:r w:rsidR="00F42410" w:rsidRPr="00B52BB7">
        <w:rPr>
          <w:rFonts w:ascii="Times New Roman" w:hAnsi="Times New Roman" w:cs="Times New Roman"/>
        </w:rPr>
        <w:t xml:space="preserve"> raça negra e a partir da 6ª década de vida, </w:t>
      </w:r>
      <w:r w:rsidR="00490180" w:rsidRPr="00B52BB7">
        <w:rPr>
          <w:rFonts w:ascii="Times New Roman" w:hAnsi="Times New Roman" w:cs="Times New Roman"/>
        </w:rPr>
        <w:t>apresentando sangramento vaginal como principal manifestação. Esses dados são compatíveis com o</w:t>
      </w:r>
      <w:r w:rsidR="00F42410" w:rsidRPr="00B52BB7">
        <w:rPr>
          <w:rFonts w:ascii="Times New Roman" w:hAnsi="Times New Roman" w:cs="Times New Roman"/>
        </w:rPr>
        <w:t xml:space="preserve"> caso relatado em que</w:t>
      </w:r>
      <w:r w:rsidR="00490180" w:rsidRPr="00B52BB7">
        <w:rPr>
          <w:rFonts w:ascii="Times New Roman" w:hAnsi="Times New Roman" w:cs="Times New Roman"/>
        </w:rPr>
        <w:t xml:space="preserve">stão. Em contrapartida, paciente apresentou exame físico com lesão </w:t>
      </w:r>
      <w:proofErr w:type="spellStart"/>
      <w:r w:rsidR="00490180" w:rsidRPr="00B52BB7">
        <w:rPr>
          <w:rFonts w:ascii="Times New Roman" w:hAnsi="Times New Roman" w:cs="Times New Roman"/>
        </w:rPr>
        <w:t>exofítica</w:t>
      </w:r>
      <w:proofErr w:type="spellEnd"/>
      <w:r w:rsidR="00490180" w:rsidRPr="00B52BB7">
        <w:rPr>
          <w:rFonts w:ascii="Times New Roman" w:hAnsi="Times New Roman" w:cs="Times New Roman"/>
        </w:rPr>
        <w:t xml:space="preserve">, </w:t>
      </w:r>
      <w:proofErr w:type="spellStart"/>
      <w:r w:rsidR="00490180" w:rsidRPr="00B52BB7">
        <w:rPr>
          <w:rFonts w:ascii="Times New Roman" w:hAnsi="Times New Roman" w:cs="Times New Roman"/>
        </w:rPr>
        <w:t>sangrante</w:t>
      </w:r>
      <w:proofErr w:type="spellEnd"/>
      <w:r w:rsidR="00490180" w:rsidRPr="00B52BB7">
        <w:rPr>
          <w:rFonts w:ascii="Times New Roman" w:hAnsi="Times New Roman" w:cs="Times New Roman"/>
        </w:rPr>
        <w:t xml:space="preserve"> e friável, em oposição</w:t>
      </w:r>
      <w:r w:rsidR="008B3DF4" w:rsidRPr="00B52BB7">
        <w:rPr>
          <w:rFonts w:ascii="Times New Roman" w:hAnsi="Times New Roman" w:cs="Times New Roman"/>
        </w:rPr>
        <w:t xml:space="preserve"> à</w:t>
      </w:r>
      <w:r w:rsidR="00490180" w:rsidRPr="00B52BB7">
        <w:rPr>
          <w:rFonts w:ascii="Times New Roman" w:hAnsi="Times New Roman" w:cs="Times New Roman"/>
        </w:rPr>
        <w:t xml:space="preserve"> </w:t>
      </w:r>
      <w:r w:rsidR="008B3DF4" w:rsidRPr="00B52BB7">
        <w:rPr>
          <w:rFonts w:ascii="Times New Roman" w:hAnsi="Times New Roman" w:cs="Times New Roman"/>
        </w:rPr>
        <w:t>descrição mais frequente d</w:t>
      </w:r>
      <w:r w:rsidR="00490180" w:rsidRPr="00B52BB7">
        <w:rPr>
          <w:rFonts w:ascii="Times New Roman" w:hAnsi="Times New Roman" w:cs="Times New Roman"/>
        </w:rPr>
        <w:t xml:space="preserve">o carcinoma </w:t>
      </w:r>
      <w:proofErr w:type="spellStart"/>
      <w:r w:rsidR="00490180" w:rsidRPr="00B52BB7">
        <w:rPr>
          <w:rFonts w:ascii="Times New Roman" w:hAnsi="Times New Roman" w:cs="Times New Roman"/>
        </w:rPr>
        <w:t>adenóide</w:t>
      </w:r>
      <w:proofErr w:type="spellEnd"/>
      <w:r w:rsidR="00490180" w:rsidRPr="00B52BB7">
        <w:rPr>
          <w:rFonts w:ascii="Times New Roman" w:hAnsi="Times New Roman" w:cs="Times New Roman"/>
        </w:rPr>
        <w:t xml:space="preserve"> cístico que tende </w:t>
      </w:r>
      <w:r w:rsidR="00D61D43" w:rsidRPr="00B52BB7">
        <w:rPr>
          <w:rFonts w:ascii="Times New Roman" w:hAnsi="Times New Roman" w:cs="Times New Roman"/>
        </w:rPr>
        <w:t>a</w:t>
      </w:r>
      <w:r w:rsidR="00490180" w:rsidRPr="00B52BB7">
        <w:rPr>
          <w:rFonts w:ascii="Times New Roman" w:hAnsi="Times New Roman" w:cs="Times New Roman"/>
        </w:rPr>
        <w:t xml:space="preserve"> lesões pouco friáv</w:t>
      </w:r>
      <w:r w:rsidR="001F0134" w:rsidRPr="00B52BB7">
        <w:rPr>
          <w:rFonts w:ascii="Times New Roman" w:hAnsi="Times New Roman" w:cs="Times New Roman"/>
        </w:rPr>
        <w:t>eis</w:t>
      </w:r>
      <w:r w:rsidR="00490180" w:rsidRPr="00B52BB7">
        <w:rPr>
          <w:rFonts w:ascii="Times New Roman" w:hAnsi="Times New Roman" w:cs="Times New Roman"/>
        </w:rPr>
        <w:t>. Histologicame</w:t>
      </w:r>
      <w:r w:rsidR="002047F9" w:rsidRPr="00B52BB7">
        <w:rPr>
          <w:rFonts w:ascii="Times New Roman" w:hAnsi="Times New Roman" w:cs="Times New Roman"/>
        </w:rPr>
        <w:t>nte, a característica celular foi</w:t>
      </w:r>
      <w:r w:rsidR="00490180" w:rsidRPr="00B52BB7">
        <w:rPr>
          <w:rFonts w:ascii="Times New Roman" w:hAnsi="Times New Roman" w:cs="Times New Roman"/>
        </w:rPr>
        <w:t xml:space="preserve"> semelhante à</w:t>
      </w:r>
      <w:r w:rsidR="00D61D43" w:rsidRPr="00B52BB7">
        <w:rPr>
          <w:rFonts w:ascii="Times New Roman" w:hAnsi="Times New Roman" w:cs="Times New Roman"/>
        </w:rPr>
        <w:t xml:space="preserve"> observada na</w:t>
      </w:r>
      <w:r w:rsidR="00490180" w:rsidRPr="00B52BB7">
        <w:rPr>
          <w:rFonts w:ascii="Times New Roman" w:hAnsi="Times New Roman" w:cs="Times New Roman"/>
        </w:rPr>
        <w:t xml:space="preserve"> literatura, </w:t>
      </w:r>
      <w:r w:rsidR="00DD0877" w:rsidRPr="00B52BB7">
        <w:rPr>
          <w:rFonts w:ascii="Times New Roman" w:hAnsi="Times New Roman" w:cs="Times New Roman"/>
        </w:rPr>
        <w:t xml:space="preserve">bem como o padrão de </w:t>
      </w:r>
      <w:proofErr w:type="spellStart"/>
      <w:r w:rsidR="00DD0877" w:rsidRPr="00B52BB7">
        <w:rPr>
          <w:rFonts w:ascii="Times New Roman" w:hAnsi="Times New Roman" w:cs="Times New Roman"/>
        </w:rPr>
        <w:t>imunohistoquímic</w:t>
      </w:r>
      <w:r w:rsidR="008B3DF4" w:rsidRPr="00B52BB7">
        <w:rPr>
          <w:rFonts w:ascii="Times New Roman" w:hAnsi="Times New Roman" w:cs="Times New Roman"/>
        </w:rPr>
        <w:t>o</w:t>
      </w:r>
      <w:proofErr w:type="spellEnd"/>
      <w:r w:rsidR="00DD0877" w:rsidRPr="00B52BB7">
        <w:rPr>
          <w:rFonts w:ascii="Times New Roman" w:hAnsi="Times New Roman" w:cs="Times New Roman"/>
        </w:rPr>
        <w:t xml:space="preserve"> que </w:t>
      </w:r>
      <w:r w:rsidR="002047F9" w:rsidRPr="00B52BB7">
        <w:rPr>
          <w:rFonts w:ascii="Times New Roman" w:hAnsi="Times New Roman" w:cs="Times New Roman"/>
        </w:rPr>
        <w:t xml:space="preserve">confirmou o diagnóstico de CAC primário do colo do útero. </w:t>
      </w:r>
      <w:r w:rsidR="002D0D0D" w:rsidRPr="00B52BB7">
        <w:rPr>
          <w:rFonts w:ascii="Times New Roman" w:hAnsi="Times New Roman" w:cs="Times New Roman"/>
        </w:rPr>
        <w:t xml:space="preserve">Este carcinoma </w:t>
      </w:r>
      <w:r w:rsidR="002047F9" w:rsidRPr="00B52BB7">
        <w:rPr>
          <w:rFonts w:ascii="Times New Roman" w:hAnsi="Times New Roman" w:cs="Times New Roman"/>
        </w:rPr>
        <w:t xml:space="preserve">não possui uma classificação própria, fazendo com que o </w:t>
      </w:r>
      <w:proofErr w:type="spellStart"/>
      <w:r w:rsidR="002047F9" w:rsidRPr="00B52BB7">
        <w:rPr>
          <w:rFonts w:ascii="Times New Roman" w:hAnsi="Times New Roman" w:cs="Times New Roman"/>
        </w:rPr>
        <w:t>estadiamento</w:t>
      </w:r>
      <w:proofErr w:type="spellEnd"/>
      <w:r w:rsidR="002047F9" w:rsidRPr="00B52BB7">
        <w:rPr>
          <w:rFonts w:ascii="Times New Roman" w:hAnsi="Times New Roman" w:cs="Times New Roman"/>
        </w:rPr>
        <w:t xml:space="preserve"> seja realizado pela FIGO</w:t>
      </w:r>
      <w:r w:rsidR="00D61D43" w:rsidRPr="00B52BB7">
        <w:rPr>
          <w:rFonts w:ascii="Times New Roman" w:hAnsi="Times New Roman" w:cs="Times New Roman"/>
        </w:rPr>
        <w:t>,</w:t>
      </w:r>
      <w:r w:rsidR="002047F9" w:rsidRPr="00B52BB7">
        <w:rPr>
          <w:rFonts w:ascii="Times New Roman" w:hAnsi="Times New Roman" w:cs="Times New Roman"/>
        </w:rPr>
        <w:t xml:space="preserve"> assim como o carcinoma de células escamosas. A paciente do presente estudo foi classificada como II B, </w:t>
      </w:r>
      <w:r w:rsidR="008B3DF4" w:rsidRPr="00B52BB7">
        <w:rPr>
          <w:rFonts w:ascii="Times New Roman" w:hAnsi="Times New Roman" w:cs="Times New Roman"/>
        </w:rPr>
        <w:t xml:space="preserve">foi submetida </w:t>
      </w:r>
      <w:proofErr w:type="gramStart"/>
      <w:r w:rsidR="008B3DF4" w:rsidRPr="00B52BB7">
        <w:rPr>
          <w:rFonts w:ascii="Times New Roman" w:hAnsi="Times New Roman" w:cs="Times New Roman"/>
        </w:rPr>
        <w:t>a</w:t>
      </w:r>
      <w:proofErr w:type="gramEnd"/>
      <w:r w:rsidR="002047F9" w:rsidRPr="00B52BB7">
        <w:rPr>
          <w:rFonts w:ascii="Times New Roman" w:hAnsi="Times New Roman" w:cs="Times New Roman"/>
        </w:rPr>
        <w:t xml:space="preserve"> </w:t>
      </w:r>
      <w:proofErr w:type="spellStart"/>
      <w:r w:rsidR="002047F9" w:rsidRPr="00B52BB7">
        <w:rPr>
          <w:rFonts w:ascii="Times New Roman" w:hAnsi="Times New Roman" w:cs="Times New Roman"/>
        </w:rPr>
        <w:t>quimio</w:t>
      </w:r>
      <w:proofErr w:type="spellEnd"/>
      <w:r w:rsidR="002047F9" w:rsidRPr="00B52BB7">
        <w:rPr>
          <w:rFonts w:ascii="Times New Roman" w:hAnsi="Times New Roman" w:cs="Times New Roman"/>
        </w:rPr>
        <w:t xml:space="preserve">, radio e </w:t>
      </w:r>
      <w:proofErr w:type="spellStart"/>
      <w:r w:rsidR="002047F9" w:rsidRPr="00B52BB7">
        <w:rPr>
          <w:rFonts w:ascii="Times New Roman" w:hAnsi="Times New Roman" w:cs="Times New Roman"/>
        </w:rPr>
        <w:t>braquiterapia</w:t>
      </w:r>
      <w:proofErr w:type="spellEnd"/>
      <w:r w:rsidR="002047F9" w:rsidRPr="00B52BB7">
        <w:rPr>
          <w:rFonts w:ascii="Times New Roman" w:hAnsi="Times New Roman" w:cs="Times New Roman"/>
        </w:rPr>
        <w:t xml:space="preserve">, </w:t>
      </w:r>
      <w:r w:rsidR="008B3DF4" w:rsidRPr="00B52BB7">
        <w:rPr>
          <w:rFonts w:ascii="Times New Roman" w:hAnsi="Times New Roman" w:cs="Times New Roman"/>
        </w:rPr>
        <w:t xml:space="preserve">e </w:t>
      </w:r>
      <w:r w:rsidR="002047F9" w:rsidRPr="00B52BB7">
        <w:rPr>
          <w:rFonts w:ascii="Times New Roman" w:hAnsi="Times New Roman" w:cs="Times New Roman"/>
        </w:rPr>
        <w:t>apresent</w:t>
      </w:r>
      <w:r w:rsidR="008B3DF4" w:rsidRPr="00B52BB7">
        <w:rPr>
          <w:rFonts w:ascii="Times New Roman" w:hAnsi="Times New Roman" w:cs="Times New Roman"/>
        </w:rPr>
        <w:t>ou</w:t>
      </w:r>
      <w:r w:rsidR="002047F9" w:rsidRPr="00B52BB7">
        <w:rPr>
          <w:rFonts w:ascii="Times New Roman" w:hAnsi="Times New Roman" w:cs="Times New Roman"/>
        </w:rPr>
        <w:t xml:space="preserve"> boa resposta ao tratamento</w:t>
      </w:r>
      <w:r w:rsidR="00D61D43" w:rsidRPr="00B52BB7">
        <w:rPr>
          <w:rFonts w:ascii="Times New Roman" w:hAnsi="Times New Roman" w:cs="Times New Roman"/>
        </w:rPr>
        <w:t>. N</w:t>
      </w:r>
      <w:r w:rsidR="002047F9" w:rsidRPr="00B52BB7">
        <w:rPr>
          <w:rFonts w:ascii="Times New Roman" w:hAnsi="Times New Roman" w:cs="Times New Roman"/>
        </w:rPr>
        <w:t xml:space="preserve">o entanto, evoluiu com complicações </w:t>
      </w:r>
      <w:proofErr w:type="gramStart"/>
      <w:r w:rsidR="002047F9" w:rsidRPr="00B52BB7">
        <w:rPr>
          <w:rFonts w:ascii="Times New Roman" w:hAnsi="Times New Roman" w:cs="Times New Roman"/>
        </w:rPr>
        <w:t>4</w:t>
      </w:r>
      <w:proofErr w:type="gramEnd"/>
      <w:r w:rsidR="002047F9" w:rsidRPr="00B52BB7">
        <w:rPr>
          <w:rFonts w:ascii="Times New Roman" w:hAnsi="Times New Roman" w:cs="Times New Roman"/>
        </w:rPr>
        <w:t xml:space="preserve"> anos após a terapêutica realizada.  </w:t>
      </w:r>
      <w:r w:rsidR="001F0134" w:rsidRPr="00B52BB7">
        <w:rPr>
          <w:rFonts w:ascii="Times New Roman" w:hAnsi="Times New Roman" w:cs="Times New Roman"/>
        </w:rPr>
        <w:t>Mediante os fatos apresenta</w:t>
      </w:r>
      <w:r w:rsidR="002047F9" w:rsidRPr="00B52BB7">
        <w:rPr>
          <w:rFonts w:ascii="Times New Roman" w:hAnsi="Times New Roman" w:cs="Times New Roman"/>
        </w:rPr>
        <w:t>dos, mais estudos devem ser propostos</w:t>
      </w:r>
      <w:r w:rsidR="002D57EE" w:rsidRPr="00B52BB7">
        <w:rPr>
          <w:rFonts w:ascii="Times New Roman" w:hAnsi="Times New Roman" w:cs="Times New Roman"/>
        </w:rPr>
        <w:t xml:space="preserve"> para melhor classificação, elucidação de quadro clínico, diagnóstico precoce e tratamento</w:t>
      </w:r>
      <w:r w:rsidR="00B52BB7">
        <w:rPr>
          <w:rFonts w:ascii="Times New Roman" w:hAnsi="Times New Roman" w:cs="Times New Roman"/>
        </w:rPr>
        <w:t xml:space="preserve"> da doença.</w:t>
      </w:r>
    </w:p>
    <w:p w:rsidR="002D57EE" w:rsidRPr="00B52BB7" w:rsidRDefault="002D57EE" w:rsidP="00C173CB">
      <w:pPr>
        <w:jc w:val="both"/>
        <w:rPr>
          <w:rFonts w:ascii="Times New Roman" w:hAnsi="Times New Roman" w:cs="Times New Roman"/>
        </w:rPr>
      </w:pPr>
    </w:p>
    <w:p w:rsidR="00F25394" w:rsidRPr="00B52BB7" w:rsidRDefault="00F25394" w:rsidP="00C173CB">
      <w:pPr>
        <w:jc w:val="both"/>
        <w:rPr>
          <w:rFonts w:ascii="Times New Roman" w:hAnsi="Times New Roman" w:cs="Times New Roman"/>
          <w:b/>
        </w:rPr>
      </w:pPr>
      <w:r w:rsidRPr="00B52BB7">
        <w:rPr>
          <w:rFonts w:ascii="Times New Roman" w:hAnsi="Times New Roman" w:cs="Times New Roman"/>
          <w:b/>
        </w:rPr>
        <w:t>Referências Bibliográficas</w:t>
      </w:r>
    </w:p>
    <w:p w:rsidR="00F25394" w:rsidRPr="00B52BB7" w:rsidRDefault="00F25394" w:rsidP="00C173CB">
      <w:pPr>
        <w:jc w:val="both"/>
        <w:rPr>
          <w:rFonts w:ascii="Times New Roman" w:hAnsi="Times New Roman" w:cs="Times New Roman"/>
          <w:lang w:val="en-US"/>
        </w:rPr>
      </w:pPr>
    </w:p>
    <w:p w:rsidR="00DC62C1" w:rsidRPr="00B52BB7" w:rsidRDefault="00DC62C1" w:rsidP="00C173CB">
      <w:pPr>
        <w:jc w:val="both"/>
        <w:rPr>
          <w:rFonts w:ascii="Times New Roman" w:hAnsi="Times New Roman" w:cs="Times New Roman"/>
          <w:lang w:val="en-US"/>
        </w:rPr>
      </w:pPr>
      <w:proofErr w:type="gramStart"/>
      <w:r w:rsidRPr="00B52BB7">
        <w:rPr>
          <w:rFonts w:ascii="Times New Roman" w:hAnsi="Times New Roman" w:cs="Times New Roman"/>
          <w:lang w:val="en-US"/>
        </w:rPr>
        <w:t xml:space="preserve">1. </w:t>
      </w:r>
      <w:proofErr w:type="spellStart"/>
      <w:r w:rsidRPr="00B52BB7">
        <w:rPr>
          <w:rFonts w:ascii="Times New Roman" w:hAnsi="Times New Roman" w:cs="Times New Roman"/>
          <w:lang w:val="en-US"/>
        </w:rPr>
        <w:t>Neerja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52BB7">
        <w:rPr>
          <w:rFonts w:ascii="Times New Roman" w:hAnsi="Times New Roman" w:cs="Times New Roman"/>
          <w:lang w:val="en-US"/>
        </w:rPr>
        <w:t>Bhatla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, Daisuke Aoki, </w:t>
      </w:r>
      <w:proofErr w:type="spellStart"/>
      <w:r w:rsidRPr="00B52BB7">
        <w:rPr>
          <w:rFonts w:ascii="Times New Roman" w:hAnsi="Times New Roman" w:cs="Times New Roman"/>
          <w:lang w:val="en-US"/>
        </w:rPr>
        <w:t>Daya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52BB7">
        <w:rPr>
          <w:rFonts w:ascii="Times New Roman" w:hAnsi="Times New Roman" w:cs="Times New Roman"/>
          <w:lang w:val="en-US"/>
        </w:rPr>
        <w:t>Nand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Sharma, and </w:t>
      </w:r>
      <w:proofErr w:type="spellStart"/>
      <w:r w:rsidRPr="00B52BB7">
        <w:rPr>
          <w:rFonts w:ascii="Times New Roman" w:hAnsi="Times New Roman" w:cs="Times New Roman"/>
          <w:lang w:val="en-US"/>
        </w:rPr>
        <w:t>Rengaswamy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B52BB7">
        <w:rPr>
          <w:rFonts w:ascii="Times New Roman" w:hAnsi="Times New Roman" w:cs="Times New Roman"/>
          <w:lang w:val="en-US"/>
        </w:rPr>
        <w:t>Sankaranarayanan</w:t>
      </w:r>
      <w:proofErr w:type="spellEnd"/>
      <w:r w:rsidRPr="00B52BB7">
        <w:rPr>
          <w:rFonts w:ascii="Times New Roman" w:hAnsi="Times New Roman" w:cs="Times New Roman"/>
          <w:lang w:val="en-US"/>
        </w:rPr>
        <w:t>.</w:t>
      </w:r>
      <w:proofErr w:type="gramEnd"/>
      <w:r w:rsidRPr="00B52BB7">
        <w:rPr>
          <w:rFonts w:ascii="Times New Roman" w:hAnsi="Times New Roman" w:cs="Times New Roman"/>
          <w:lang w:val="en-US"/>
        </w:rPr>
        <w:t xml:space="preserve"> Cancer of the cervix uteri: 2021 update. </w:t>
      </w:r>
      <w:proofErr w:type="spellStart"/>
      <w:r w:rsidRPr="00B52BB7">
        <w:rPr>
          <w:rFonts w:ascii="Times New Roman" w:hAnsi="Times New Roman" w:cs="Times New Roman"/>
          <w:lang w:val="en-US"/>
        </w:rPr>
        <w:t>Int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J </w:t>
      </w:r>
      <w:proofErr w:type="spellStart"/>
      <w:r w:rsidRPr="00B52BB7">
        <w:rPr>
          <w:rFonts w:ascii="Times New Roman" w:hAnsi="Times New Roman" w:cs="Times New Roman"/>
          <w:lang w:val="en-US"/>
        </w:rPr>
        <w:t>Gynaecol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Obstet. 2021 Oct; 155(</w:t>
      </w:r>
      <w:proofErr w:type="spellStart"/>
      <w:r w:rsidRPr="00B52BB7">
        <w:rPr>
          <w:rFonts w:ascii="Times New Roman" w:hAnsi="Times New Roman" w:cs="Times New Roman"/>
          <w:lang w:val="en-US"/>
        </w:rPr>
        <w:t>Suppl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1): 28–44.</w:t>
      </w:r>
    </w:p>
    <w:p w:rsidR="00F25394" w:rsidRPr="00B52BB7" w:rsidRDefault="00F25394" w:rsidP="00C173CB">
      <w:pPr>
        <w:jc w:val="both"/>
        <w:rPr>
          <w:rFonts w:ascii="Times New Roman" w:hAnsi="Times New Roman" w:cs="Times New Roman"/>
          <w:lang w:val="en-US"/>
        </w:rPr>
      </w:pPr>
      <w:r w:rsidRPr="00B52BB7">
        <w:rPr>
          <w:rFonts w:ascii="Times New Roman" w:hAnsi="Times New Roman" w:cs="Times New Roman"/>
          <w:lang w:val="en-US"/>
        </w:rPr>
        <w:t xml:space="preserve">2. </w:t>
      </w:r>
      <w:proofErr w:type="spellStart"/>
      <w:r w:rsidRPr="00B52BB7">
        <w:rPr>
          <w:rFonts w:ascii="Times New Roman" w:hAnsi="Times New Roman" w:cs="Times New Roman"/>
          <w:lang w:val="en-US"/>
        </w:rPr>
        <w:t>Benhayoune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K., El </w:t>
      </w:r>
      <w:proofErr w:type="spellStart"/>
      <w:r w:rsidRPr="00B52BB7">
        <w:rPr>
          <w:rFonts w:ascii="Times New Roman" w:hAnsi="Times New Roman" w:cs="Times New Roman"/>
          <w:lang w:val="en-US"/>
        </w:rPr>
        <w:t>Fatemi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H., </w:t>
      </w:r>
      <w:proofErr w:type="spellStart"/>
      <w:r w:rsidRPr="00B52BB7">
        <w:rPr>
          <w:rFonts w:ascii="Times New Roman" w:hAnsi="Times New Roman" w:cs="Times New Roman"/>
          <w:lang w:val="en-US"/>
        </w:rPr>
        <w:t>Bannani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A., </w:t>
      </w:r>
      <w:proofErr w:type="spellStart"/>
      <w:proofErr w:type="gramStart"/>
      <w:r w:rsidRPr="00B52BB7">
        <w:rPr>
          <w:rFonts w:ascii="Times New Roman" w:hAnsi="Times New Roman" w:cs="Times New Roman"/>
          <w:lang w:val="en-US"/>
        </w:rPr>
        <w:t>Melhouf</w:t>
      </w:r>
      <w:proofErr w:type="spellEnd"/>
      <w:proofErr w:type="gramEnd"/>
      <w:r w:rsidRPr="00B52BB7">
        <w:rPr>
          <w:rFonts w:ascii="Times New Roman" w:hAnsi="Times New Roman" w:cs="Times New Roman"/>
          <w:lang w:val="en-US"/>
        </w:rPr>
        <w:t xml:space="preserve"> A., </w:t>
      </w:r>
      <w:proofErr w:type="spellStart"/>
      <w:r w:rsidRPr="00B52BB7">
        <w:rPr>
          <w:rFonts w:ascii="Times New Roman" w:hAnsi="Times New Roman" w:cs="Times New Roman"/>
          <w:lang w:val="en-US"/>
        </w:rPr>
        <w:t>Harmouch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T. Adenoid cystic carcinoma of cervix: two cases report and review of the literature. Pan </w:t>
      </w:r>
      <w:proofErr w:type="spellStart"/>
      <w:r w:rsidRPr="00B52BB7">
        <w:rPr>
          <w:rFonts w:ascii="Times New Roman" w:hAnsi="Times New Roman" w:cs="Times New Roman"/>
          <w:lang w:val="en-US"/>
        </w:rPr>
        <w:t>Afr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Med J. 2015; 20: 77. </w:t>
      </w:r>
    </w:p>
    <w:p w:rsidR="00F25394" w:rsidRPr="00B52BB7" w:rsidRDefault="00F25394" w:rsidP="00C173CB">
      <w:pPr>
        <w:jc w:val="both"/>
        <w:rPr>
          <w:rFonts w:ascii="Times New Roman" w:hAnsi="Times New Roman" w:cs="Times New Roman"/>
          <w:lang w:val="en-US"/>
        </w:rPr>
      </w:pPr>
      <w:r w:rsidRPr="00B52BB7">
        <w:rPr>
          <w:rFonts w:ascii="Times New Roman" w:hAnsi="Times New Roman" w:cs="Times New Roman"/>
          <w:lang w:val="en-US"/>
        </w:rPr>
        <w:lastRenderedPageBreak/>
        <w:t xml:space="preserve">3. </w:t>
      </w:r>
      <w:proofErr w:type="spellStart"/>
      <w:r w:rsidRPr="00B52BB7">
        <w:rPr>
          <w:rFonts w:ascii="Times New Roman" w:hAnsi="Times New Roman" w:cs="Times New Roman"/>
          <w:lang w:val="en-US"/>
        </w:rPr>
        <w:t>Sinaa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B52BB7">
        <w:rPr>
          <w:rFonts w:ascii="Times New Roman" w:hAnsi="Times New Roman" w:cs="Times New Roman"/>
          <w:lang w:val="en-US"/>
        </w:rPr>
        <w:t>Oukabli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B52BB7">
        <w:rPr>
          <w:rFonts w:ascii="Times New Roman" w:hAnsi="Times New Roman" w:cs="Times New Roman"/>
          <w:lang w:val="en-US"/>
        </w:rPr>
        <w:t>Albouzidi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A. Adenoid cystic carcinoma of cervix in younger women: report of two new cases.  Pan </w:t>
      </w:r>
      <w:proofErr w:type="spellStart"/>
      <w:r w:rsidRPr="00B52BB7">
        <w:rPr>
          <w:rFonts w:ascii="Times New Roman" w:hAnsi="Times New Roman" w:cs="Times New Roman"/>
          <w:lang w:val="en-US"/>
        </w:rPr>
        <w:t>Afr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Med J. 2014; 19: 99. </w:t>
      </w:r>
    </w:p>
    <w:p w:rsidR="00F25394" w:rsidRPr="00B52BB7" w:rsidRDefault="00F25394" w:rsidP="00C173CB">
      <w:pPr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  <w:lang w:val="en-US"/>
        </w:rPr>
        <w:t xml:space="preserve">4. </w:t>
      </w:r>
      <w:proofErr w:type="spellStart"/>
      <w:r w:rsidRPr="00B52BB7">
        <w:rPr>
          <w:rFonts w:ascii="Times New Roman" w:hAnsi="Times New Roman" w:cs="Times New Roman"/>
          <w:lang w:val="en-US"/>
        </w:rPr>
        <w:t>Kaur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P., </w:t>
      </w:r>
      <w:proofErr w:type="spellStart"/>
      <w:r w:rsidRPr="00B52BB7">
        <w:rPr>
          <w:rFonts w:ascii="Times New Roman" w:hAnsi="Times New Roman" w:cs="Times New Roman"/>
          <w:lang w:val="en-US"/>
        </w:rPr>
        <w:t>Khurana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A., </w:t>
      </w:r>
      <w:proofErr w:type="spellStart"/>
      <w:r w:rsidRPr="00B52BB7">
        <w:rPr>
          <w:rFonts w:ascii="Times New Roman" w:hAnsi="Times New Roman" w:cs="Times New Roman"/>
          <w:lang w:val="en-US"/>
        </w:rPr>
        <w:t>Chauhan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A. K., Singh G., </w:t>
      </w:r>
      <w:proofErr w:type="spellStart"/>
      <w:r w:rsidRPr="00B52BB7">
        <w:rPr>
          <w:rFonts w:ascii="Times New Roman" w:hAnsi="Times New Roman" w:cs="Times New Roman"/>
          <w:lang w:val="en-US"/>
        </w:rPr>
        <w:t>Kataria</w:t>
      </w:r>
      <w:proofErr w:type="spellEnd"/>
      <w:r w:rsidRPr="00B52BB7">
        <w:rPr>
          <w:rFonts w:ascii="Times New Roman" w:hAnsi="Times New Roman" w:cs="Times New Roman"/>
          <w:lang w:val="en-US"/>
        </w:rPr>
        <w:t xml:space="preserve"> S.P., Singh S. Adenoid Cystic Carcinoma of Cervix: Treatment Strategy. </w:t>
      </w:r>
      <w:r w:rsidRPr="00B52BB7">
        <w:rPr>
          <w:rFonts w:ascii="Times New Roman" w:hAnsi="Times New Roman" w:cs="Times New Roman"/>
        </w:rPr>
        <w:t xml:space="preserve">J </w:t>
      </w:r>
      <w:proofErr w:type="spellStart"/>
      <w:r w:rsidRPr="00B52BB7">
        <w:rPr>
          <w:rFonts w:ascii="Times New Roman" w:hAnsi="Times New Roman" w:cs="Times New Roman"/>
        </w:rPr>
        <w:t>Clin</w:t>
      </w:r>
      <w:proofErr w:type="spellEnd"/>
      <w:r w:rsidRPr="00B52BB7">
        <w:rPr>
          <w:rFonts w:ascii="Times New Roman" w:hAnsi="Times New Roman" w:cs="Times New Roman"/>
        </w:rPr>
        <w:t xml:space="preserve"> </w:t>
      </w:r>
      <w:proofErr w:type="spellStart"/>
      <w:r w:rsidRPr="00B52BB7">
        <w:rPr>
          <w:rFonts w:ascii="Times New Roman" w:hAnsi="Times New Roman" w:cs="Times New Roman"/>
        </w:rPr>
        <w:t>Diagn</w:t>
      </w:r>
      <w:proofErr w:type="spellEnd"/>
      <w:r w:rsidRPr="00B52BB7">
        <w:rPr>
          <w:rFonts w:ascii="Times New Roman" w:hAnsi="Times New Roman" w:cs="Times New Roman"/>
        </w:rPr>
        <w:t xml:space="preserve"> Res. 2013: 7 (11): 2596-2597. </w:t>
      </w:r>
    </w:p>
    <w:p w:rsidR="003A2DD6" w:rsidRPr="00B52BB7" w:rsidRDefault="00F25394" w:rsidP="00C173CB">
      <w:pPr>
        <w:spacing w:after="166"/>
        <w:jc w:val="both"/>
        <w:rPr>
          <w:rFonts w:ascii="Times New Roman" w:eastAsia="Times New Roman" w:hAnsi="Times New Roman" w:cs="Times New Roman"/>
          <w:lang w:val="en-US" w:eastAsia="pt-BR"/>
        </w:rPr>
      </w:pPr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5. Grayson W., Taylor L. F., Cooper K. Adenoid cystic and adenoid basal carcinoma of the uterine cervix: comparative morphologic,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mucin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, and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immunohistochemical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profile of two rare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neoplasms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of putative ‘reserve cell’ origin. </w:t>
      </w:r>
      <w:proofErr w:type="gramStart"/>
      <w:r w:rsidRPr="00B52BB7">
        <w:rPr>
          <w:rFonts w:ascii="Times New Roman" w:eastAsia="Times New Roman" w:hAnsi="Times New Roman" w:cs="Times New Roman"/>
          <w:i/>
          <w:iCs/>
          <w:lang w:val="en-US" w:eastAsia="pt-BR"/>
        </w:rPr>
        <w:t>The American Journal of Surgical Pathology</w:t>
      </w:r>
      <w:r w:rsidRPr="00B52BB7">
        <w:rPr>
          <w:rFonts w:ascii="Times New Roman" w:eastAsia="Times New Roman" w:hAnsi="Times New Roman" w:cs="Times New Roman"/>
          <w:lang w:val="en-US" w:eastAsia="pt-BR"/>
        </w:rPr>
        <w:t>.</w:t>
      </w:r>
      <w:proofErr w:type="gramEnd"/>
      <w:r w:rsidRPr="00B52BB7">
        <w:rPr>
          <w:rFonts w:ascii="Times New Roman" w:eastAsia="Times New Roman" w:hAnsi="Times New Roman" w:cs="Times New Roman"/>
          <w:lang w:val="en-US" w:eastAsia="pt-BR"/>
        </w:rPr>
        <w:t> 1999</w:t>
      </w:r>
      <w:proofErr w:type="gramStart"/>
      <w:r w:rsidRPr="00B52BB7">
        <w:rPr>
          <w:rFonts w:ascii="Times New Roman" w:eastAsia="Times New Roman" w:hAnsi="Times New Roman" w:cs="Times New Roman"/>
          <w:lang w:val="en-US" w:eastAsia="pt-BR"/>
        </w:rPr>
        <w:t>;23</w:t>
      </w:r>
      <w:proofErr w:type="gramEnd"/>
      <w:r w:rsidRPr="00B52BB7">
        <w:rPr>
          <w:rFonts w:ascii="Times New Roman" w:eastAsia="Times New Roman" w:hAnsi="Times New Roman" w:cs="Times New Roman"/>
          <w:lang w:val="en-US" w:eastAsia="pt-BR"/>
        </w:rPr>
        <w:t>(4):448–458.</w:t>
      </w:r>
    </w:p>
    <w:p w:rsidR="00F25394" w:rsidRPr="00B52BB7" w:rsidRDefault="00F25394" w:rsidP="00C173CB">
      <w:pPr>
        <w:spacing w:after="166"/>
        <w:jc w:val="both"/>
        <w:rPr>
          <w:rFonts w:ascii="Times New Roman" w:eastAsia="Times New Roman" w:hAnsi="Times New Roman" w:cs="Times New Roman"/>
          <w:lang w:val="en-US" w:eastAsia="pt-BR"/>
        </w:rPr>
      </w:pPr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6. Dixit S.,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Singhal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S.,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Vyas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R., Murthy A.,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Baboo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H. A. Adenoid cystic carcinoma of the cervix. </w:t>
      </w:r>
      <w:proofErr w:type="gramStart"/>
      <w:r w:rsidRPr="00B52BB7">
        <w:rPr>
          <w:rFonts w:ascii="Times New Roman" w:eastAsia="Times New Roman" w:hAnsi="Times New Roman" w:cs="Times New Roman"/>
          <w:i/>
          <w:iCs/>
          <w:lang w:val="en-US" w:eastAsia="pt-BR"/>
        </w:rPr>
        <w:t>Journal of Postgraduate Medicine</w:t>
      </w:r>
      <w:r w:rsidRPr="00B52BB7">
        <w:rPr>
          <w:rFonts w:ascii="Times New Roman" w:eastAsia="Times New Roman" w:hAnsi="Times New Roman" w:cs="Times New Roman"/>
          <w:lang w:val="en-US" w:eastAsia="pt-BR"/>
        </w:rPr>
        <w:t>.</w:t>
      </w:r>
      <w:proofErr w:type="gramEnd"/>
      <w:r w:rsidRPr="00B52BB7">
        <w:rPr>
          <w:rFonts w:ascii="Times New Roman" w:eastAsia="Times New Roman" w:hAnsi="Times New Roman" w:cs="Times New Roman"/>
          <w:lang w:val="en-US" w:eastAsia="pt-BR"/>
        </w:rPr>
        <w:t> 1993</w:t>
      </w:r>
      <w:proofErr w:type="gramStart"/>
      <w:r w:rsidRPr="00B52BB7">
        <w:rPr>
          <w:rFonts w:ascii="Times New Roman" w:eastAsia="Times New Roman" w:hAnsi="Times New Roman" w:cs="Times New Roman"/>
          <w:lang w:val="en-US" w:eastAsia="pt-BR"/>
        </w:rPr>
        <w:t>;39</w:t>
      </w:r>
      <w:proofErr w:type="gramEnd"/>
      <w:r w:rsidRPr="00B52BB7">
        <w:rPr>
          <w:rFonts w:ascii="Times New Roman" w:eastAsia="Times New Roman" w:hAnsi="Times New Roman" w:cs="Times New Roman"/>
          <w:lang w:val="en-US" w:eastAsia="pt-BR"/>
        </w:rPr>
        <w:t>(4):211–215. </w:t>
      </w:r>
    </w:p>
    <w:p w:rsidR="00C662FF" w:rsidRPr="00B52BB7" w:rsidRDefault="00F25394" w:rsidP="00C173CB">
      <w:pPr>
        <w:shd w:val="clear" w:color="auto" w:fill="FFFFFF"/>
        <w:jc w:val="both"/>
        <w:rPr>
          <w:rFonts w:ascii="Times New Roman" w:hAnsi="Times New Roman" w:cs="Times New Roman"/>
        </w:rPr>
      </w:pPr>
      <w:r w:rsidRPr="00B52BB7">
        <w:rPr>
          <w:rFonts w:ascii="Times New Roman" w:hAnsi="Times New Roman" w:cs="Times New Roman"/>
          <w:lang w:val="en-US"/>
        </w:rPr>
        <w:t>7. 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Paalman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RJ, 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Consellor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VAS. </w:t>
      </w:r>
      <w:proofErr w:type="spellStart"/>
      <w:proofErr w:type="gramStart"/>
      <w:r w:rsidRPr="00B52BB7">
        <w:rPr>
          <w:rStyle w:val="element-citation"/>
          <w:rFonts w:ascii="Times New Roman" w:hAnsi="Times New Roman" w:cs="Times New Roman"/>
          <w:lang w:val="en-US"/>
        </w:rPr>
        <w:t>Cylindroma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of the cervix 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procidentia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>.</w:t>
      </w:r>
      <w:proofErr w:type="gramEnd"/>
      <w:r w:rsidRPr="00B52BB7">
        <w:rPr>
          <w:rStyle w:val="element-citation"/>
          <w:rFonts w:ascii="Times New Roman" w:hAnsi="Times New Roman" w:cs="Times New Roman"/>
          <w:lang w:val="en-US"/>
        </w:rPr>
        <w:t> </w:t>
      </w:r>
      <w:proofErr w:type="spellStart"/>
      <w:proofErr w:type="gramStart"/>
      <w:r w:rsidRPr="00B52BB7">
        <w:rPr>
          <w:rStyle w:val="ref-journal"/>
          <w:rFonts w:ascii="Times New Roman" w:hAnsi="Times New Roman" w:cs="Times New Roman"/>
        </w:rPr>
        <w:t>Am</w:t>
      </w:r>
      <w:proofErr w:type="spellEnd"/>
      <w:proofErr w:type="gramEnd"/>
      <w:r w:rsidRPr="00B52BB7">
        <w:rPr>
          <w:rStyle w:val="ref-journal"/>
          <w:rFonts w:ascii="Times New Roman" w:hAnsi="Times New Roman" w:cs="Times New Roman"/>
        </w:rPr>
        <w:t xml:space="preserve"> J </w:t>
      </w:r>
      <w:proofErr w:type="spellStart"/>
      <w:r w:rsidRPr="00B52BB7">
        <w:rPr>
          <w:rStyle w:val="ref-journal"/>
          <w:rFonts w:ascii="Times New Roman" w:hAnsi="Times New Roman" w:cs="Times New Roman"/>
        </w:rPr>
        <w:t>Obstet</w:t>
      </w:r>
      <w:proofErr w:type="spellEnd"/>
      <w:r w:rsidRPr="00B52BB7">
        <w:rPr>
          <w:rStyle w:val="ref-journal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ref-journal"/>
          <w:rFonts w:ascii="Times New Roman" w:hAnsi="Times New Roman" w:cs="Times New Roman"/>
        </w:rPr>
        <w:t>Gynecol</w:t>
      </w:r>
      <w:proofErr w:type="spellEnd"/>
      <w:r w:rsidRPr="00B52BB7">
        <w:rPr>
          <w:rStyle w:val="ref-journal"/>
          <w:rFonts w:ascii="Times New Roman" w:hAnsi="Times New Roman" w:cs="Times New Roman"/>
        </w:rPr>
        <w:t>. </w:t>
      </w:r>
      <w:r w:rsidRPr="00B52BB7">
        <w:rPr>
          <w:rStyle w:val="element-citation"/>
          <w:rFonts w:ascii="Times New Roman" w:hAnsi="Times New Roman" w:cs="Times New Roman"/>
        </w:rPr>
        <w:t>1949 Jul;</w:t>
      </w:r>
      <w:r w:rsidRPr="00B52BB7">
        <w:rPr>
          <w:rStyle w:val="ref-vol"/>
          <w:rFonts w:ascii="Times New Roman" w:hAnsi="Times New Roman" w:cs="Times New Roman"/>
        </w:rPr>
        <w:t>58</w:t>
      </w:r>
      <w:r w:rsidRPr="00B52BB7">
        <w:rPr>
          <w:rStyle w:val="element-citation"/>
          <w:rFonts w:ascii="Times New Roman" w:hAnsi="Times New Roman" w:cs="Times New Roman"/>
        </w:rPr>
        <w:t>(1):184–7.</w:t>
      </w:r>
    </w:p>
    <w:p w:rsidR="00F25394" w:rsidRPr="00B52BB7" w:rsidRDefault="00F25394" w:rsidP="00C173CB">
      <w:pPr>
        <w:shd w:val="clear" w:color="auto" w:fill="FFFFFF"/>
        <w:jc w:val="both"/>
        <w:rPr>
          <w:rStyle w:val="nowrap"/>
          <w:rFonts w:ascii="Times New Roman" w:hAnsi="Times New Roman" w:cs="Times New Roman"/>
          <w:lang w:val="en-US"/>
        </w:rPr>
      </w:pPr>
      <w:r w:rsidRPr="00B52BB7">
        <w:rPr>
          <w:rFonts w:ascii="Times New Roman" w:hAnsi="Times New Roman" w:cs="Times New Roman"/>
        </w:rPr>
        <w:t>8. 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Elhassani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Lalla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Kawtar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,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Mrabti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Hind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,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Ismaili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Nabil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,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Bensouda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Youssef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,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Masbah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Ouafae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,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Bekkouch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Imane,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Hassouni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Khalid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,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Kettani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Fouad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,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Errihani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 </w:t>
      </w:r>
      <w:proofErr w:type="spellStart"/>
      <w:r w:rsidRPr="00B52BB7">
        <w:rPr>
          <w:rStyle w:val="element-citation"/>
          <w:rFonts w:ascii="Times New Roman" w:hAnsi="Times New Roman" w:cs="Times New Roman"/>
        </w:rPr>
        <w:t>Hassan</w:t>
      </w:r>
      <w:proofErr w:type="spellEnd"/>
      <w:r w:rsidRPr="00B52BB7">
        <w:rPr>
          <w:rStyle w:val="element-citation"/>
          <w:rFonts w:ascii="Times New Roman" w:hAnsi="Times New Roman" w:cs="Times New Roman"/>
        </w:rPr>
        <w:t xml:space="preserve">. </w:t>
      </w:r>
      <w:proofErr w:type="gramStart"/>
      <w:r w:rsidRPr="00B52BB7">
        <w:rPr>
          <w:rStyle w:val="element-citation"/>
          <w:rFonts w:ascii="Times New Roman" w:hAnsi="Times New Roman" w:cs="Times New Roman"/>
          <w:lang w:val="en-US"/>
        </w:rPr>
        <w:t>Advanced adenoid cystic carcinoma of the cervix: a case report and review of the literature.</w:t>
      </w:r>
      <w:proofErr w:type="gramEnd"/>
      <w:r w:rsidRPr="00B52BB7">
        <w:rPr>
          <w:rStyle w:val="element-citation"/>
          <w:rFonts w:ascii="Times New Roman" w:hAnsi="Times New Roman" w:cs="Times New Roman"/>
          <w:lang w:val="en-US"/>
        </w:rPr>
        <w:t> </w:t>
      </w:r>
      <w:proofErr w:type="gramStart"/>
      <w:r w:rsidRPr="00B52BB7">
        <w:rPr>
          <w:rStyle w:val="ref-journal"/>
          <w:rFonts w:ascii="Times New Roman" w:hAnsi="Times New Roman" w:cs="Times New Roman"/>
          <w:lang w:val="en-US"/>
        </w:rPr>
        <w:t>Cases Journal.</w:t>
      </w:r>
      <w:proofErr w:type="gramEnd"/>
      <w:r w:rsidRPr="00B52BB7">
        <w:rPr>
          <w:rStyle w:val="ref-journal"/>
          <w:rFonts w:ascii="Times New Roman" w:hAnsi="Times New Roman" w:cs="Times New Roman"/>
          <w:lang w:val="en-US"/>
        </w:rPr>
        <w:t> </w:t>
      </w:r>
      <w:r w:rsidRPr="00B52BB7">
        <w:rPr>
          <w:rStyle w:val="element-citation"/>
          <w:rFonts w:ascii="Times New Roman" w:hAnsi="Times New Roman" w:cs="Times New Roman"/>
          <w:lang w:val="en-US"/>
        </w:rPr>
        <w:t>2009</w:t>
      </w:r>
      <w:proofErr w:type="gramStart"/>
      <w:r w:rsidRPr="00B52BB7">
        <w:rPr>
          <w:rStyle w:val="element-citation"/>
          <w:rFonts w:ascii="Times New Roman" w:hAnsi="Times New Roman" w:cs="Times New Roman"/>
          <w:lang w:val="en-US"/>
        </w:rPr>
        <w:t>;</w:t>
      </w:r>
      <w:r w:rsidRPr="00B52BB7">
        <w:rPr>
          <w:rStyle w:val="ref-vol"/>
          <w:rFonts w:ascii="Times New Roman" w:hAnsi="Times New Roman" w:cs="Times New Roman"/>
          <w:lang w:val="en-US"/>
        </w:rPr>
        <w:t>2</w:t>
      </w:r>
      <w:r w:rsidRPr="00B52BB7">
        <w:rPr>
          <w:rStyle w:val="element-citation"/>
          <w:rFonts w:ascii="Times New Roman" w:hAnsi="Times New Roman" w:cs="Times New Roman"/>
          <w:lang w:val="en-US"/>
        </w:rPr>
        <w:t>:6634</w:t>
      </w:r>
      <w:proofErr w:type="gramEnd"/>
      <w:r w:rsidRPr="00B52BB7">
        <w:rPr>
          <w:rStyle w:val="element-citation"/>
          <w:rFonts w:ascii="Times New Roman" w:hAnsi="Times New Roman" w:cs="Times New Roman"/>
          <w:lang w:val="en-US"/>
        </w:rPr>
        <w:t>. </w:t>
      </w:r>
    </w:p>
    <w:p w:rsidR="00F25394" w:rsidRPr="00B52BB7" w:rsidRDefault="00F25394" w:rsidP="00C173CB">
      <w:pPr>
        <w:shd w:val="clear" w:color="auto" w:fill="FFFFFF"/>
        <w:jc w:val="both"/>
        <w:rPr>
          <w:rStyle w:val="nowrap"/>
          <w:rFonts w:ascii="Times New Roman" w:hAnsi="Times New Roman" w:cs="Times New Roman"/>
          <w:lang w:val="en-US"/>
        </w:rPr>
      </w:pPr>
      <w:r w:rsidRPr="00B52BB7">
        <w:rPr>
          <w:rFonts w:ascii="Times New Roman" w:hAnsi="Times New Roman" w:cs="Times New Roman"/>
          <w:lang w:val="en-US"/>
        </w:rPr>
        <w:t>9. </w:t>
      </w:r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Dixit S, 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Singhal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S, 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Neema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J, 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Soornarayan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R, 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Baboo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HA. </w:t>
      </w:r>
      <w:proofErr w:type="gramStart"/>
      <w:r w:rsidRPr="00B52BB7">
        <w:rPr>
          <w:rStyle w:val="element-citation"/>
          <w:rFonts w:ascii="Times New Roman" w:hAnsi="Times New Roman" w:cs="Times New Roman"/>
          <w:lang w:val="en-US"/>
        </w:rPr>
        <w:t>Adenoid cystic carcinoma of the cervix in a young patient.</w:t>
      </w:r>
      <w:proofErr w:type="gramEnd"/>
      <w:r w:rsidRPr="00B52BB7">
        <w:rPr>
          <w:rStyle w:val="element-citation"/>
          <w:rFonts w:ascii="Times New Roman" w:hAnsi="Times New Roman" w:cs="Times New Roman"/>
          <w:lang w:val="en-US"/>
        </w:rPr>
        <w:t> </w:t>
      </w:r>
      <w:r w:rsidRPr="00B52BB7">
        <w:rPr>
          <w:rStyle w:val="ref-journal"/>
          <w:rFonts w:ascii="Times New Roman" w:hAnsi="Times New Roman" w:cs="Times New Roman"/>
          <w:lang w:val="en-US"/>
        </w:rPr>
        <w:t xml:space="preserve">J </w:t>
      </w:r>
      <w:proofErr w:type="spellStart"/>
      <w:r w:rsidRPr="00B52BB7">
        <w:rPr>
          <w:rStyle w:val="ref-journal"/>
          <w:rFonts w:ascii="Times New Roman" w:hAnsi="Times New Roman" w:cs="Times New Roman"/>
          <w:lang w:val="en-US"/>
        </w:rPr>
        <w:t>Postgrad</w:t>
      </w:r>
      <w:proofErr w:type="spellEnd"/>
      <w:r w:rsidRPr="00B52BB7">
        <w:rPr>
          <w:rStyle w:val="ref-journal"/>
          <w:rFonts w:ascii="Times New Roman" w:hAnsi="Times New Roman" w:cs="Times New Roman"/>
          <w:lang w:val="en-US"/>
        </w:rPr>
        <w:t xml:space="preserve"> Med. </w:t>
      </w:r>
      <w:r w:rsidRPr="00B52BB7">
        <w:rPr>
          <w:rStyle w:val="element-citation"/>
          <w:rFonts w:ascii="Times New Roman" w:hAnsi="Times New Roman" w:cs="Times New Roman"/>
          <w:lang w:val="en-US"/>
        </w:rPr>
        <w:t>1994 Apr-Jun</w:t>
      </w:r>
      <w:proofErr w:type="gramStart"/>
      <w:r w:rsidRPr="00B52BB7">
        <w:rPr>
          <w:rStyle w:val="element-citation"/>
          <w:rFonts w:ascii="Times New Roman" w:hAnsi="Times New Roman" w:cs="Times New Roman"/>
          <w:lang w:val="en-US"/>
        </w:rPr>
        <w:t>;</w:t>
      </w:r>
      <w:r w:rsidRPr="00B52BB7">
        <w:rPr>
          <w:rStyle w:val="ref-vol"/>
          <w:rFonts w:ascii="Times New Roman" w:hAnsi="Times New Roman" w:cs="Times New Roman"/>
          <w:lang w:val="en-US"/>
        </w:rPr>
        <w:t>40</w:t>
      </w:r>
      <w:proofErr w:type="gramEnd"/>
      <w:r w:rsidRPr="00B52BB7">
        <w:rPr>
          <w:rStyle w:val="element-citation"/>
          <w:rFonts w:ascii="Times New Roman" w:hAnsi="Times New Roman" w:cs="Times New Roman"/>
          <w:lang w:val="en-US"/>
        </w:rPr>
        <w:t>(2):94–5.</w:t>
      </w:r>
    </w:p>
    <w:p w:rsidR="00F25394" w:rsidRPr="00B52BB7" w:rsidRDefault="00F25394" w:rsidP="00C173CB">
      <w:pPr>
        <w:shd w:val="clear" w:color="auto" w:fill="FFFFFF"/>
        <w:jc w:val="both"/>
        <w:rPr>
          <w:rStyle w:val="nowrap"/>
          <w:rFonts w:ascii="Times New Roman" w:hAnsi="Times New Roman" w:cs="Times New Roman"/>
          <w:lang w:val="en-US"/>
        </w:rPr>
      </w:pPr>
      <w:proofErr w:type="gramStart"/>
      <w:r w:rsidRPr="00B52BB7">
        <w:rPr>
          <w:rFonts w:ascii="Times New Roman" w:hAnsi="Times New Roman" w:cs="Times New Roman"/>
          <w:lang w:val="en-US"/>
        </w:rPr>
        <w:t>10. </w:t>
      </w:r>
      <w:r w:rsidRPr="00B52BB7">
        <w:rPr>
          <w:rStyle w:val="element-citation"/>
          <w:rFonts w:ascii="Times New Roman" w:hAnsi="Times New Roman" w:cs="Times New Roman"/>
          <w:lang w:val="en-US"/>
        </w:rPr>
        <w:t>Phillips GL, Frye LP.</w:t>
      </w:r>
      <w:proofErr w:type="gram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</w:t>
      </w:r>
      <w:proofErr w:type="gramStart"/>
      <w:r w:rsidRPr="00B52BB7">
        <w:rPr>
          <w:rStyle w:val="element-citation"/>
          <w:rFonts w:ascii="Times New Roman" w:hAnsi="Times New Roman" w:cs="Times New Roman"/>
          <w:lang w:val="en-US"/>
        </w:rPr>
        <w:t>Adenoid cystic carcinoma of the cervix - a case report with implication for chemotherapy treatment.</w:t>
      </w:r>
      <w:proofErr w:type="gramEnd"/>
      <w:r w:rsidRPr="00B52BB7">
        <w:rPr>
          <w:rStyle w:val="element-citation"/>
          <w:rFonts w:ascii="Times New Roman" w:hAnsi="Times New Roman" w:cs="Times New Roman"/>
          <w:lang w:val="en-US"/>
        </w:rPr>
        <w:t> </w:t>
      </w:r>
      <w:proofErr w:type="spellStart"/>
      <w:r w:rsidRPr="00B52BB7">
        <w:rPr>
          <w:rStyle w:val="ref-journal"/>
          <w:rFonts w:ascii="Times New Roman" w:hAnsi="Times New Roman" w:cs="Times New Roman"/>
          <w:lang w:val="en-US"/>
        </w:rPr>
        <w:t>Gynecol</w:t>
      </w:r>
      <w:proofErr w:type="spellEnd"/>
      <w:r w:rsidRPr="00B52BB7">
        <w:rPr>
          <w:rStyle w:val="ref-journal"/>
          <w:rFonts w:ascii="Times New Roman" w:hAnsi="Times New Roman" w:cs="Times New Roman"/>
          <w:lang w:val="en-US"/>
        </w:rPr>
        <w:t xml:space="preserve"> </w:t>
      </w:r>
      <w:proofErr w:type="spellStart"/>
      <w:r w:rsidRPr="00B52BB7">
        <w:rPr>
          <w:rStyle w:val="ref-journal"/>
          <w:rFonts w:ascii="Times New Roman" w:hAnsi="Times New Roman" w:cs="Times New Roman"/>
          <w:lang w:val="en-US"/>
        </w:rPr>
        <w:t>Oncol</w:t>
      </w:r>
      <w:proofErr w:type="spellEnd"/>
      <w:r w:rsidRPr="00B52BB7">
        <w:rPr>
          <w:rStyle w:val="ref-journal"/>
          <w:rFonts w:ascii="Times New Roman" w:hAnsi="Times New Roman" w:cs="Times New Roman"/>
          <w:lang w:val="en-US"/>
        </w:rPr>
        <w:t>. </w:t>
      </w:r>
      <w:r w:rsidRPr="00B52BB7">
        <w:rPr>
          <w:rStyle w:val="element-citation"/>
          <w:rFonts w:ascii="Times New Roman" w:hAnsi="Times New Roman" w:cs="Times New Roman"/>
          <w:lang w:val="en-US"/>
        </w:rPr>
        <w:t>1985 Oct</w:t>
      </w:r>
      <w:proofErr w:type="gramStart"/>
      <w:r w:rsidRPr="00B52BB7">
        <w:rPr>
          <w:rStyle w:val="element-citation"/>
          <w:rFonts w:ascii="Times New Roman" w:hAnsi="Times New Roman" w:cs="Times New Roman"/>
          <w:lang w:val="en-US"/>
        </w:rPr>
        <w:t>;</w:t>
      </w:r>
      <w:r w:rsidRPr="00B52BB7">
        <w:rPr>
          <w:rStyle w:val="ref-vol"/>
          <w:rFonts w:ascii="Times New Roman" w:hAnsi="Times New Roman" w:cs="Times New Roman"/>
          <w:lang w:val="en-US"/>
        </w:rPr>
        <w:t>22</w:t>
      </w:r>
      <w:proofErr w:type="gramEnd"/>
      <w:r w:rsidRPr="00B52BB7">
        <w:rPr>
          <w:rStyle w:val="element-citation"/>
          <w:rFonts w:ascii="Times New Roman" w:hAnsi="Times New Roman" w:cs="Times New Roman"/>
          <w:lang w:val="en-US"/>
        </w:rPr>
        <w:t>(2):260–2.</w:t>
      </w:r>
    </w:p>
    <w:p w:rsidR="00F25394" w:rsidRPr="00B52BB7" w:rsidRDefault="00F25394" w:rsidP="00C173CB">
      <w:pPr>
        <w:shd w:val="clear" w:color="auto" w:fill="FFFFFF"/>
        <w:jc w:val="both"/>
        <w:rPr>
          <w:rStyle w:val="nowrap"/>
          <w:rFonts w:ascii="Times New Roman" w:hAnsi="Times New Roman" w:cs="Times New Roman"/>
          <w:lang w:val="en-US"/>
        </w:rPr>
      </w:pPr>
      <w:r w:rsidRPr="00B52BB7">
        <w:rPr>
          <w:rFonts w:ascii="Times New Roman" w:hAnsi="Times New Roman" w:cs="Times New Roman"/>
          <w:lang w:val="en-US"/>
        </w:rPr>
        <w:t>11. 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Koyfman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S, 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Abidi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A, 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Ravichandran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P, Higgins S, </w:t>
      </w:r>
      <w:proofErr w:type="spellStart"/>
      <w:r w:rsidRPr="00B52BB7">
        <w:rPr>
          <w:rStyle w:val="element-citation"/>
          <w:rFonts w:ascii="Times New Roman" w:hAnsi="Times New Roman" w:cs="Times New Roman"/>
          <w:lang w:val="en-US"/>
        </w:rPr>
        <w:t>Azodi</w:t>
      </w:r>
      <w:proofErr w:type="spellEnd"/>
      <w:r w:rsidRPr="00B52BB7">
        <w:rPr>
          <w:rStyle w:val="element-citation"/>
          <w:rFonts w:ascii="Times New Roman" w:hAnsi="Times New Roman" w:cs="Times New Roman"/>
          <w:lang w:val="en-US"/>
        </w:rPr>
        <w:t xml:space="preserve"> M. Adenoid cystic carcinoma of the cervix. </w:t>
      </w:r>
      <w:proofErr w:type="gramStart"/>
      <w:r w:rsidRPr="00B52BB7">
        <w:rPr>
          <w:rStyle w:val="ref-journal"/>
          <w:rFonts w:ascii="Times New Roman" w:hAnsi="Times New Roman" w:cs="Times New Roman"/>
          <w:lang w:val="en-US"/>
        </w:rPr>
        <w:t>Gynecologic Oncology.</w:t>
      </w:r>
      <w:proofErr w:type="gramEnd"/>
      <w:r w:rsidRPr="00B52BB7">
        <w:rPr>
          <w:rStyle w:val="ref-journal"/>
          <w:rFonts w:ascii="Times New Roman" w:hAnsi="Times New Roman" w:cs="Times New Roman"/>
          <w:lang w:val="en-US"/>
        </w:rPr>
        <w:t> </w:t>
      </w:r>
      <w:r w:rsidRPr="00B52BB7">
        <w:rPr>
          <w:rStyle w:val="element-citation"/>
          <w:rFonts w:ascii="Times New Roman" w:hAnsi="Times New Roman" w:cs="Times New Roman"/>
          <w:lang w:val="en-US"/>
        </w:rPr>
        <w:t>2005 Nov</w:t>
      </w:r>
      <w:proofErr w:type="gramStart"/>
      <w:r w:rsidRPr="00B52BB7">
        <w:rPr>
          <w:rStyle w:val="element-citation"/>
          <w:rFonts w:ascii="Times New Roman" w:hAnsi="Times New Roman" w:cs="Times New Roman"/>
          <w:lang w:val="en-US"/>
        </w:rPr>
        <w:t>;</w:t>
      </w:r>
      <w:r w:rsidRPr="00B52BB7">
        <w:rPr>
          <w:rStyle w:val="ref-vol"/>
          <w:rFonts w:ascii="Times New Roman" w:hAnsi="Times New Roman" w:cs="Times New Roman"/>
          <w:lang w:val="en-US"/>
        </w:rPr>
        <w:t>99</w:t>
      </w:r>
      <w:proofErr w:type="gramEnd"/>
      <w:r w:rsidRPr="00B52BB7">
        <w:rPr>
          <w:rStyle w:val="element-citation"/>
          <w:rFonts w:ascii="Times New Roman" w:hAnsi="Times New Roman" w:cs="Times New Roman"/>
          <w:lang w:val="en-US"/>
        </w:rPr>
        <w:t>(2):477–80.</w:t>
      </w:r>
    </w:p>
    <w:p w:rsidR="00F25394" w:rsidRPr="00B52BB7" w:rsidRDefault="00F25394" w:rsidP="00C173CB">
      <w:pPr>
        <w:shd w:val="clear" w:color="auto" w:fill="FFFFFF"/>
        <w:spacing w:after="166"/>
        <w:jc w:val="both"/>
        <w:rPr>
          <w:rFonts w:ascii="Times New Roman" w:eastAsia="Times New Roman" w:hAnsi="Times New Roman" w:cs="Times New Roman"/>
          <w:lang w:eastAsia="pt-BR"/>
        </w:rPr>
      </w:pPr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12. Singh S,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Batra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A,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Dua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S,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Duhan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A. Adenoid Cystic Carcinoma of Uterine Cervix. </w:t>
      </w:r>
      <w:r w:rsidRPr="00B52BB7">
        <w:rPr>
          <w:rFonts w:ascii="Times New Roman" w:eastAsia="Times New Roman" w:hAnsi="Times New Roman" w:cs="Times New Roman"/>
          <w:lang w:eastAsia="pt-BR"/>
        </w:rPr>
        <w:t xml:space="preserve">NJOG. 2013 </w:t>
      </w:r>
      <w:proofErr w:type="spellStart"/>
      <w:r w:rsidRPr="00B52BB7">
        <w:rPr>
          <w:rFonts w:ascii="Times New Roman" w:eastAsia="Times New Roman" w:hAnsi="Times New Roman" w:cs="Times New Roman"/>
          <w:lang w:eastAsia="pt-BR"/>
        </w:rPr>
        <w:t>Jan-</w:t>
      </w:r>
      <w:proofErr w:type="gramStart"/>
      <w:r w:rsidRPr="00B52BB7">
        <w:rPr>
          <w:rFonts w:ascii="Times New Roman" w:eastAsia="Times New Roman" w:hAnsi="Times New Roman" w:cs="Times New Roman"/>
          <w:lang w:eastAsia="pt-BR"/>
        </w:rPr>
        <w:t>Jun</w:t>
      </w:r>
      <w:proofErr w:type="spellEnd"/>
      <w:r w:rsidRPr="00B52BB7">
        <w:rPr>
          <w:rFonts w:ascii="Times New Roman" w:eastAsia="Times New Roman" w:hAnsi="Times New Roman" w:cs="Times New Roman"/>
          <w:lang w:eastAsia="pt-BR"/>
        </w:rPr>
        <w:t>;</w:t>
      </w:r>
      <w:proofErr w:type="gramEnd"/>
      <w:r w:rsidRPr="00B52BB7">
        <w:rPr>
          <w:rFonts w:ascii="Times New Roman" w:eastAsia="Times New Roman" w:hAnsi="Times New Roman" w:cs="Times New Roman"/>
          <w:lang w:eastAsia="pt-BR"/>
        </w:rPr>
        <w:t>8(1):43–45.</w:t>
      </w:r>
    </w:p>
    <w:p w:rsidR="00DF52E3" w:rsidRPr="00B52BB7" w:rsidRDefault="00F25394" w:rsidP="00C173CB">
      <w:pPr>
        <w:shd w:val="clear" w:color="auto" w:fill="FFFFFF"/>
        <w:spacing w:after="166"/>
        <w:jc w:val="both"/>
        <w:rPr>
          <w:rFonts w:ascii="Times New Roman" w:eastAsia="Times New Roman" w:hAnsi="Times New Roman" w:cs="Times New Roman"/>
          <w:lang w:val="en-US" w:eastAsia="pt-BR"/>
        </w:rPr>
      </w:pPr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13. Seth A,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Agarwal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A. Adenoid cystic carcinoma of uterine cervix in a young patient. </w:t>
      </w:r>
      <w:proofErr w:type="gramStart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Indian J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Pathol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Microbiol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>.</w:t>
      </w:r>
      <w:proofErr w:type="gramEnd"/>
      <w:r w:rsidRPr="00B52BB7">
        <w:rPr>
          <w:rFonts w:ascii="Times New Roman" w:eastAsia="Times New Roman" w:hAnsi="Times New Roman" w:cs="Times New Roman"/>
          <w:lang w:val="en-US" w:eastAsia="pt-BR"/>
        </w:rPr>
        <w:t> 2009 Oct-Dec</w:t>
      </w:r>
      <w:proofErr w:type="gramStart"/>
      <w:r w:rsidRPr="00B52BB7">
        <w:rPr>
          <w:rFonts w:ascii="Times New Roman" w:eastAsia="Times New Roman" w:hAnsi="Times New Roman" w:cs="Times New Roman"/>
          <w:lang w:val="en-US" w:eastAsia="pt-BR"/>
        </w:rPr>
        <w:t>;52</w:t>
      </w:r>
      <w:proofErr w:type="gramEnd"/>
      <w:r w:rsidRPr="00B52BB7">
        <w:rPr>
          <w:rFonts w:ascii="Times New Roman" w:eastAsia="Times New Roman" w:hAnsi="Times New Roman" w:cs="Times New Roman"/>
          <w:lang w:val="en-US" w:eastAsia="pt-BR"/>
        </w:rPr>
        <w:t>(4):543–5. </w:t>
      </w:r>
    </w:p>
    <w:p w:rsidR="00F25394" w:rsidRPr="00B52BB7" w:rsidRDefault="00DF52E3" w:rsidP="00C173CB">
      <w:pPr>
        <w:shd w:val="clear" w:color="auto" w:fill="FFFFFF"/>
        <w:spacing w:after="166"/>
        <w:jc w:val="both"/>
        <w:rPr>
          <w:rFonts w:ascii="Times New Roman" w:eastAsia="Times New Roman" w:hAnsi="Times New Roman" w:cs="Times New Roman"/>
          <w:lang w:val="en-US" w:eastAsia="pt-BR"/>
        </w:rPr>
      </w:pPr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</w:t>
      </w:r>
      <w:r w:rsidR="00F25394" w:rsidRPr="00B52BB7">
        <w:rPr>
          <w:rFonts w:ascii="Times New Roman" w:eastAsia="Times New Roman" w:hAnsi="Times New Roman" w:cs="Times New Roman"/>
          <w:lang w:val="en-US" w:eastAsia="pt-BR"/>
        </w:rPr>
        <w:t>14. </w:t>
      </w:r>
      <w:proofErr w:type="spellStart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Pradhan</w:t>
      </w:r>
      <w:proofErr w:type="spell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 xml:space="preserve"> D, </w:t>
      </w:r>
      <w:proofErr w:type="spellStart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Pattnaik</w:t>
      </w:r>
      <w:proofErr w:type="spell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 xml:space="preserve"> K, </w:t>
      </w:r>
      <w:proofErr w:type="spellStart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Pahi</w:t>
      </w:r>
      <w:proofErr w:type="spell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 xml:space="preserve"> J, </w:t>
      </w:r>
      <w:proofErr w:type="spellStart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Mohanty</w:t>
      </w:r>
      <w:proofErr w:type="spell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 xml:space="preserve"> P, </w:t>
      </w:r>
      <w:proofErr w:type="spellStart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Satpathy</w:t>
      </w:r>
      <w:proofErr w:type="spell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 xml:space="preserve"> S, </w:t>
      </w:r>
      <w:proofErr w:type="spellStart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Behuria</w:t>
      </w:r>
      <w:proofErr w:type="spell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 xml:space="preserve"> S. Adenoid cystic carcinoma in the uterine cervix: a case report. </w:t>
      </w:r>
      <w:proofErr w:type="spellStart"/>
      <w:proofErr w:type="gramStart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Acta</w:t>
      </w:r>
      <w:proofErr w:type="spell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 xml:space="preserve"> </w:t>
      </w:r>
      <w:proofErr w:type="spellStart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Cytol</w:t>
      </w:r>
      <w:proofErr w:type="spell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.</w:t>
      </w:r>
      <w:proofErr w:type="gram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 2010 Sep-Oct</w:t>
      </w:r>
      <w:proofErr w:type="gramStart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;54:1039</w:t>
      </w:r>
      <w:proofErr w:type="gramEnd"/>
      <w:r w:rsidR="00F25394" w:rsidRPr="00B52BB7">
        <w:rPr>
          <w:rFonts w:ascii="Times New Roman" w:eastAsia="Times New Roman" w:hAnsi="Times New Roman" w:cs="Times New Roman"/>
          <w:lang w:val="en-US" w:eastAsia="pt-BR"/>
        </w:rPr>
        <w:t>–42.</w:t>
      </w:r>
    </w:p>
    <w:p w:rsidR="00F25394" w:rsidRPr="00B52BB7" w:rsidRDefault="00F25394" w:rsidP="00C173CB">
      <w:pPr>
        <w:shd w:val="clear" w:color="auto" w:fill="FFFFFF"/>
        <w:spacing w:after="166"/>
        <w:jc w:val="both"/>
        <w:rPr>
          <w:rFonts w:ascii="Times New Roman" w:eastAsia="Times New Roman" w:hAnsi="Times New Roman" w:cs="Times New Roman"/>
          <w:lang w:val="en-US" w:eastAsia="pt-BR"/>
        </w:rPr>
      </w:pPr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15. King LA,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Talledo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OE, Gallup DG,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Melhus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O,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Otken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LB. Adenoid cystic carcinoma of the cervix in women under age 40. 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Gynecol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Oncol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>. 1999 Jan</w:t>
      </w:r>
      <w:proofErr w:type="gramStart"/>
      <w:r w:rsidRPr="00B52BB7">
        <w:rPr>
          <w:rFonts w:ascii="Times New Roman" w:eastAsia="Times New Roman" w:hAnsi="Times New Roman" w:cs="Times New Roman"/>
          <w:lang w:val="en-US" w:eastAsia="pt-BR"/>
        </w:rPr>
        <w:t>;32</w:t>
      </w:r>
      <w:proofErr w:type="gramEnd"/>
      <w:r w:rsidRPr="00B52BB7">
        <w:rPr>
          <w:rFonts w:ascii="Times New Roman" w:eastAsia="Times New Roman" w:hAnsi="Times New Roman" w:cs="Times New Roman"/>
          <w:lang w:val="en-US" w:eastAsia="pt-BR"/>
        </w:rPr>
        <w:t>(1):26–30.</w:t>
      </w:r>
    </w:p>
    <w:p w:rsidR="003D26BD" w:rsidRPr="00B52BB7" w:rsidRDefault="00F25394" w:rsidP="00C173CB">
      <w:pPr>
        <w:jc w:val="both"/>
        <w:rPr>
          <w:rStyle w:val="nowrap"/>
          <w:rFonts w:ascii="Times New Roman" w:hAnsi="Times New Roman" w:cs="Times New Roman"/>
          <w:shd w:val="clear" w:color="auto" w:fill="FFFFFF"/>
        </w:rPr>
      </w:pPr>
      <w:r w:rsidRPr="00B52BB7">
        <w:rPr>
          <w:rFonts w:ascii="Times New Roman" w:hAnsi="Times New Roman" w:cs="Times New Roman"/>
          <w:shd w:val="clear" w:color="auto" w:fill="FFFFFF"/>
        </w:rPr>
        <w:t>16. </w:t>
      </w:r>
      <w:proofErr w:type="spellStart"/>
      <w:r w:rsidR="00B26DB6" w:rsidRPr="00B52BB7">
        <w:rPr>
          <w:rStyle w:val="mixed-citation"/>
          <w:rFonts w:ascii="Times New Roman" w:hAnsi="Times New Roman" w:cs="Times New Roman"/>
          <w:shd w:val="clear" w:color="auto" w:fill="FFFFFF"/>
        </w:rPr>
        <w:t>Lu</w:t>
      </w:r>
      <w:proofErr w:type="spellEnd"/>
      <w:r w:rsidR="00B26DB6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Z, Chen</w:t>
      </w:r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.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Introduction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of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WHO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classification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of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tumours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of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female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reproductive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organs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fourth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edition</w:t>
      </w:r>
      <w:proofErr w:type="spellEnd"/>
      <w:r w:rsidR="00CF358D" w:rsidRPr="00B52BB7">
        <w:rPr>
          <w:rStyle w:val="mixed-citation"/>
          <w:rFonts w:ascii="Times New Roman" w:hAnsi="Times New Roman" w:cs="Times New Roman"/>
          <w:shd w:val="clear" w:color="auto" w:fill="FFFFFF"/>
        </w:rPr>
        <w:t>.</w:t>
      </w:r>
      <w:r w:rsidR="00B26DB6"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>Zhonghua</w:t>
      </w:r>
      <w:proofErr w:type="spellEnd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Bing Li </w:t>
      </w:r>
      <w:proofErr w:type="spellStart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>Xue</w:t>
      </w:r>
      <w:proofErr w:type="spellEnd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>Za</w:t>
      </w:r>
      <w:proofErr w:type="spellEnd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>Zhi</w:t>
      </w:r>
      <w:proofErr w:type="spellEnd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>2014;</w:t>
      </w:r>
      <w:proofErr w:type="gramEnd"/>
      <w:r w:rsidRPr="00B52BB7">
        <w:rPr>
          <w:rStyle w:val="mixed-citation"/>
          <w:rFonts w:ascii="Times New Roman" w:hAnsi="Times New Roman" w:cs="Times New Roman"/>
          <w:shd w:val="clear" w:color="auto" w:fill="FFFFFF"/>
        </w:rPr>
        <w:t>43:649-50.</w:t>
      </w:r>
    </w:p>
    <w:p w:rsidR="003D26BD" w:rsidRPr="00B52BB7" w:rsidRDefault="003D26BD" w:rsidP="00C173CB">
      <w:pPr>
        <w:jc w:val="both"/>
        <w:rPr>
          <w:rFonts w:ascii="Times New Roman" w:eastAsia="Times New Roman" w:hAnsi="Times New Roman" w:cs="Times New Roman"/>
          <w:lang w:val="en-US" w:eastAsia="pt-BR"/>
        </w:rPr>
      </w:pPr>
      <w:r w:rsidRPr="00B52BB7">
        <w:rPr>
          <w:rFonts w:ascii="Times New Roman" w:hAnsi="Times New Roman" w:cs="Times New Roman"/>
          <w:bCs/>
          <w:spacing w:val="-2"/>
        </w:rPr>
        <w:t>17.</w:t>
      </w:r>
      <w:r w:rsidR="000D18DB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Kun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Liu,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Yong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Shi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,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Lili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Qiao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,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Guodong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Deng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,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Ning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Liang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and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Jian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Xie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.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The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prognostic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value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of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chemotherapy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or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>/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and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radiotherapy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in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adenoid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cystic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carcinoma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and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adenoid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basal carcinoma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of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the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uterine</w:t>
      </w:r>
      <w:proofErr w:type="spellEnd"/>
      <w:r w:rsidR="00F25394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F25394" w:rsidRPr="00B52BB7">
        <w:rPr>
          <w:rFonts w:ascii="Times New Roman" w:hAnsi="Times New Roman" w:cs="Times New Roman"/>
          <w:bCs/>
          <w:spacing w:val="-2"/>
        </w:rPr>
        <w:t>cervix</w:t>
      </w:r>
      <w:proofErr w:type="spellEnd"/>
      <w:r w:rsidRPr="00B52BB7">
        <w:rPr>
          <w:rFonts w:ascii="Times New Roman" w:hAnsi="Times New Roman" w:cs="Times New Roman"/>
          <w:bCs/>
          <w:spacing w:val="-2"/>
        </w:rPr>
        <w:t xml:space="preserve">.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Ann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Transl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 xml:space="preserve"> Med. 2022 </w:t>
      </w:r>
      <w:proofErr w:type="spellStart"/>
      <w:r w:rsidR="000D18DB" w:rsidRPr="00B52BB7">
        <w:rPr>
          <w:rFonts w:ascii="Times New Roman" w:hAnsi="Times New Roman" w:cs="Times New Roman"/>
          <w:bCs/>
          <w:spacing w:val="-2"/>
        </w:rPr>
        <w:t>May</w:t>
      </w:r>
      <w:proofErr w:type="spellEnd"/>
      <w:r w:rsidR="000D18DB" w:rsidRPr="00B52BB7">
        <w:rPr>
          <w:rFonts w:ascii="Times New Roman" w:hAnsi="Times New Roman" w:cs="Times New Roman"/>
          <w:bCs/>
          <w:spacing w:val="-2"/>
        </w:rPr>
        <w:t>; 10(10): 554.</w:t>
      </w:r>
    </w:p>
    <w:p w:rsidR="003D26BD" w:rsidRPr="00B52BB7" w:rsidRDefault="003D26BD" w:rsidP="00C173CB">
      <w:pPr>
        <w:jc w:val="both"/>
        <w:rPr>
          <w:rFonts w:ascii="Times New Roman" w:eastAsia="Times New Roman" w:hAnsi="Times New Roman" w:cs="Times New Roman"/>
          <w:lang w:val="en-US" w:eastAsia="pt-BR"/>
        </w:rPr>
      </w:pPr>
    </w:p>
    <w:p w:rsidR="000D18DB" w:rsidRPr="00B52BB7" w:rsidRDefault="003D26BD" w:rsidP="00C173CB">
      <w:pPr>
        <w:jc w:val="both"/>
        <w:rPr>
          <w:rFonts w:ascii="Times New Roman" w:eastAsia="Times New Roman" w:hAnsi="Times New Roman" w:cs="Times New Roman"/>
          <w:lang w:val="en-US" w:eastAsia="pt-BR"/>
        </w:rPr>
      </w:pPr>
      <w:proofErr w:type="gramStart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18. </w:t>
      </w:r>
      <w:r w:rsidR="000D18DB" w:rsidRPr="00B52BB7">
        <w:rPr>
          <w:rFonts w:ascii="Times New Roman" w:eastAsia="Times New Roman" w:hAnsi="Times New Roman" w:cs="Times New Roman"/>
          <w:lang w:val="en-US" w:eastAsia="pt-BR"/>
        </w:rPr>
        <w:t xml:space="preserve">Jesse </w:t>
      </w:r>
      <w:proofErr w:type="spellStart"/>
      <w:r w:rsidR="000D18DB" w:rsidRPr="00B52BB7">
        <w:rPr>
          <w:rFonts w:ascii="Times New Roman" w:eastAsia="Times New Roman" w:hAnsi="Times New Roman" w:cs="Times New Roman"/>
          <w:lang w:val="en-US" w:eastAsia="pt-BR"/>
        </w:rPr>
        <w:t>Jaso</w:t>
      </w:r>
      <w:proofErr w:type="spellEnd"/>
      <w:r w:rsidR="000D18DB" w:rsidRPr="00B52BB7">
        <w:rPr>
          <w:rFonts w:ascii="Times New Roman" w:eastAsia="Times New Roman" w:hAnsi="Times New Roman" w:cs="Times New Roman"/>
          <w:lang w:val="en-US" w:eastAsia="pt-BR"/>
        </w:rPr>
        <w:t xml:space="preserve">, MD; </w:t>
      </w:r>
      <w:proofErr w:type="spellStart"/>
      <w:r w:rsidR="000D18DB" w:rsidRPr="00B52BB7">
        <w:rPr>
          <w:rFonts w:ascii="Times New Roman" w:eastAsia="Times New Roman" w:hAnsi="Times New Roman" w:cs="Times New Roman"/>
          <w:lang w:val="en-US" w:eastAsia="pt-BR"/>
        </w:rPr>
        <w:t>Reenu</w:t>
      </w:r>
      <w:proofErr w:type="spellEnd"/>
      <w:r w:rsidR="000D18DB" w:rsidRPr="00B52BB7">
        <w:rPr>
          <w:rFonts w:ascii="Times New Roman" w:eastAsia="Times New Roman" w:hAnsi="Times New Roman" w:cs="Times New Roman"/>
          <w:lang w:val="en-US" w:eastAsia="pt-BR"/>
        </w:rPr>
        <w:t xml:space="preserve"> </w:t>
      </w:r>
      <w:proofErr w:type="spellStart"/>
      <w:r w:rsidR="000D18DB" w:rsidRPr="00B52BB7">
        <w:rPr>
          <w:rFonts w:ascii="Times New Roman" w:eastAsia="Times New Roman" w:hAnsi="Times New Roman" w:cs="Times New Roman"/>
          <w:lang w:val="en-US" w:eastAsia="pt-BR"/>
        </w:rPr>
        <w:t>Malhotra</w:t>
      </w:r>
      <w:proofErr w:type="spellEnd"/>
      <w:r w:rsidR="000D18DB" w:rsidRPr="00B52BB7">
        <w:rPr>
          <w:rFonts w:ascii="Times New Roman" w:eastAsia="Times New Roman" w:hAnsi="Times New Roman" w:cs="Times New Roman"/>
          <w:lang w:val="en-US" w:eastAsia="pt-BR"/>
        </w:rPr>
        <w:t>, MD.</w:t>
      </w:r>
      <w:proofErr w:type="gramEnd"/>
      <w:r w:rsidR="000D18DB" w:rsidRPr="00B52BB7">
        <w:rPr>
          <w:rFonts w:ascii="Times New Roman" w:eastAsia="Times New Roman" w:hAnsi="Times New Roman" w:cs="Times New Roman"/>
          <w:lang w:val="en-US" w:eastAsia="pt-BR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</w:rPr>
        <w:t>Adenoid</w:t>
      </w:r>
      <w:proofErr w:type="spellEnd"/>
      <w:r w:rsidR="000D18DB" w:rsidRPr="00B52BB7">
        <w:rPr>
          <w:rFonts w:ascii="Times New Roman" w:hAnsi="Times New Roman" w:cs="Times New Roman"/>
        </w:rPr>
        <w:t xml:space="preserve"> </w:t>
      </w:r>
      <w:proofErr w:type="spellStart"/>
      <w:r w:rsidR="000D18DB" w:rsidRPr="00B52BB7">
        <w:rPr>
          <w:rFonts w:ascii="Times New Roman" w:hAnsi="Times New Roman" w:cs="Times New Roman"/>
        </w:rPr>
        <w:t>cystic</w:t>
      </w:r>
      <w:proofErr w:type="spellEnd"/>
      <w:r w:rsidR="000D18DB" w:rsidRPr="00B52BB7">
        <w:rPr>
          <w:rFonts w:ascii="Times New Roman" w:hAnsi="Times New Roman" w:cs="Times New Roman"/>
        </w:rPr>
        <w:t xml:space="preserve"> carcinoma. </w:t>
      </w:r>
    </w:p>
    <w:p w:rsidR="00F25394" w:rsidRPr="00B52BB7" w:rsidRDefault="000D18DB" w:rsidP="00C173CB">
      <w:pPr>
        <w:jc w:val="both"/>
        <w:rPr>
          <w:rFonts w:ascii="Times New Roman" w:hAnsi="Times New Roman" w:cs="Times New Roman"/>
          <w:b/>
          <w:bCs/>
          <w:spacing w:val="-2"/>
        </w:rPr>
      </w:pPr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Arch </w:t>
      </w:r>
      <w:proofErr w:type="spellStart"/>
      <w:r w:rsidRPr="00B52BB7">
        <w:rPr>
          <w:rFonts w:ascii="Times New Roman" w:eastAsia="Times New Roman" w:hAnsi="Times New Roman" w:cs="Times New Roman"/>
          <w:lang w:val="en-US" w:eastAsia="pt-BR"/>
        </w:rPr>
        <w:t>Pathol</w:t>
      </w:r>
      <w:proofErr w:type="spellEnd"/>
      <w:r w:rsidRPr="00B52BB7">
        <w:rPr>
          <w:rFonts w:ascii="Times New Roman" w:eastAsia="Times New Roman" w:hAnsi="Times New Roman" w:cs="Times New Roman"/>
          <w:lang w:val="en-US" w:eastAsia="pt-BR"/>
        </w:rPr>
        <w:t xml:space="preserve"> Lab Med (2011) 135 (4): 511–515.</w:t>
      </w:r>
      <w:r w:rsidR="003D26BD" w:rsidRPr="00B52BB7">
        <w:rPr>
          <w:rFonts w:ascii="Times New Roman" w:hAnsi="Times New Roman" w:cs="Times New Roman"/>
          <w:b/>
        </w:rPr>
        <w:t xml:space="preserve"> </w:t>
      </w:r>
    </w:p>
    <w:p w:rsidR="000D18DB" w:rsidRPr="00B52BB7" w:rsidRDefault="003D26BD" w:rsidP="00C173CB">
      <w:pPr>
        <w:pStyle w:val="Ttulo1"/>
        <w:shd w:val="clear" w:color="auto" w:fill="FFFFFF"/>
        <w:spacing w:before="400" w:beforeAutospacing="0" w:after="200" w:afterAutospacing="0"/>
        <w:jc w:val="both"/>
        <w:rPr>
          <w:b w:val="0"/>
          <w:bCs w:val="0"/>
          <w:spacing w:val="-2"/>
          <w:sz w:val="24"/>
          <w:szCs w:val="24"/>
        </w:rPr>
      </w:pPr>
      <w:r w:rsidRPr="00B52BB7">
        <w:rPr>
          <w:b w:val="0"/>
          <w:bCs w:val="0"/>
          <w:spacing w:val="-2"/>
          <w:sz w:val="24"/>
          <w:szCs w:val="24"/>
        </w:rPr>
        <w:t>19.</w:t>
      </w:r>
      <w:r w:rsidR="000D18DB" w:rsidRPr="00B52BB7">
        <w:t xml:space="preserve">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Xiaohua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Shi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,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Shafei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 Wu,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Zhen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Huo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,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Qing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Ling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,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Yufeng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Luo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,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and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Zhiyong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Liang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.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Co-existing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of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adenoid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cystic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carcinoma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and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invasive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squamous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cell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carcinoma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of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the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uterine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cervix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: a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report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of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gramStart"/>
      <w:r w:rsidR="00F25394" w:rsidRPr="00B52BB7">
        <w:rPr>
          <w:b w:val="0"/>
          <w:bCs w:val="0"/>
          <w:spacing w:val="-2"/>
          <w:sz w:val="24"/>
          <w:szCs w:val="24"/>
        </w:rPr>
        <w:t>3</w:t>
      </w:r>
      <w:proofErr w:type="gramEnd"/>
      <w:r w:rsidR="00F25394" w:rsidRPr="00B52BB7">
        <w:rPr>
          <w:b w:val="0"/>
          <w:bCs w:val="0"/>
          <w:spacing w:val="-2"/>
          <w:sz w:val="24"/>
          <w:szCs w:val="24"/>
        </w:rPr>
        <w:t xml:space="preserve"> cases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with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immunohistochemical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study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and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evaluation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of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human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F25394" w:rsidRPr="00B52BB7">
        <w:rPr>
          <w:b w:val="0"/>
          <w:bCs w:val="0"/>
          <w:spacing w:val="-2"/>
          <w:sz w:val="24"/>
          <w:szCs w:val="24"/>
        </w:rPr>
        <w:t>papillomavirus</w:t>
      </w:r>
      <w:proofErr w:type="spellEnd"/>
      <w:r w:rsidR="00F25394" w:rsidRPr="00B52BB7">
        <w:rPr>
          <w:b w:val="0"/>
          <w:bCs w:val="0"/>
          <w:spacing w:val="-2"/>
          <w:sz w:val="24"/>
          <w:szCs w:val="24"/>
        </w:rPr>
        <w:t xml:space="preserve"> status</w:t>
      </w:r>
      <w:r w:rsidRPr="00B52BB7">
        <w:rPr>
          <w:b w:val="0"/>
          <w:bCs w:val="0"/>
          <w:spacing w:val="-2"/>
          <w:sz w:val="24"/>
          <w:szCs w:val="24"/>
        </w:rPr>
        <w:t xml:space="preserve">.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Diagn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 xml:space="preserve"> </w:t>
      </w:r>
      <w:proofErr w:type="spellStart"/>
      <w:r w:rsidR="000D18DB" w:rsidRPr="00B52BB7">
        <w:rPr>
          <w:b w:val="0"/>
          <w:bCs w:val="0"/>
          <w:spacing w:val="-2"/>
          <w:sz w:val="24"/>
          <w:szCs w:val="24"/>
        </w:rPr>
        <w:t>Pathol</w:t>
      </w:r>
      <w:proofErr w:type="spellEnd"/>
      <w:r w:rsidR="000D18DB" w:rsidRPr="00B52BB7">
        <w:rPr>
          <w:b w:val="0"/>
          <w:bCs w:val="0"/>
          <w:spacing w:val="-2"/>
          <w:sz w:val="24"/>
          <w:szCs w:val="24"/>
        </w:rPr>
        <w:t>. 2015; 10: 145.</w:t>
      </w:r>
    </w:p>
    <w:p w:rsidR="00470505" w:rsidRPr="00B52BB7" w:rsidRDefault="003D26BD" w:rsidP="00C173CB">
      <w:pPr>
        <w:jc w:val="both"/>
        <w:rPr>
          <w:rFonts w:ascii="Times New Roman" w:hAnsi="Times New Roman" w:cs="Times New Roman"/>
          <w:b/>
        </w:rPr>
      </w:pPr>
      <w:r w:rsidRPr="00B52BB7">
        <w:rPr>
          <w:rFonts w:ascii="Times New Roman" w:hAnsi="Times New Roman" w:cs="Times New Roman"/>
        </w:rPr>
        <w:t>2</w:t>
      </w:r>
      <w:r w:rsidR="00392063" w:rsidRPr="00B52BB7">
        <w:rPr>
          <w:rFonts w:ascii="Times New Roman" w:hAnsi="Times New Roman" w:cs="Times New Roman"/>
        </w:rPr>
        <w:t>0</w:t>
      </w:r>
      <w:r w:rsidRPr="00B52BB7">
        <w:rPr>
          <w:rFonts w:ascii="Times New Roman" w:hAnsi="Times New Roman" w:cs="Times New Roman"/>
        </w:rPr>
        <w:t>.</w:t>
      </w:r>
      <w:r w:rsidR="001D3248" w:rsidRPr="00B52BB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D3248" w:rsidRPr="00B52BB7">
        <w:rPr>
          <w:rFonts w:ascii="Times New Roman" w:hAnsi="Times New Roman" w:cs="Times New Roman"/>
          <w:lang w:val="en-US"/>
        </w:rPr>
        <w:t>Rais</w:t>
      </w:r>
      <w:proofErr w:type="spellEnd"/>
      <w:r w:rsidR="001D3248" w:rsidRPr="00B52BB7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="001D3248" w:rsidRPr="00B52BB7">
        <w:rPr>
          <w:rFonts w:ascii="Times New Roman" w:hAnsi="Times New Roman" w:cs="Times New Roman"/>
          <w:lang w:val="en-US"/>
        </w:rPr>
        <w:t>Kharmoum</w:t>
      </w:r>
      <w:proofErr w:type="spellEnd"/>
      <w:r w:rsidR="001D3248" w:rsidRPr="00B52BB7">
        <w:rPr>
          <w:rFonts w:ascii="Times New Roman" w:hAnsi="Times New Roman" w:cs="Times New Roman"/>
          <w:lang w:val="en-US"/>
        </w:rPr>
        <w:t xml:space="preserve"> J., </w:t>
      </w:r>
      <w:proofErr w:type="spellStart"/>
      <w:r w:rsidR="001D3248" w:rsidRPr="00B52BB7">
        <w:rPr>
          <w:rFonts w:ascii="Times New Roman" w:hAnsi="Times New Roman" w:cs="Times New Roman"/>
          <w:lang w:val="en-US"/>
        </w:rPr>
        <w:t>Ech-Charif</w:t>
      </w:r>
      <w:proofErr w:type="spellEnd"/>
      <w:r w:rsidR="001D3248" w:rsidRPr="00B52BB7">
        <w:rPr>
          <w:rFonts w:ascii="Times New Roman" w:hAnsi="Times New Roman" w:cs="Times New Roman"/>
          <w:lang w:val="en-US"/>
        </w:rPr>
        <w:t xml:space="preserve"> S., El </w:t>
      </w:r>
      <w:proofErr w:type="spellStart"/>
      <w:r w:rsidR="001D3248" w:rsidRPr="00B52BB7">
        <w:rPr>
          <w:rFonts w:ascii="Times New Roman" w:hAnsi="Times New Roman" w:cs="Times New Roman"/>
          <w:lang w:val="en-US"/>
        </w:rPr>
        <w:t>Khannoussi</w:t>
      </w:r>
      <w:proofErr w:type="spellEnd"/>
      <w:r w:rsidR="001D3248" w:rsidRPr="00B52BB7">
        <w:rPr>
          <w:rFonts w:ascii="Times New Roman" w:hAnsi="Times New Roman" w:cs="Times New Roman"/>
          <w:lang w:val="en-US"/>
        </w:rPr>
        <w:t xml:space="preserve"> B. Adenoid Cystic Carcinoma of the Uterine Cervix: A Report </w:t>
      </w:r>
      <w:proofErr w:type="gramStart"/>
      <w:r w:rsidR="001D3248" w:rsidRPr="00B52BB7">
        <w:rPr>
          <w:rFonts w:ascii="Times New Roman" w:hAnsi="Times New Roman" w:cs="Times New Roman"/>
          <w:lang w:val="en-US"/>
        </w:rPr>
        <w:t>of  2</w:t>
      </w:r>
      <w:proofErr w:type="gramEnd"/>
      <w:r w:rsidR="001D3248" w:rsidRPr="00B52BB7">
        <w:rPr>
          <w:rFonts w:ascii="Times New Roman" w:hAnsi="Times New Roman" w:cs="Times New Roman"/>
          <w:lang w:val="en-US"/>
        </w:rPr>
        <w:t xml:space="preserve"> cases. Case Reports in Pathology, 2017: 8401741.</w:t>
      </w:r>
      <w:r w:rsidR="003468F7" w:rsidRPr="00B52BB7">
        <w:rPr>
          <w:rFonts w:ascii="Times New Roman" w:hAnsi="Times New Roman" w:cs="Times New Roman"/>
          <w:b/>
        </w:rPr>
        <w:t xml:space="preserve"> </w:t>
      </w:r>
    </w:p>
    <w:sectPr w:rsidR="00470505" w:rsidRPr="00B52BB7" w:rsidSect="0039436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22pt;height:23.5pt;visibility:visible;mso-wrap-style:square" o:bullet="t">
        <v:imagedata r:id="rId1" o:title=""/>
      </v:shape>
    </w:pict>
  </w:numPicBullet>
  <w:abstractNum w:abstractNumId="0">
    <w:nsid w:val="0BF154AB"/>
    <w:multiLevelType w:val="hybridMultilevel"/>
    <w:tmpl w:val="142A0300"/>
    <w:lvl w:ilvl="0" w:tplc="0416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83561"/>
    <w:multiLevelType w:val="hybridMultilevel"/>
    <w:tmpl w:val="BA90CDBC"/>
    <w:lvl w:ilvl="0" w:tplc="0416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3698A"/>
    <w:multiLevelType w:val="hybridMultilevel"/>
    <w:tmpl w:val="E7D09F1E"/>
    <w:lvl w:ilvl="0" w:tplc="0416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E0041"/>
    <w:multiLevelType w:val="hybridMultilevel"/>
    <w:tmpl w:val="5532B4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7B3BE6"/>
    <w:multiLevelType w:val="hybridMultilevel"/>
    <w:tmpl w:val="6150A1F6"/>
    <w:lvl w:ilvl="0" w:tplc="4218FD84">
      <w:start w:val="16"/>
      <w:numFmt w:val="decimal"/>
      <w:lvlText w:val="%1."/>
      <w:lvlJc w:val="left"/>
      <w:pPr>
        <w:ind w:left="720" w:hanging="360"/>
      </w:pPr>
      <w:rPr>
        <w:rFonts w:ascii="Cambria" w:hAnsi="Cambria" w:hint="default"/>
        <w:color w:val="212121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6A369C"/>
    <w:rsid w:val="00057632"/>
    <w:rsid w:val="0006250B"/>
    <w:rsid w:val="00073B3C"/>
    <w:rsid w:val="000A570B"/>
    <w:rsid w:val="000A6A71"/>
    <w:rsid w:val="000B5874"/>
    <w:rsid w:val="000D18DB"/>
    <w:rsid w:val="000D3046"/>
    <w:rsid w:val="000D4668"/>
    <w:rsid w:val="000F3AC0"/>
    <w:rsid w:val="00111A15"/>
    <w:rsid w:val="00130A4C"/>
    <w:rsid w:val="00154A8B"/>
    <w:rsid w:val="0015646F"/>
    <w:rsid w:val="00175257"/>
    <w:rsid w:val="001A1BDE"/>
    <w:rsid w:val="001B1C42"/>
    <w:rsid w:val="001B2F72"/>
    <w:rsid w:val="001C7FF4"/>
    <w:rsid w:val="001D2E33"/>
    <w:rsid w:val="001D3248"/>
    <w:rsid w:val="001F0134"/>
    <w:rsid w:val="00203E0C"/>
    <w:rsid w:val="002047F9"/>
    <w:rsid w:val="0023179C"/>
    <w:rsid w:val="00235627"/>
    <w:rsid w:val="00246837"/>
    <w:rsid w:val="00264393"/>
    <w:rsid w:val="00280DEF"/>
    <w:rsid w:val="00283664"/>
    <w:rsid w:val="00284A2C"/>
    <w:rsid w:val="00286F91"/>
    <w:rsid w:val="002A19D2"/>
    <w:rsid w:val="002B102A"/>
    <w:rsid w:val="002D0D0D"/>
    <w:rsid w:val="002D37D5"/>
    <w:rsid w:val="002D57EE"/>
    <w:rsid w:val="002F2154"/>
    <w:rsid w:val="002F5442"/>
    <w:rsid w:val="003468F7"/>
    <w:rsid w:val="003568FE"/>
    <w:rsid w:val="00376E3C"/>
    <w:rsid w:val="003813D3"/>
    <w:rsid w:val="00382D33"/>
    <w:rsid w:val="00387047"/>
    <w:rsid w:val="00392063"/>
    <w:rsid w:val="00394361"/>
    <w:rsid w:val="00395783"/>
    <w:rsid w:val="003A2DD6"/>
    <w:rsid w:val="003D26BD"/>
    <w:rsid w:val="003D4FEA"/>
    <w:rsid w:val="0040437A"/>
    <w:rsid w:val="00435E57"/>
    <w:rsid w:val="00470505"/>
    <w:rsid w:val="00490180"/>
    <w:rsid w:val="00495E6A"/>
    <w:rsid w:val="00496022"/>
    <w:rsid w:val="004B6DEE"/>
    <w:rsid w:val="004E73B2"/>
    <w:rsid w:val="005446F2"/>
    <w:rsid w:val="0056287A"/>
    <w:rsid w:val="005D2470"/>
    <w:rsid w:val="006739A2"/>
    <w:rsid w:val="0069470A"/>
    <w:rsid w:val="006A369C"/>
    <w:rsid w:val="006B0300"/>
    <w:rsid w:val="006C4EBD"/>
    <w:rsid w:val="006D5346"/>
    <w:rsid w:val="00701BCF"/>
    <w:rsid w:val="00717030"/>
    <w:rsid w:val="00717AF7"/>
    <w:rsid w:val="007660AC"/>
    <w:rsid w:val="007A07A6"/>
    <w:rsid w:val="00821B1C"/>
    <w:rsid w:val="00826D01"/>
    <w:rsid w:val="008350CF"/>
    <w:rsid w:val="00844A4B"/>
    <w:rsid w:val="008914EB"/>
    <w:rsid w:val="008B3DF4"/>
    <w:rsid w:val="00907FD5"/>
    <w:rsid w:val="00925325"/>
    <w:rsid w:val="00936F6C"/>
    <w:rsid w:val="009800E1"/>
    <w:rsid w:val="009C7BA1"/>
    <w:rsid w:val="00A04469"/>
    <w:rsid w:val="00A308A7"/>
    <w:rsid w:val="00A335A2"/>
    <w:rsid w:val="00A52B97"/>
    <w:rsid w:val="00A54AE1"/>
    <w:rsid w:val="00A931F1"/>
    <w:rsid w:val="00AA65F8"/>
    <w:rsid w:val="00AF0710"/>
    <w:rsid w:val="00B20B91"/>
    <w:rsid w:val="00B26DB6"/>
    <w:rsid w:val="00B52BB7"/>
    <w:rsid w:val="00B634DF"/>
    <w:rsid w:val="00B86ED8"/>
    <w:rsid w:val="00BB575E"/>
    <w:rsid w:val="00BD17C7"/>
    <w:rsid w:val="00BE3424"/>
    <w:rsid w:val="00BF05A1"/>
    <w:rsid w:val="00C173CB"/>
    <w:rsid w:val="00C662FF"/>
    <w:rsid w:val="00C838DA"/>
    <w:rsid w:val="00CA0BB2"/>
    <w:rsid w:val="00CD1469"/>
    <w:rsid w:val="00CE568A"/>
    <w:rsid w:val="00CF358D"/>
    <w:rsid w:val="00D14439"/>
    <w:rsid w:val="00D26135"/>
    <w:rsid w:val="00D271B4"/>
    <w:rsid w:val="00D61D43"/>
    <w:rsid w:val="00D66F82"/>
    <w:rsid w:val="00D82BD4"/>
    <w:rsid w:val="00DC62C1"/>
    <w:rsid w:val="00DD0877"/>
    <w:rsid w:val="00DE711C"/>
    <w:rsid w:val="00DE7917"/>
    <w:rsid w:val="00DF52E3"/>
    <w:rsid w:val="00E05FA5"/>
    <w:rsid w:val="00E23753"/>
    <w:rsid w:val="00E31D29"/>
    <w:rsid w:val="00E64A9A"/>
    <w:rsid w:val="00E66AB4"/>
    <w:rsid w:val="00E91174"/>
    <w:rsid w:val="00EB1F2E"/>
    <w:rsid w:val="00EC078B"/>
    <w:rsid w:val="00ED2CDC"/>
    <w:rsid w:val="00EF7E23"/>
    <w:rsid w:val="00F1494F"/>
    <w:rsid w:val="00F1773A"/>
    <w:rsid w:val="00F25394"/>
    <w:rsid w:val="00F27CD8"/>
    <w:rsid w:val="00F42410"/>
    <w:rsid w:val="00F65A5C"/>
    <w:rsid w:val="00F718F3"/>
    <w:rsid w:val="00F87ED8"/>
    <w:rsid w:val="00F93FE6"/>
    <w:rsid w:val="00FB1159"/>
    <w:rsid w:val="00FB4B26"/>
    <w:rsid w:val="00FC7BEF"/>
    <w:rsid w:val="00FE0328"/>
    <w:rsid w:val="00FE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69C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F2539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A369C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6A369C"/>
    <w:rPr>
      <w:i/>
      <w:iCs/>
    </w:rPr>
  </w:style>
  <w:style w:type="paragraph" w:customStyle="1" w:styleId="p">
    <w:name w:val="p"/>
    <w:basedOn w:val="Normal"/>
    <w:rsid w:val="002F21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2356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7E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7ED8"/>
    <w:rPr>
      <w:rFonts w:ascii="Tahoma" w:eastAsiaTheme="minorEastAsia" w:hAnsi="Tahoma" w:cs="Tahoma"/>
      <w:sz w:val="16"/>
      <w:szCs w:val="16"/>
    </w:rPr>
  </w:style>
  <w:style w:type="character" w:customStyle="1" w:styleId="pretocc">
    <w:name w:val="preto_cc"/>
    <w:basedOn w:val="Fontepargpadro"/>
    <w:rsid w:val="00CE568A"/>
  </w:style>
  <w:style w:type="character" w:styleId="Forte">
    <w:name w:val="Strong"/>
    <w:basedOn w:val="Fontepargpadro"/>
    <w:uiPriority w:val="22"/>
    <w:qFormat/>
    <w:rsid w:val="00D26135"/>
    <w:rPr>
      <w:b/>
      <w:bCs/>
    </w:rPr>
  </w:style>
  <w:style w:type="paragraph" w:customStyle="1" w:styleId="ng-scope">
    <w:name w:val="ng-scope"/>
    <w:basedOn w:val="Normal"/>
    <w:rsid w:val="00154A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253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element-citation">
    <w:name w:val="element-citation"/>
    <w:basedOn w:val="Fontepargpadro"/>
    <w:rsid w:val="00F25394"/>
  </w:style>
  <w:style w:type="character" w:customStyle="1" w:styleId="ref-journal">
    <w:name w:val="ref-journal"/>
    <w:basedOn w:val="Fontepargpadro"/>
    <w:rsid w:val="00F25394"/>
  </w:style>
  <w:style w:type="character" w:customStyle="1" w:styleId="ref-vol">
    <w:name w:val="ref-vol"/>
    <w:basedOn w:val="Fontepargpadro"/>
    <w:rsid w:val="00F25394"/>
  </w:style>
  <w:style w:type="character" w:customStyle="1" w:styleId="nowrap">
    <w:name w:val="nowrap"/>
    <w:basedOn w:val="Fontepargpadro"/>
    <w:rsid w:val="00F25394"/>
  </w:style>
  <w:style w:type="paragraph" w:styleId="PargrafodaLista">
    <w:name w:val="List Paragraph"/>
    <w:basedOn w:val="Normal"/>
    <w:uiPriority w:val="34"/>
    <w:qFormat/>
    <w:rsid w:val="00F25394"/>
    <w:pPr>
      <w:ind w:left="720"/>
      <w:contextualSpacing/>
    </w:pPr>
  </w:style>
  <w:style w:type="character" w:customStyle="1" w:styleId="mixed-citation">
    <w:name w:val="mixed-citation"/>
    <w:basedOn w:val="Fontepargpadro"/>
    <w:rsid w:val="00F25394"/>
  </w:style>
  <w:style w:type="character" w:styleId="HiperlinkVisitado">
    <w:name w:val="FollowedHyperlink"/>
    <w:basedOn w:val="Fontepargpadro"/>
    <w:uiPriority w:val="99"/>
    <w:semiHidden/>
    <w:unhideWhenUsed/>
    <w:rsid w:val="00F2539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1501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9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9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pubmed.ncbi.nlm.nih.gov/?term=Shi%20X%5BAuthor%5D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E56A93-45A7-4DF1-96AD-2EC8F6178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7</Pages>
  <Words>2679</Words>
  <Characters>14468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BIANCA</cp:lastModifiedBy>
  <cp:revision>15</cp:revision>
  <dcterms:created xsi:type="dcterms:W3CDTF">2022-08-10T22:11:00Z</dcterms:created>
  <dcterms:modified xsi:type="dcterms:W3CDTF">2022-08-18T13:16:00Z</dcterms:modified>
</cp:coreProperties>
</file>