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F6" w:rsidRPr="00C56BF8" w:rsidRDefault="001E56F6" w:rsidP="00C56BF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6F6" w:rsidRDefault="00926C49" w:rsidP="00C458F0">
      <w:pPr>
        <w:tabs>
          <w:tab w:val="left" w:pos="610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6C49">
        <w:rPr>
          <w:rFonts w:ascii="Times New Roman" w:eastAsia="Calibri" w:hAnsi="Times New Roman" w:cs="Times New Roman"/>
          <w:b/>
          <w:sz w:val="24"/>
          <w:szCs w:val="24"/>
        </w:rPr>
        <w:t xml:space="preserve">O desafio do professor: ensino </w:t>
      </w:r>
      <w:r w:rsidR="00C458F0">
        <w:rPr>
          <w:rFonts w:ascii="Times New Roman" w:eastAsia="Calibri" w:hAnsi="Times New Roman" w:cs="Times New Roman"/>
          <w:b/>
          <w:sz w:val="24"/>
          <w:szCs w:val="24"/>
        </w:rPr>
        <w:t xml:space="preserve">significativo </w:t>
      </w:r>
      <w:r w:rsidRPr="00926C49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="00C458F0">
        <w:rPr>
          <w:rFonts w:ascii="Times New Roman" w:eastAsia="Calibri" w:hAnsi="Times New Roman" w:cs="Times New Roman"/>
          <w:b/>
          <w:sz w:val="24"/>
          <w:szCs w:val="24"/>
        </w:rPr>
        <w:t>construtivo</w:t>
      </w:r>
      <w:r w:rsidRPr="00926C49">
        <w:rPr>
          <w:rFonts w:ascii="Times New Roman" w:eastAsia="Calibri" w:hAnsi="Times New Roman" w:cs="Times New Roman"/>
          <w:b/>
          <w:sz w:val="24"/>
          <w:szCs w:val="24"/>
        </w:rPr>
        <w:t xml:space="preserve"> nas aulas de filosofia </w:t>
      </w:r>
      <w:r>
        <w:rPr>
          <w:rFonts w:ascii="Times New Roman" w:eastAsia="Calibri" w:hAnsi="Times New Roman" w:cs="Times New Roman"/>
          <w:b/>
          <w:sz w:val="24"/>
          <w:szCs w:val="24"/>
        </w:rPr>
        <w:t>como reconstrução de uma nova identidade educativa</w:t>
      </w:r>
      <w:r w:rsidR="00C458F0">
        <w:rPr>
          <w:rFonts w:ascii="Times New Roman" w:eastAsia="Calibri" w:hAnsi="Times New Roman" w:cs="Times New Roman"/>
          <w:b/>
          <w:sz w:val="24"/>
          <w:szCs w:val="24"/>
        </w:rPr>
        <w:t xml:space="preserve"> na prática docente.</w:t>
      </w:r>
    </w:p>
    <w:p w:rsidR="001E56F6" w:rsidRPr="00EF3C64" w:rsidRDefault="001E56F6" w:rsidP="001E56F6">
      <w:pPr>
        <w:tabs>
          <w:tab w:val="left" w:pos="610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6F6" w:rsidRPr="00261C15" w:rsidRDefault="001E56F6" w:rsidP="001E56F6">
      <w:pPr>
        <w:tabs>
          <w:tab w:val="left" w:pos="6100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61C15">
        <w:rPr>
          <w:rFonts w:ascii="Times New Roman" w:eastAsia="Calibri" w:hAnsi="Times New Roman" w:cs="Times New Roman"/>
          <w:b/>
          <w:sz w:val="24"/>
          <w:szCs w:val="24"/>
        </w:rPr>
        <w:t>Simey Fernanda Furtado Teixeira</w:t>
      </w:r>
    </w:p>
    <w:p w:rsidR="001E56F6" w:rsidRPr="00261C15" w:rsidRDefault="001E56F6" w:rsidP="001E56F6">
      <w:pPr>
        <w:tabs>
          <w:tab w:val="left" w:pos="6100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C15">
        <w:rPr>
          <w:rFonts w:ascii="Times New Roman" w:eastAsia="Calibri" w:hAnsi="Times New Roman" w:cs="Times New Roman"/>
          <w:sz w:val="24"/>
          <w:szCs w:val="24"/>
        </w:rPr>
        <w:t xml:space="preserve">Mestranda pelo Programa de </w:t>
      </w:r>
      <w:r w:rsidR="00EB2193">
        <w:rPr>
          <w:rFonts w:ascii="Times New Roman" w:eastAsia="Calibri" w:hAnsi="Times New Roman" w:cs="Times New Roman"/>
          <w:sz w:val="24"/>
          <w:szCs w:val="24"/>
        </w:rPr>
        <w:t>Pós-Graduação em Filosofia-PROF-</w:t>
      </w:r>
      <w:r w:rsidRPr="00261C15">
        <w:rPr>
          <w:rFonts w:ascii="Times New Roman" w:eastAsia="Calibri" w:hAnsi="Times New Roman" w:cs="Times New Roman"/>
          <w:sz w:val="24"/>
          <w:szCs w:val="24"/>
        </w:rPr>
        <w:t>FILO/UFMA</w:t>
      </w:r>
    </w:p>
    <w:p w:rsidR="001E56F6" w:rsidRPr="00261C15" w:rsidRDefault="001E56F6" w:rsidP="001E56F6">
      <w:pPr>
        <w:tabs>
          <w:tab w:val="left" w:pos="6100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C15">
        <w:rPr>
          <w:rFonts w:ascii="Times New Roman" w:eastAsia="Calibri" w:hAnsi="Times New Roman" w:cs="Times New Roman"/>
          <w:sz w:val="24"/>
          <w:szCs w:val="24"/>
        </w:rPr>
        <w:t>simeyfurtado@hotmail.com</w:t>
      </w:r>
    </w:p>
    <w:p w:rsidR="001E56F6" w:rsidRPr="00261C15" w:rsidRDefault="001E56F6" w:rsidP="001E56F6">
      <w:pPr>
        <w:tabs>
          <w:tab w:val="left" w:pos="6100"/>
        </w:tabs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61C15">
        <w:rPr>
          <w:rFonts w:ascii="Times New Roman" w:eastAsia="Calibri" w:hAnsi="Times New Roman" w:cs="Times New Roman"/>
          <w:b/>
          <w:sz w:val="24"/>
          <w:szCs w:val="24"/>
        </w:rPr>
        <w:t>Nêmora</w:t>
      </w:r>
      <w:proofErr w:type="spellEnd"/>
      <w:r w:rsidRPr="00261C15">
        <w:rPr>
          <w:rFonts w:ascii="Times New Roman" w:eastAsia="Calibri" w:hAnsi="Times New Roman" w:cs="Times New Roman"/>
          <w:b/>
          <w:sz w:val="24"/>
          <w:szCs w:val="24"/>
        </w:rPr>
        <w:t xml:space="preserve"> Matos Carvalho Procópio</w:t>
      </w:r>
    </w:p>
    <w:p w:rsidR="001E56F6" w:rsidRPr="00261C15" w:rsidRDefault="001E56F6" w:rsidP="001E56F6">
      <w:pPr>
        <w:tabs>
          <w:tab w:val="left" w:pos="6100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1C15">
        <w:rPr>
          <w:rFonts w:ascii="Times New Roman" w:eastAsia="Calibri" w:hAnsi="Times New Roman" w:cs="Times New Roman"/>
          <w:sz w:val="24"/>
          <w:szCs w:val="24"/>
        </w:rPr>
        <w:t>Mestranda pelo Programa de Pós-Graduaç</w:t>
      </w:r>
      <w:r w:rsidR="00EB2193">
        <w:rPr>
          <w:rFonts w:ascii="Times New Roman" w:eastAsia="Calibri" w:hAnsi="Times New Roman" w:cs="Times New Roman"/>
          <w:sz w:val="24"/>
          <w:szCs w:val="24"/>
        </w:rPr>
        <w:t>ão em Filosofia-PROF-</w:t>
      </w:r>
      <w:r w:rsidRPr="00261C15">
        <w:rPr>
          <w:rFonts w:ascii="Times New Roman" w:eastAsia="Calibri" w:hAnsi="Times New Roman" w:cs="Times New Roman"/>
          <w:sz w:val="24"/>
          <w:szCs w:val="24"/>
        </w:rPr>
        <w:t>FILO/UFMA</w:t>
      </w:r>
    </w:p>
    <w:p w:rsidR="00C56BF8" w:rsidRDefault="001E56F6" w:rsidP="00C56BF8">
      <w:pPr>
        <w:tabs>
          <w:tab w:val="left" w:pos="6100"/>
        </w:tabs>
        <w:spacing w:after="200" w:line="240" w:lineRule="auto"/>
        <w:jc w:val="right"/>
        <w:rPr>
          <w:rFonts w:ascii="Times New Roman" w:hAnsi="Times New Roman" w:cs="Times New Roman"/>
          <w:b/>
          <w:shd w:val="clear" w:color="auto" w:fill="FFFFFF"/>
        </w:rPr>
      </w:pPr>
      <w:hyperlink r:id="rId7" w:history="1">
        <w:r w:rsidRPr="00513D0D">
          <w:rPr>
            <w:rStyle w:val="Hyperlink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>nemorajoplin@gmail.com</w:t>
        </w:r>
      </w:hyperlink>
    </w:p>
    <w:p w:rsidR="001E56F6" w:rsidRPr="00C56BF8" w:rsidRDefault="00C56BF8" w:rsidP="00C56BF8">
      <w:pPr>
        <w:tabs>
          <w:tab w:val="left" w:pos="6100"/>
        </w:tabs>
        <w:spacing w:after="200" w:line="240" w:lineRule="auto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C56BF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56BF8">
        <w:rPr>
          <w:rFonts w:ascii="Times New Roman" w:hAnsi="Times New Roman" w:cs="Times New Roman"/>
          <w:color w:val="000000"/>
          <w:shd w:val="clear" w:color="auto" w:fill="FFFFFF"/>
        </w:rPr>
        <w:t>Eixo1 – Arte, Tecnologia e Educação</w:t>
      </w:r>
    </w:p>
    <w:p w:rsidR="00411129" w:rsidRDefault="00411129" w:rsidP="00411129">
      <w:pPr>
        <w:tabs>
          <w:tab w:val="left" w:pos="6100"/>
        </w:tabs>
        <w:spacing w:after="200" w:line="240" w:lineRule="auto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Dra. </w:t>
      </w:r>
      <w:r w:rsidRPr="00F31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Marly </w:t>
      </w:r>
      <w:proofErr w:type="spellStart"/>
      <w:r w:rsidRPr="00F31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Cutrim</w:t>
      </w:r>
      <w:proofErr w:type="spellEnd"/>
      <w:r w:rsidRPr="00F31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De Menezes</w:t>
      </w:r>
    </w:p>
    <w:p w:rsidR="00C56BF8" w:rsidRPr="00F31E66" w:rsidRDefault="00C56BF8" w:rsidP="00411129">
      <w:pPr>
        <w:tabs>
          <w:tab w:val="left" w:pos="6100"/>
        </w:tabs>
        <w:spacing w:after="200" w:line="240" w:lineRule="auto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Docente do </w:t>
      </w:r>
      <w:r w:rsidRPr="00261C15">
        <w:rPr>
          <w:rFonts w:ascii="Times New Roman" w:eastAsia="Calibri" w:hAnsi="Times New Roman" w:cs="Times New Roman"/>
          <w:sz w:val="24"/>
          <w:szCs w:val="24"/>
        </w:rPr>
        <w:t>Programa de Pós-Graduaç</w:t>
      </w:r>
      <w:r>
        <w:rPr>
          <w:rFonts w:ascii="Times New Roman" w:eastAsia="Calibri" w:hAnsi="Times New Roman" w:cs="Times New Roman"/>
          <w:sz w:val="24"/>
          <w:szCs w:val="24"/>
        </w:rPr>
        <w:t>ão em Filosofia-PROF-</w:t>
      </w:r>
      <w:r w:rsidRPr="00261C15">
        <w:rPr>
          <w:rFonts w:ascii="Times New Roman" w:eastAsia="Calibri" w:hAnsi="Times New Roman" w:cs="Times New Roman"/>
          <w:sz w:val="24"/>
          <w:szCs w:val="24"/>
        </w:rPr>
        <w:t>FILO/UFMA</w:t>
      </w:r>
    </w:p>
    <w:p w:rsidR="00411129" w:rsidRPr="00F31E66" w:rsidRDefault="00411129" w:rsidP="00411129">
      <w:pPr>
        <w:tabs>
          <w:tab w:val="left" w:pos="6100"/>
        </w:tabs>
        <w:spacing w:after="200" w:line="240" w:lineRule="auto"/>
        <w:jc w:val="right"/>
        <w:rPr>
          <w:rFonts w:ascii="Arial" w:eastAsia="Calibri" w:hAnsi="Arial" w:cs="Arial"/>
          <w:sz w:val="24"/>
          <w:szCs w:val="24"/>
        </w:rPr>
      </w:pPr>
      <w:hyperlink r:id="rId8" w:history="1">
        <w:r w:rsidRPr="00F31E66">
          <w:rPr>
            <w:rStyle w:val="Hyperlink"/>
            <w:rFonts w:ascii="Arial" w:eastAsia="Calibri" w:hAnsi="Arial" w:cs="Arial"/>
            <w:color w:val="auto"/>
            <w:sz w:val="24"/>
            <w:szCs w:val="24"/>
            <w:u w:val="none"/>
          </w:rPr>
          <w:t>marlycutrim@hotmail.com</w:t>
        </w:r>
      </w:hyperlink>
    </w:p>
    <w:p w:rsidR="00411129" w:rsidRDefault="00411129" w:rsidP="001E56F6">
      <w:pPr>
        <w:tabs>
          <w:tab w:val="left" w:pos="6100"/>
        </w:tabs>
        <w:spacing w:after="200" w:line="240" w:lineRule="auto"/>
        <w:jc w:val="right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</w:p>
    <w:p w:rsidR="001E56F6" w:rsidRPr="00261C15" w:rsidRDefault="001E56F6" w:rsidP="001E56F6">
      <w:pPr>
        <w:tabs>
          <w:tab w:val="left" w:pos="6100"/>
        </w:tabs>
        <w:spacing w:after="20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1E56F6" w:rsidRPr="008F7A14" w:rsidRDefault="001E56F6" w:rsidP="001E5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E72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231">
        <w:rPr>
          <w:rFonts w:ascii="Times New Roman" w:hAnsi="Times New Roman" w:cs="Times New Roman"/>
          <w:sz w:val="24"/>
          <w:szCs w:val="24"/>
        </w:rPr>
        <w:t>prática docente</w:t>
      </w:r>
      <w:r>
        <w:rPr>
          <w:rFonts w:ascii="Times New Roman" w:hAnsi="Times New Roman" w:cs="Times New Roman"/>
          <w:sz w:val="24"/>
          <w:szCs w:val="24"/>
        </w:rPr>
        <w:t>, pode ser compreendida, como</w:t>
      </w:r>
      <w:r w:rsidRPr="00EE7231">
        <w:rPr>
          <w:rFonts w:ascii="Times New Roman" w:hAnsi="Times New Roman" w:cs="Times New Roman"/>
          <w:sz w:val="24"/>
          <w:szCs w:val="24"/>
        </w:rPr>
        <w:t xml:space="preserve"> intimamente vinculada e dependente </w:t>
      </w:r>
      <w:r>
        <w:rPr>
          <w:rFonts w:ascii="Times New Roman" w:hAnsi="Times New Roman" w:cs="Times New Roman"/>
          <w:sz w:val="24"/>
          <w:szCs w:val="24"/>
        </w:rPr>
        <w:t>da conduta do professor</w:t>
      </w:r>
      <w:r w:rsidRPr="00EE7231">
        <w:rPr>
          <w:rFonts w:ascii="Times New Roman" w:hAnsi="Times New Roman" w:cs="Times New Roman"/>
          <w:sz w:val="24"/>
          <w:szCs w:val="24"/>
        </w:rPr>
        <w:t>, é eminentemente um faz</w:t>
      </w:r>
      <w:r>
        <w:rPr>
          <w:rFonts w:ascii="Times New Roman" w:hAnsi="Times New Roman" w:cs="Times New Roman"/>
          <w:sz w:val="24"/>
          <w:szCs w:val="24"/>
        </w:rPr>
        <w:t xml:space="preserve">er por aquele que sabe fazer. A ideia do professor com profissional do saber-fazer, contemplando a ideia de Antônio </w:t>
      </w:r>
      <w:proofErr w:type="spellStart"/>
      <w:r>
        <w:rPr>
          <w:rFonts w:ascii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(1992), estaria condicionada a relação do saber para fazer. Assim temos, um chamado à reflexão dos professores sobre sua própria prática. </w:t>
      </w:r>
      <w:r>
        <w:rPr>
          <w:rFonts w:ascii="Times New Roman" w:eastAsia="Calibri" w:hAnsi="Times New Roman" w:cs="Times New Roman"/>
          <w:sz w:val="24"/>
          <w:szCs w:val="24"/>
        </w:rPr>
        <w:t>Esse ensaio tem a intenção de proporcionar uma reflexão sobre</w:t>
      </w:r>
      <w:r w:rsidRPr="00EF3C64">
        <w:rPr>
          <w:rFonts w:ascii="Times New Roman" w:eastAsia="Calibri" w:hAnsi="Times New Roman" w:cs="Times New Roman"/>
          <w:sz w:val="24"/>
          <w:szCs w:val="24"/>
        </w:rPr>
        <w:t xml:space="preserve"> com os professores de filosofia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encontram-se </w:t>
      </w:r>
      <w:r w:rsidRPr="00EF3C64">
        <w:rPr>
          <w:rFonts w:ascii="Times New Roman" w:eastAsia="Calibri" w:hAnsi="Times New Roman" w:cs="Times New Roman"/>
          <w:sz w:val="24"/>
          <w:szCs w:val="24"/>
        </w:rPr>
        <w:t>no espaço escolar, a fim de não pontuarmos discussões acerca de “mecanismos técnicos” sobre o ensino-aprendizagem ou de instrumentos metodológica para uma “boa” aula de filosofia, mas debruçar-nos sobre como o reconhecimento de uma identidade e responsabilidade em seu ofício pode tornar a pr</w:t>
      </w:r>
      <w:r>
        <w:rPr>
          <w:rFonts w:ascii="Times New Roman" w:eastAsia="Calibri" w:hAnsi="Times New Roman" w:cs="Times New Roman"/>
          <w:sz w:val="24"/>
          <w:szCs w:val="24"/>
        </w:rPr>
        <w:t>ática desse profissional</w:t>
      </w:r>
      <w:r w:rsidRPr="00EF3C64">
        <w:rPr>
          <w:rFonts w:ascii="Times New Roman" w:eastAsia="Calibri" w:hAnsi="Times New Roman" w:cs="Times New Roman"/>
          <w:sz w:val="24"/>
          <w:szCs w:val="24"/>
        </w:rPr>
        <w:t xml:space="preserve"> mais significativa e real ao </w:t>
      </w:r>
      <w:r>
        <w:rPr>
          <w:rFonts w:ascii="Times New Roman" w:eastAsia="Calibri" w:hAnsi="Times New Roman" w:cs="Times New Roman"/>
          <w:sz w:val="24"/>
          <w:szCs w:val="24"/>
        </w:rPr>
        <w:t xml:space="preserve">ensino-aprendizagem. </w:t>
      </w:r>
      <w:r>
        <w:rPr>
          <w:rFonts w:ascii="Times New Roman" w:hAnsi="Times New Roman" w:cs="Times New Roman"/>
          <w:sz w:val="24"/>
          <w:szCs w:val="24"/>
        </w:rPr>
        <w:t>Usar-se-á como procedimento metodológico uma característica</w:t>
      </w:r>
      <w:r w:rsidRPr="006E3279">
        <w:rPr>
          <w:rFonts w:ascii="Times New Roman" w:hAnsi="Times New Roman" w:cs="Times New Roman"/>
          <w:sz w:val="24"/>
          <w:szCs w:val="24"/>
        </w:rPr>
        <w:t xml:space="preserve"> descritiva – pois se trata da análise de um fenômeno (o professor de filosofia) - e exploratória, já que possui uma delimitação de estudo, levantamentos bibliográficos e análises de documentos, como direciona Oliveira</w:t>
      </w:r>
      <w:r>
        <w:rPr>
          <w:rFonts w:ascii="Times New Roman" w:hAnsi="Times New Roman" w:cs="Times New Roman"/>
          <w:sz w:val="24"/>
          <w:szCs w:val="24"/>
        </w:rPr>
        <w:t xml:space="preserve"> (2014</w:t>
      </w:r>
      <w:r w:rsidRPr="006E3279">
        <w:rPr>
          <w:rFonts w:ascii="Times New Roman" w:hAnsi="Times New Roman" w:cs="Times New Roman"/>
          <w:sz w:val="24"/>
          <w:szCs w:val="24"/>
        </w:rPr>
        <w:t>). Buscar-se-á entender o mundo desse</w:t>
      </w:r>
      <w:r>
        <w:rPr>
          <w:rFonts w:ascii="Times New Roman" w:hAnsi="Times New Roman" w:cs="Times New Roman"/>
          <w:sz w:val="24"/>
          <w:szCs w:val="24"/>
        </w:rPr>
        <w:t xml:space="preserve"> filósofo, como professor </w:t>
      </w:r>
      <w:r w:rsidRPr="006E327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luz da</w:t>
      </w:r>
      <w:r w:rsidRPr="006E3279">
        <w:rPr>
          <w:rFonts w:ascii="Times New Roman" w:hAnsi="Times New Roman" w:cs="Times New Roman"/>
          <w:sz w:val="24"/>
          <w:szCs w:val="24"/>
        </w:rPr>
        <w:t xml:space="preserve"> sua práti</w:t>
      </w:r>
      <w:r>
        <w:rPr>
          <w:rFonts w:ascii="Times New Roman" w:hAnsi="Times New Roman" w:cs="Times New Roman"/>
          <w:sz w:val="24"/>
          <w:szCs w:val="24"/>
        </w:rPr>
        <w:t>ca educativa escolar. Convocaremos</w:t>
      </w:r>
      <w:r w:rsidRPr="006E3279">
        <w:rPr>
          <w:rFonts w:ascii="Times New Roman" w:hAnsi="Times New Roman" w:cs="Times New Roman"/>
          <w:sz w:val="24"/>
          <w:szCs w:val="24"/>
        </w:rPr>
        <w:t xml:space="preserve"> ao diálogo os referenciais filosóficos</w:t>
      </w:r>
      <w:r>
        <w:rPr>
          <w:rFonts w:ascii="Times New Roman" w:hAnsi="Times New Roman" w:cs="Times New Roman"/>
          <w:sz w:val="24"/>
          <w:szCs w:val="24"/>
        </w:rPr>
        <w:t xml:space="preserve"> de Paul Ricoeur, à luz do seu Percurso do reconhecimento (2006)</w:t>
      </w:r>
      <w:r w:rsidRPr="006E3279">
        <w:rPr>
          <w:rFonts w:ascii="Times New Roman" w:hAnsi="Times New Roman" w:cs="Times New Roman"/>
          <w:sz w:val="24"/>
          <w:szCs w:val="24"/>
        </w:rPr>
        <w:t>, além de o</w:t>
      </w:r>
      <w:r>
        <w:rPr>
          <w:rFonts w:ascii="Times New Roman" w:hAnsi="Times New Roman" w:cs="Times New Roman"/>
          <w:sz w:val="24"/>
          <w:szCs w:val="24"/>
        </w:rPr>
        <w:t xml:space="preserve">utros filósofos que dedicam-se a Filosofia da Educação ou campo metodológico do Ensino da Filosofia, como por exemplo Alejandro </w:t>
      </w:r>
      <w:proofErr w:type="spellStart"/>
      <w:r>
        <w:rPr>
          <w:rFonts w:ascii="Times New Roman" w:hAnsi="Times New Roman" w:cs="Times New Roman"/>
          <w:sz w:val="24"/>
          <w:szCs w:val="24"/>
        </w:rPr>
        <w:t>Cerletti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Silvio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3279">
        <w:rPr>
          <w:rFonts w:ascii="Times New Roman" w:hAnsi="Times New Roman" w:cs="Times New Roman"/>
          <w:sz w:val="24"/>
          <w:szCs w:val="24"/>
        </w:rPr>
        <w:t xml:space="preserve"> Da mesma maneira, há uma necessidade de pressupostos pedagó</w:t>
      </w:r>
      <w:r>
        <w:rPr>
          <w:rFonts w:ascii="Times New Roman" w:hAnsi="Times New Roman" w:cs="Times New Roman"/>
          <w:sz w:val="24"/>
          <w:szCs w:val="24"/>
        </w:rPr>
        <w:t>gicos, dentro da fundamentação E</w:t>
      </w:r>
      <w:r w:rsidRPr="006E3279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>cacional como</w:t>
      </w:r>
      <w:r w:rsidRPr="006E3279">
        <w:rPr>
          <w:rFonts w:ascii="Times New Roman" w:hAnsi="Times New Roman" w:cs="Times New Roman"/>
          <w:sz w:val="24"/>
          <w:szCs w:val="24"/>
        </w:rPr>
        <w:t xml:space="preserve">, António S. da </w:t>
      </w:r>
      <w:proofErr w:type="spellStart"/>
      <w:r w:rsidRPr="006E3279">
        <w:rPr>
          <w:rFonts w:ascii="Times New Roman" w:hAnsi="Times New Roman" w:cs="Times New Roman"/>
          <w:sz w:val="24"/>
          <w:szCs w:val="24"/>
        </w:rPr>
        <w:t>Nóvoa</w:t>
      </w:r>
      <w:proofErr w:type="spellEnd"/>
      <w:r>
        <w:rPr>
          <w:rFonts w:ascii="Times New Roman" w:hAnsi="Times New Roman" w:cs="Times New Roman"/>
          <w:sz w:val="24"/>
          <w:szCs w:val="24"/>
        </w:rPr>
        <w:t>, já q</w:t>
      </w:r>
      <w:r w:rsidR="001F7723">
        <w:rPr>
          <w:rFonts w:ascii="Times New Roman" w:hAnsi="Times New Roman" w:cs="Times New Roman"/>
          <w:sz w:val="24"/>
          <w:szCs w:val="24"/>
        </w:rPr>
        <w:t xml:space="preserve">ue o cenário </w:t>
      </w:r>
      <w:r>
        <w:rPr>
          <w:rFonts w:ascii="Times New Roman" w:hAnsi="Times New Roman" w:cs="Times New Roman"/>
          <w:sz w:val="24"/>
          <w:szCs w:val="24"/>
        </w:rPr>
        <w:t>é a Educação. Porém,</w:t>
      </w:r>
      <w:r w:rsidRPr="006E3279">
        <w:rPr>
          <w:rFonts w:ascii="Times New Roman" w:hAnsi="Times New Roman" w:cs="Times New Roman"/>
          <w:sz w:val="24"/>
          <w:szCs w:val="24"/>
        </w:rPr>
        <w:t xml:space="preserve"> como professora-filósofa-pesquisadora,</w:t>
      </w:r>
      <w:r>
        <w:rPr>
          <w:rFonts w:ascii="Times New Roman" w:hAnsi="Times New Roman" w:cs="Times New Roman"/>
          <w:sz w:val="24"/>
          <w:szCs w:val="24"/>
        </w:rPr>
        <w:t xml:space="preserve"> permitimo-nos </w:t>
      </w:r>
      <w:r w:rsidRPr="006E3279">
        <w:rPr>
          <w:rFonts w:ascii="Times New Roman" w:hAnsi="Times New Roman" w:cs="Times New Roman"/>
          <w:sz w:val="24"/>
          <w:szCs w:val="24"/>
        </w:rPr>
        <w:t>a outras leituras significativas que p</w:t>
      </w:r>
      <w:r>
        <w:rPr>
          <w:rFonts w:ascii="Times New Roman" w:hAnsi="Times New Roman" w:cs="Times New Roman"/>
          <w:sz w:val="24"/>
          <w:szCs w:val="24"/>
        </w:rPr>
        <w:t xml:space="preserve">ossam contribuir </w:t>
      </w:r>
      <w:proofErr w:type="gramStart"/>
      <w:r>
        <w:rPr>
          <w:rFonts w:ascii="Times New Roman" w:hAnsi="Times New Roman" w:cs="Times New Roman"/>
          <w:sz w:val="24"/>
          <w:szCs w:val="24"/>
        </w:rPr>
        <w:t>a  esse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ensaio</w:t>
      </w:r>
      <w:r w:rsidRPr="006E3279">
        <w:rPr>
          <w:rFonts w:ascii="Times New Roman" w:hAnsi="Times New Roman" w:cs="Times New Roman"/>
          <w:sz w:val="24"/>
          <w:szCs w:val="24"/>
        </w:rPr>
        <w:t xml:space="preserve">, como: Maurice </w:t>
      </w:r>
      <w:proofErr w:type="spellStart"/>
      <w:r w:rsidRPr="006E3279">
        <w:rPr>
          <w:rFonts w:ascii="Times New Roman" w:hAnsi="Times New Roman" w:cs="Times New Roman"/>
          <w:sz w:val="24"/>
          <w:szCs w:val="24"/>
        </w:rPr>
        <w:t>Tardif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3279">
        <w:rPr>
          <w:rFonts w:ascii="Times New Roman" w:hAnsi="Times New Roman" w:cs="Times New Roman"/>
          <w:sz w:val="24"/>
          <w:szCs w:val="24"/>
        </w:rPr>
        <w:t xml:space="preserve">Donald A. </w:t>
      </w:r>
      <w:proofErr w:type="spellStart"/>
      <w:r w:rsidRPr="006E3279">
        <w:rPr>
          <w:rFonts w:ascii="Times New Roman" w:hAnsi="Times New Roman" w:cs="Times New Roman"/>
          <w:sz w:val="24"/>
          <w:szCs w:val="24"/>
        </w:rPr>
        <w:t>Schon</w:t>
      </w:r>
      <w:proofErr w:type="spellEnd"/>
      <w:r w:rsidRPr="006E3279">
        <w:rPr>
          <w:rFonts w:ascii="Times New Roman" w:hAnsi="Times New Roman" w:cs="Times New Roman"/>
          <w:sz w:val="24"/>
          <w:szCs w:val="24"/>
        </w:rPr>
        <w:t xml:space="preserve">, Selma Garrido Pimenta, Terezinha </w:t>
      </w:r>
      <w:proofErr w:type="spellStart"/>
      <w:r w:rsidRPr="006E3279">
        <w:rPr>
          <w:rFonts w:ascii="Times New Roman" w:hAnsi="Times New Roman" w:cs="Times New Roman"/>
          <w:sz w:val="24"/>
          <w:szCs w:val="24"/>
        </w:rPr>
        <w:t>Azerêdo</w:t>
      </w:r>
      <w:proofErr w:type="spellEnd"/>
      <w:r w:rsidRPr="006E3279">
        <w:rPr>
          <w:rFonts w:ascii="Times New Roman" w:hAnsi="Times New Roman" w:cs="Times New Roman"/>
          <w:sz w:val="24"/>
          <w:szCs w:val="24"/>
        </w:rPr>
        <w:t xml:space="preserve"> Rios, </w:t>
      </w:r>
      <w:r w:rsidRPr="006E3279">
        <w:rPr>
          <w:rFonts w:ascii="Times New Roman" w:hAnsi="Times New Roman" w:cs="Times New Roman"/>
          <w:sz w:val="24"/>
          <w:szCs w:val="24"/>
        </w:rPr>
        <w:lastRenderedPageBreak/>
        <w:t>Paulo Freire etc.</w:t>
      </w:r>
      <w:r>
        <w:rPr>
          <w:rFonts w:ascii="Times New Roman" w:hAnsi="Times New Roman" w:cs="Times New Roman"/>
          <w:sz w:val="24"/>
          <w:szCs w:val="24"/>
        </w:rPr>
        <w:t xml:space="preserve"> Deste modo, urge</w:t>
      </w:r>
      <w:r w:rsidRPr="00F10D53">
        <w:rPr>
          <w:rFonts w:ascii="Times New Roman" w:hAnsi="Times New Roman" w:cs="Times New Roman"/>
          <w:sz w:val="24"/>
          <w:szCs w:val="24"/>
        </w:rPr>
        <w:t xml:space="preserve"> pensar sobre o que estamos assumindo enquanto </w:t>
      </w:r>
      <w:r>
        <w:rPr>
          <w:rFonts w:ascii="Times New Roman" w:hAnsi="Times New Roman" w:cs="Times New Roman"/>
          <w:sz w:val="24"/>
          <w:szCs w:val="24"/>
        </w:rPr>
        <w:t>prática docente</w:t>
      </w:r>
      <w:r w:rsidRPr="00F10D53">
        <w:rPr>
          <w:rFonts w:ascii="Times New Roman" w:hAnsi="Times New Roman" w:cs="Times New Roman"/>
          <w:sz w:val="24"/>
          <w:szCs w:val="24"/>
        </w:rPr>
        <w:t>, qu</w:t>
      </w:r>
      <w:r>
        <w:rPr>
          <w:rFonts w:ascii="Times New Roman" w:hAnsi="Times New Roman" w:cs="Times New Roman"/>
          <w:sz w:val="24"/>
          <w:szCs w:val="24"/>
        </w:rPr>
        <w:t>ando nos propomos a esse ofício</w:t>
      </w:r>
      <w:r w:rsidRPr="00F10D53">
        <w:rPr>
          <w:rFonts w:ascii="Times New Roman" w:hAnsi="Times New Roman" w:cs="Times New Roman"/>
          <w:sz w:val="24"/>
          <w:szCs w:val="24"/>
        </w:rPr>
        <w:t xml:space="preserve"> dentro das escolas, a fim de não nos tornarmos meros representadores</w:t>
      </w:r>
      <w:r w:rsidRPr="006E3279">
        <w:rPr>
          <w:rFonts w:ascii="Times New Roman" w:hAnsi="Times New Roman" w:cs="Times New Roman"/>
          <w:sz w:val="24"/>
          <w:szCs w:val="24"/>
        </w:rPr>
        <w:t xml:space="preserve"> e reprodu</w:t>
      </w:r>
      <w:r>
        <w:rPr>
          <w:rFonts w:ascii="Times New Roman" w:hAnsi="Times New Roman" w:cs="Times New Roman"/>
          <w:sz w:val="24"/>
          <w:szCs w:val="24"/>
        </w:rPr>
        <w:t>tores de pensamento.</w:t>
      </w:r>
      <w:bookmarkEnd w:id="0"/>
    </w:p>
    <w:p w:rsidR="001E56F6" w:rsidRDefault="001E56F6" w:rsidP="001E56F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E56F6" w:rsidRPr="00261C15" w:rsidRDefault="001E56F6" w:rsidP="001E56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C1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alavras-chaves: Ensino. </w:t>
      </w:r>
      <w:r w:rsidR="00C458F0">
        <w:rPr>
          <w:rFonts w:ascii="Times New Roman" w:hAnsi="Times New Roman" w:cs="Times New Roman"/>
          <w:b/>
          <w:sz w:val="24"/>
          <w:szCs w:val="24"/>
        </w:rPr>
        <w:t>Filosofa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A6B">
        <w:rPr>
          <w:rFonts w:ascii="Times New Roman" w:hAnsi="Times New Roman" w:cs="Times New Roman"/>
          <w:b/>
          <w:sz w:val="24"/>
          <w:szCs w:val="24"/>
        </w:rPr>
        <w:t>Reconstrução. Prá</w:t>
      </w:r>
      <w:r>
        <w:rPr>
          <w:rFonts w:ascii="Times New Roman" w:hAnsi="Times New Roman" w:cs="Times New Roman"/>
          <w:b/>
          <w:sz w:val="24"/>
          <w:szCs w:val="24"/>
        </w:rPr>
        <w:t>tica docente</w:t>
      </w:r>
      <w:r w:rsidRPr="00261C15">
        <w:rPr>
          <w:rFonts w:ascii="Times New Roman" w:hAnsi="Times New Roman" w:cs="Times New Roman"/>
          <w:b/>
          <w:sz w:val="24"/>
          <w:szCs w:val="24"/>
        </w:rPr>
        <w:t>.</w:t>
      </w:r>
    </w:p>
    <w:p w:rsidR="001E56F6" w:rsidRDefault="001E56F6"/>
    <w:p w:rsidR="001E56F6" w:rsidRDefault="001E56F6"/>
    <w:sectPr w:rsidR="001E5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F87" w:rsidRDefault="00AE4F87" w:rsidP="003C4AF2">
      <w:pPr>
        <w:spacing w:after="0" w:line="240" w:lineRule="auto"/>
      </w:pPr>
      <w:r>
        <w:separator/>
      </w:r>
    </w:p>
  </w:endnote>
  <w:endnote w:type="continuationSeparator" w:id="0">
    <w:p w:rsidR="00AE4F87" w:rsidRDefault="00AE4F87" w:rsidP="003C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F87" w:rsidRDefault="00AE4F87" w:rsidP="003C4AF2">
      <w:pPr>
        <w:spacing w:after="0" w:line="240" w:lineRule="auto"/>
      </w:pPr>
      <w:r>
        <w:separator/>
      </w:r>
    </w:p>
  </w:footnote>
  <w:footnote w:type="continuationSeparator" w:id="0">
    <w:p w:rsidR="00AE4F87" w:rsidRDefault="00AE4F87" w:rsidP="003C4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64"/>
    <w:rsid w:val="000A7DD6"/>
    <w:rsid w:val="000D1726"/>
    <w:rsid w:val="000F0C29"/>
    <w:rsid w:val="001068CE"/>
    <w:rsid w:val="00164848"/>
    <w:rsid w:val="001C6C3B"/>
    <w:rsid w:val="001D434A"/>
    <w:rsid w:val="001E56F6"/>
    <w:rsid w:val="001F7723"/>
    <w:rsid w:val="00261C15"/>
    <w:rsid w:val="003C4AF2"/>
    <w:rsid w:val="00411129"/>
    <w:rsid w:val="004B30BC"/>
    <w:rsid w:val="004B6C2C"/>
    <w:rsid w:val="004E0E28"/>
    <w:rsid w:val="00513D0D"/>
    <w:rsid w:val="00682546"/>
    <w:rsid w:val="00740F56"/>
    <w:rsid w:val="007422A9"/>
    <w:rsid w:val="00753A6B"/>
    <w:rsid w:val="00784540"/>
    <w:rsid w:val="0078626E"/>
    <w:rsid w:val="007F249C"/>
    <w:rsid w:val="0082157E"/>
    <w:rsid w:val="008454B1"/>
    <w:rsid w:val="00892866"/>
    <w:rsid w:val="008F45A6"/>
    <w:rsid w:val="008F7A14"/>
    <w:rsid w:val="00905D02"/>
    <w:rsid w:val="00926C49"/>
    <w:rsid w:val="00AE4F87"/>
    <w:rsid w:val="00B21AE2"/>
    <w:rsid w:val="00B23CCA"/>
    <w:rsid w:val="00B677E6"/>
    <w:rsid w:val="00B82B7D"/>
    <w:rsid w:val="00C458F0"/>
    <w:rsid w:val="00C56BF8"/>
    <w:rsid w:val="00DA22B3"/>
    <w:rsid w:val="00EB2193"/>
    <w:rsid w:val="00ED7B91"/>
    <w:rsid w:val="00EE7B54"/>
    <w:rsid w:val="00EF3C64"/>
    <w:rsid w:val="00F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1F1F-760F-4828-9230-87E9033E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31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1C1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C4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AF2"/>
  </w:style>
  <w:style w:type="paragraph" w:styleId="Rodap">
    <w:name w:val="footer"/>
    <w:basedOn w:val="Normal"/>
    <w:link w:val="RodapChar"/>
    <w:uiPriority w:val="99"/>
    <w:unhideWhenUsed/>
    <w:rsid w:val="003C4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AF2"/>
  </w:style>
  <w:style w:type="character" w:customStyle="1" w:styleId="Ttulo3Char">
    <w:name w:val="Título 3 Char"/>
    <w:basedOn w:val="Fontepargpadro"/>
    <w:link w:val="Ttulo3"/>
    <w:uiPriority w:val="9"/>
    <w:semiHidden/>
    <w:rsid w:val="00F31E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ycutri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orajopli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CC1D-1D14-4037-9153-998165D5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Simey Furtado</dc:creator>
  <cp:keywords/>
  <dc:description/>
  <cp:lastModifiedBy>Simey Furtado</cp:lastModifiedBy>
  <cp:revision>2</cp:revision>
  <dcterms:created xsi:type="dcterms:W3CDTF">2017-09-04T18:02:00Z</dcterms:created>
  <dcterms:modified xsi:type="dcterms:W3CDTF">2017-09-04T18:02:00Z</dcterms:modified>
</cp:coreProperties>
</file>