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B4453" w14:textId="77777777" w:rsidR="00F368D6" w:rsidRPr="000C1FA4" w:rsidRDefault="00F368D6"/>
    <w:p w14:paraId="4A844A1C" w14:textId="77777777" w:rsidR="001A1AD1" w:rsidRDefault="001A1AD1"/>
    <w:p w14:paraId="09BAE420" w14:textId="77777777" w:rsidR="007226B0" w:rsidRDefault="007226B0"/>
    <w:p w14:paraId="51E68EB9" w14:textId="77777777" w:rsidR="00DC73DB" w:rsidRPr="000C1FA4" w:rsidRDefault="00DC73DB" w:rsidP="00BF33C2">
      <w:pPr>
        <w:pStyle w:val="Ttulo2"/>
        <w:spacing w:before="0" w:after="0" w:line="240" w:lineRule="auto"/>
        <w:ind w:left="-284" w:right="-18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73DB">
        <w:rPr>
          <w:rFonts w:ascii="Times New Roman" w:hAnsi="Times New Roman" w:cs="Times New Roman"/>
          <w:b/>
          <w:sz w:val="28"/>
          <w:szCs w:val="28"/>
        </w:rPr>
        <w:t>DA</w:t>
      </w:r>
      <w:r w:rsidRPr="00DC73DB">
        <w:rPr>
          <w:b/>
          <w:sz w:val="28"/>
          <w:szCs w:val="28"/>
        </w:rPr>
        <w:t xml:space="preserve"> </w:t>
      </w:r>
      <w:r w:rsidRPr="00DC73DB">
        <w:rPr>
          <w:rFonts w:ascii="Times New Roman" w:hAnsi="Times New Roman" w:cs="Times New Roman"/>
          <w:b/>
          <w:sz w:val="28"/>
          <w:szCs w:val="28"/>
        </w:rPr>
        <w:t xml:space="preserve">FORMAÇÃO </w:t>
      </w:r>
      <w:proofErr w:type="gramStart"/>
      <w:r w:rsidRPr="00DC73DB">
        <w:rPr>
          <w:rFonts w:ascii="Times New Roman" w:hAnsi="Times New Roman" w:cs="Times New Roman"/>
          <w:b/>
          <w:sz w:val="28"/>
          <w:szCs w:val="28"/>
        </w:rPr>
        <w:t>DIS(</w:t>
      </w:r>
      <w:proofErr w:type="gramEnd"/>
      <w:r w:rsidRPr="00DC73DB">
        <w:rPr>
          <w:rFonts w:ascii="Times New Roman" w:hAnsi="Times New Roman" w:cs="Times New Roman"/>
          <w:b/>
          <w:sz w:val="28"/>
          <w:szCs w:val="28"/>
        </w:rPr>
        <w:t xml:space="preserve">DO)CENTE À PROFISSÃO DOCENTE: LIMITES E POSSIBILIDADES DE PRÁTICAS EDUCATIVA RELACIONANDO MEIO AMBIENTE E PANDEMIA </w:t>
      </w:r>
    </w:p>
    <w:p w14:paraId="5ED1A714" w14:textId="1C951E17" w:rsidR="00DC73DB" w:rsidRPr="00DC73DB" w:rsidRDefault="00DC73DB" w:rsidP="00BF33C2">
      <w:pPr>
        <w:ind w:left="-284" w:right="-185"/>
      </w:pPr>
    </w:p>
    <w:p w14:paraId="30C36CBA" w14:textId="64005404" w:rsidR="00DC73DB" w:rsidRDefault="00DC73DB" w:rsidP="00BF33C2">
      <w:pPr>
        <w:pStyle w:val="Ttulo2"/>
        <w:spacing w:before="0" w:after="0" w:line="240" w:lineRule="auto"/>
        <w:ind w:left="-284" w:right="-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73DB">
        <w:rPr>
          <w:rFonts w:ascii="Times New Roman" w:hAnsi="Times New Roman" w:cs="Times New Roman"/>
          <w:b/>
          <w:sz w:val="24"/>
          <w:szCs w:val="24"/>
        </w:rPr>
        <w:t>Marcus Vinícius dos Santos SILVA</w:t>
      </w:r>
      <w:r w:rsidR="001D6DAE" w:rsidRPr="00DC73D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1D6DAE" w:rsidRPr="00DC73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277CBE" w14:textId="542EDA49" w:rsidR="00DC73DB" w:rsidRPr="00DC73DB" w:rsidRDefault="00DC73DB" w:rsidP="00BF33C2">
      <w:pPr>
        <w:pStyle w:val="Ttulo2"/>
        <w:spacing w:before="0" w:after="0" w:line="240" w:lineRule="auto"/>
        <w:ind w:left="-284" w:right="-1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73DB">
        <w:rPr>
          <w:rFonts w:ascii="Times New Roman" w:hAnsi="Times New Roman" w:cs="Times New Roman"/>
          <w:b/>
          <w:sz w:val="24"/>
          <w:szCs w:val="24"/>
        </w:rPr>
        <w:t>Solange Fernandes Soares COUTINHO</w:t>
      </w:r>
      <w:r w:rsidR="001D6DAE" w:rsidRPr="00DC73DB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4DA4C292" w14:textId="2C039796" w:rsidR="001D6DAE" w:rsidRPr="007226B0" w:rsidRDefault="00DC73DB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2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4C929A4" w14:textId="15316F77" w:rsidR="001D6DAE" w:rsidRPr="007226B0" w:rsidRDefault="001D6DAE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26B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DC73DB" w:rsidRPr="007226B0">
        <w:rPr>
          <w:rFonts w:ascii="Times New Roman" w:eastAsia="Times New Roman" w:hAnsi="Times New Roman" w:cs="Times New Roman"/>
          <w:sz w:val="20"/>
          <w:szCs w:val="20"/>
        </w:rPr>
        <w:t xml:space="preserve">Estudante do Curso de Licenciatura em Geografia </w:t>
      </w:r>
      <w:r w:rsidR="00D10E54" w:rsidRPr="007226B0">
        <w:rPr>
          <w:rFonts w:ascii="Times New Roman" w:eastAsia="Times New Roman" w:hAnsi="Times New Roman" w:cs="Times New Roman"/>
          <w:sz w:val="20"/>
          <w:szCs w:val="20"/>
        </w:rPr>
        <w:t>da Universidade de Pernambuco</w:t>
      </w:r>
      <w:r w:rsidR="000C1FA4" w:rsidRPr="007226B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7226B0">
        <w:rPr>
          <w:rFonts w:ascii="Times New Roman" w:eastAsia="Times New Roman" w:hAnsi="Times New Roman" w:cs="Times New Roman"/>
          <w:i/>
          <w:iCs/>
          <w:sz w:val="20"/>
          <w:szCs w:val="20"/>
        </w:rPr>
        <w:t>Campus</w:t>
      </w:r>
      <w:r w:rsidRPr="007226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0E54" w:rsidRPr="007226B0">
        <w:rPr>
          <w:rFonts w:ascii="Times New Roman" w:eastAsia="Times New Roman" w:hAnsi="Times New Roman" w:cs="Times New Roman"/>
          <w:sz w:val="20"/>
          <w:szCs w:val="20"/>
        </w:rPr>
        <w:t xml:space="preserve">Mata Norte. </w:t>
      </w:r>
    </w:p>
    <w:p w14:paraId="744F40CE" w14:textId="2D74E813" w:rsidR="001D6DAE" w:rsidRPr="007226B0" w:rsidRDefault="00DC73DB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26B0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r w:rsidR="007226B0" w:rsidRPr="007226B0">
        <w:rPr>
          <w:rFonts w:ascii="Times New Roman" w:eastAsia="Times New Roman" w:hAnsi="Times New Roman" w:cs="Times New Roman"/>
          <w:sz w:val="20"/>
          <w:szCs w:val="20"/>
        </w:rPr>
        <w:t>marcus.santossilva@upe.br</w:t>
      </w:r>
    </w:p>
    <w:p w14:paraId="5F4D6B16" w14:textId="49F0A7DA" w:rsidR="00DC73DB" w:rsidRPr="007226B0" w:rsidRDefault="00DC73DB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226B0">
        <w:rPr>
          <w:rFonts w:ascii="Times New Roman" w:eastAsia="Times New Roman" w:hAnsi="Times New Roman" w:cs="Times New Roman"/>
          <w:sz w:val="20"/>
          <w:szCs w:val="20"/>
        </w:rPr>
        <w:t>²</w:t>
      </w:r>
      <w:proofErr w:type="gramEnd"/>
      <w:r w:rsidRPr="007226B0">
        <w:rPr>
          <w:rFonts w:ascii="Times New Roman" w:eastAsia="Times New Roman" w:hAnsi="Times New Roman" w:cs="Times New Roman"/>
          <w:sz w:val="20"/>
          <w:szCs w:val="20"/>
        </w:rPr>
        <w:t xml:space="preserve"> Professor</w:t>
      </w:r>
      <w:r w:rsidR="000C1FA4" w:rsidRPr="007226B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7226B0">
        <w:rPr>
          <w:rFonts w:ascii="Times New Roman" w:eastAsia="Times New Roman" w:hAnsi="Times New Roman" w:cs="Times New Roman"/>
          <w:sz w:val="20"/>
          <w:szCs w:val="20"/>
        </w:rPr>
        <w:t xml:space="preserve"> do Curso de Licenciatura em Geografia</w:t>
      </w:r>
      <w:r w:rsidR="00D10E54" w:rsidRPr="007226B0">
        <w:rPr>
          <w:rFonts w:ascii="Times New Roman" w:eastAsia="Times New Roman" w:hAnsi="Times New Roman" w:cs="Times New Roman"/>
          <w:sz w:val="20"/>
          <w:szCs w:val="20"/>
        </w:rPr>
        <w:t xml:space="preserve"> da Universidade de Pernambuco</w:t>
      </w:r>
      <w:r w:rsidR="000C1FA4" w:rsidRPr="007226B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0C1FA4" w:rsidRPr="007226B0">
        <w:rPr>
          <w:rFonts w:ascii="Times New Roman" w:eastAsia="Times New Roman" w:hAnsi="Times New Roman" w:cs="Times New Roman"/>
          <w:i/>
          <w:iCs/>
          <w:sz w:val="20"/>
          <w:szCs w:val="20"/>
        </w:rPr>
        <w:t>Campus</w:t>
      </w:r>
      <w:r w:rsidR="000C1FA4" w:rsidRPr="007226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6B0">
        <w:rPr>
          <w:rFonts w:ascii="Times New Roman" w:eastAsia="Times New Roman" w:hAnsi="Times New Roman" w:cs="Times New Roman"/>
          <w:sz w:val="20"/>
          <w:szCs w:val="20"/>
        </w:rPr>
        <w:t>Mata Norte</w:t>
      </w:r>
      <w:r w:rsidR="000C1FA4" w:rsidRPr="007226B0">
        <w:rPr>
          <w:rFonts w:ascii="Times New Roman" w:eastAsia="Times New Roman" w:hAnsi="Times New Roman" w:cs="Times New Roman"/>
          <w:sz w:val="20"/>
          <w:szCs w:val="20"/>
        </w:rPr>
        <w:t xml:space="preserve"> e Pesquisadora da Fundação Joaquim Nabuco – Ministério da Educação</w:t>
      </w:r>
      <w:r w:rsidR="00D10E54" w:rsidRPr="007226B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F43AFE8" w14:textId="406DAD10" w:rsidR="001D6DAE" w:rsidRPr="007226B0" w:rsidRDefault="001D6DAE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hAnsi="Times New Roman" w:cs="Times New Roman"/>
          <w:sz w:val="20"/>
          <w:szCs w:val="20"/>
        </w:rPr>
      </w:pPr>
      <w:r w:rsidRPr="007226B0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7" w:history="1">
        <w:r w:rsidR="000C1FA4" w:rsidRPr="007226B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solange.coutinho@upe.br</w:t>
        </w:r>
      </w:hyperlink>
    </w:p>
    <w:p w14:paraId="61D389E7" w14:textId="77777777" w:rsidR="00DC73DB" w:rsidRDefault="00DC73DB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hAnsi="Times New Roman" w:cs="Times New Roman"/>
          <w:sz w:val="20"/>
          <w:szCs w:val="20"/>
        </w:rPr>
      </w:pPr>
    </w:p>
    <w:p w14:paraId="02E9D155" w14:textId="77777777" w:rsidR="00DC73DB" w:rsidRDefault="00DC73DB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hAnsi="Times New Roman" w:cs="Times New Roman"/>
          <w:sz w:val="20"/>
          <w:szCs w:val="20"/>
        </w:rPr>
      </w:pPr>
    </w:p>
    <w:p w14:paraId="5F1069F1" w14:textId="77777777" w:rsidR="00DC73DB" w:rsidRDefault="00DC73DB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hAnsi="Times New Roman" w:cs="Times New Roman"/>
          <w:sz w:val="20"/>
          <w:szCs w:val="20"/>
        </w:rPr>
      </w:pPr>
    </w:p>
    <w:p w14:paraId="13BD2802" w14:textId="77777777" w:rsidR="00DC73DB" w:rsidRDefault="00DC73DB" w:rsidP="00BF33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185"/>
        <w:jc w:val="center"/>
        <w:rPr>
          <w:rFonts w:ascii="Times New Roman" w:hAnsi="Times New Roman" w:cs="Times New Roman"/>
          <w:sz w:val="20"/>
          <w:szCs w:val="20"/>
        </w:rPr>
      </w:pPr>
    </w:p>
    <w:p w14:paraId="4945BD6C" w14:textId="77777777" w:rsidR="00DC73DB" w:rsidRDefault="001D6DAE" w:rsidP="00BF33C2">
      <w:pPr>
        <w:spacing w:after="240" w:line="240" w:lineRule="auto"/>
        <w:ind w:left="-284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Introdução</w:t>
      </w:r>
      <w:r w:rsidR="00DC7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3FA97" w14:textId="45D71106" w:rsidR="00190BF7" w:rsidRDefault="00190BF7" w:rsidP="00D91AF4">
      <w:pPr>
        <w:tabs>
          <w:tab w:val="left" w:pos="142"/>
        </w:tabs>
        <w:spacing w:line="360" w:lineRule="auto"/>
        <w:ind w:left="-284" w:right="-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DC73DB" w:rsidRPr="00C01876">
        <w:rPr>
          <w:rFonts w:ascii="Times New Roman" w:hAnsi="Times New Roman"/>
          <w:sz w:val="24"/>
          <w:szCs w:val="24"/>
        </w:rPr>
        <w:t>Educação Ambiental (EA) é uma forte aliada na diminuição paulatina da degradação ambiental, não sendo esta exclusivamente os diferentes tipos de poluição, nem um isolado problema ambiental, mas também outros atos e hábitos deletérios ocasionados pela ação humana em diferentes lugares e intensidades</w:t>
      </w:r>
      <w:r>
        <w:rPr>
          <w:rFonts w:ascii="Times New Roman" w:hAnsi="Times New Roman"/>
          <w:sz w:val="24"/>
          <w:szCs w:val="24"/>
        </w:rPr>
        <w:t xml:space="preserve">. </w:t>
      </w:r>
      <w:r w:rsidR="00DC73DB" w:rsidRPr="00C01876">
        <w:rPr>
          <w:rFonts w:ascii="Times New Roman" w:hAnsi="Times New Roman"/>
          <w:sz w:val="24"/>
          <w:szCs w:val="24"/>
        </w:rPr>
        <w:t xml:space="preserve">Nesse contexto, julga-se pertinente circunscrever o papel da formação de professores, e mais especificamente do professor de Geografia, em relação à Educação Ambiental. </w:t>
      </w:r>
    </w:p>
    <w:p w14:paraId="053C5876" w14:textId="44CD8E74" w:rsidR="00DC73DB" w:rsidRPr="00053E6C" w:rsidRDefault="00DC73DB" w:rsidP="00BF33C2">
      <w:pPr>
        <w:spacing w:line="360" w:lineRule="auto"/>
        <w:ind w:left="-284" w:right="-185" w:firstLine="708"/>
        <w:jc w:val="both"/>
        <w:rPr>
          <w:rFonts w:ascii="Times New Roman" w:hAnsi="Times New Roman"/>
          <w:sz w:val="24"/>
          <w:szCs w:val="24"/>
        </w:rPr>
      </w:pPr>
      <w:r w:rsidRPr="00C01876">
        <w:rPr>
          <w:rFonts w:ascii="Times New Roman" w:hAnsi="Times New Roman"/>
          <w:sz w:val="24"/>
          <w:szCs w:val="24"/>
        </w:rPr>
        <w:t>A Geografia é uma ciência de síntese e não linear. Vários quadrantes espaciais devem ser interligados na</w:t>
      </w:r>
      <w:r w:rsidR="00A42B6A">
        <w:rPr>
          <w:rFonts w:ascii="Times New Roman" w:hAnsi="Times New Roman"/>
          <w:sz w:val="24"/>
          <w:szCs w:val="24"/>
        </w:rPr>
        <w:t xml:space="preserve"> dinâmica do ensinar e aprender</w:t>
      </w:r>
      <w:r w:rsidRPr="00C01876">
        <w:rPr>
          <w:rFonts w:ascii="Times New Roman" w:hAnsi="Times New Roman"/>
          <w:sz w:val="24"/>
          <w:szCs w:val="24"/>
        </w:rPr>
        <w:t xml:space="preserve">. </w:t>
      </w:r>
      <w:r w:rsidRPr="00053E6C">
        <w:rPr>
          <w:rFonts w:ascii="Times New Roman" w:hAnsi="Times New Roman"/>
          <w:sz w:val="24"/>
          <w:szCs w:val="24"/>
        </w:rPr>
        <w:t xml:space="preserve">No processo supracitado, aluno e professor podem ser capazes de construírem conjuntamente uma aprendizagem imprescindível ao sucesso formativo de ambos. Afinal, o aluno aprende com o professor e, simultaneamente, o professor aprende com o aluno. Para tanto, quando o jogo do conhecimento é planejado e articulado, pensando na formação do aluno e dos professores, este será caracterizado como um jogo </w:t>
      </w:r>
      <w:r w:rsidR="006D72F5">
        <w:rPr>
          <w:rFonts w:ascii="Times New Roman" w:hAnsi="Times New Roman"/>
          <w:sz w:val="24"/>
          <w:szCs w:val="24"/>
        </w:rPr>
        <w:t xml:space="preserve">sem ganhadores </w:t>
      </w:r>
      <w:r w:rsidRPr="00053E6C">
        <w:rPr>
          <w:rFonts w:ascii="Times New Roman" w:hAnsi="Times New Roman"/>
          <w:sz w:val="24"/>
          <w:szCs w:val="24"/>
        </w:rPr>
        <w:t xml:space="preserve">individuais. </w:t>
      </w:r>
    </w:p>
    <w:p w14:paraId="42362609" w14:textId="17A5F882" w:rsidR="00DC73DB" w:rsidRPr="00A42B6A" w:rsidRDefault="00DC73DB" w:rsidP="00D91AF4">
      <w:pPr>
        <w:tabs>
          <w:tab w:val="left" w:pos="284"/>
        </w:tabs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A42B6A">
        <w:rPr>
          <w:rFonts w:ascii="Times New Roman" w:hAnsi="Times New Roman"/>
          <w:sz w:val="24"/>
          <w:szCs w:val="24"/>
        </w:rPr>
        <w:t>Os impactos ambientais</w:t>
      </w:r>
      <w:r w:rsidR="00D91AF4" w:rsidRPr="00A42B6A">
        <w:rPr>
          <w:rFonts w:ascii="Times New Roman" w:hAnsi="Times New Roman"/>
          <w:sz w:val="24"/>
          <w:szCs w:val="24"/>
        </w:rPr>
        <w:t xml:space="preserve"> negativos</w:t>
      </w:r>
      <w:r w:rsidRPr="00A42B6A">
        <w:rPr>
          <w:rFonts w:ascii="Times New Roman" w:hAnsi="Times New Roman"/>
          <w:sz w:val="24"/>
          <w:szCs w:val="24"/>
        </w:rPr>
        <w:t xml:space="preserve"> na atualidade estão cada vez mais nítidos com a </w:t>
      </w:r>
      <w:r w:rsidR="00D91AF4" w:rsidRPr="00A42B6A">
        <w:rPr>
          <w:rFonts w:ascii="Times New Roman" w:hAnsi="Times New Roman"/>
          <w:sz w:val="24"/>
          <w:szCs w:val="24"/>
        </w:rPr>
        <w:t>disseminação</w:t>
      </w:r>
      <w:r w:rsidRPr="00A42B6A">
        <w:rPr>
          <w:rFonts w:ascii="Times New Roman" w:hAnsi="Times New Roman"/>
          <w:sz w:val="24"/>
          <w:szCs w:val="24"/>
        </w:rPr>
        <w:t xml:space="preserve"> do Coronavírus. </w:t>
      </w:r>
      <w:r w:rsidRPr="002C015D">
        <w:rPr>
          <w:rFonts w:ascii="Times New Roman" w:hAnsi="Times New Roman"/>
          <w:sz w:val="24"/>
          <w:szCs w:val="24"/>
        </w:rPr>
        <w:t>O Estado e suas federações estão sendo forçados a adotar</w:t>
      </w:r>
      <w:r w:rsidR="00D91AF4" w:rsidRPr="002C015D">
        <w:rPr>
          <w:rFonts w:ascii="Times New Roman" w:hAnsi="Times New Roman"/>
          <w:sz w:val="24"/>
          <w:szCs w:val="24"/>
        </w:rPr>
        <w:t>em</w:t>
      </w:r>
      <w:r w:rsidRPr="002C015D">
        <w:rPr>
          <w:rFonts w:ascii="Times New Roman" w:hAnsi="Times New Roman"/>
          <w:sz w:val="24"/>
          <w:szCs w:val="24"/>
        </w:rPr>
        <w:t xml:space="preserve"> medidas de distanciamento social corporal e </w:t>
      </w:r>
      <w:r w:rsidR="00BD03AC" w:rsidRPr="002C015D">
        <w:rPr>
          <w:rFonts w:ascii="Times New Roman" w:hAnsi="Times New Roman"/>
          <w:sz w:val="24"/>
          <w:szCs w:val="24"/>
        </w:rPr>
        <w:t xml:space="preserve">eventual </w:t>
      </w:r>
      <w:r w:rsidRPr="002C015D">
        <w:rPr>
          <w:rFonts w:ascii="Times New Roman" w:hAnsi="Times New Roman"/>
          <w:sz w:val="24"/>
          <w:szCs w:val="24"/>
        </w:rPr>
        <w:t xml:space="preserve">paralização de diversas atividades econômicas, tais como: </w:t>
      </w:r>
      <w:r w:rsidR="00D91AF4" w:rsidRPr="002C015D">
        <w:rPr>
          <w:rFonts w:ascii="Times New Roman" w:hAnsi="Times New Roman"/>
          <w:sz w:val="24"/>
          <w:szCs w:val="24"/>
        </w:rPr>
        <w:t>aulas presenciais</w:t>
      </w:r>
      <w:r w:rsidR="00BD03AC" w:rsidRPr="002C015D">
        <w:rPr>
          <w:rFonts w:ascii="Times New Roman" w:hAnsi="Times New Roman"/>
          <w:sz w:val="24"/>
          <w:szCs w:val="24"/>
        </w:rPr>
        <w:t xml:space="preserve">, </w:t>
      </w:r>
      <w:r w:rsidR="00D91AF4" w:rsidRPr="002C015D">
        <w:rPr>
          <w:rFonts w:ascii="Times New Roman" w:hAnsi="Times New Roman"/>
          <w:sz w:val="24"/>
          <w:szCs w:val="24"/>
        </w:rPr>
        <w:t xml:space="preserve">uso indiscriminado de </w:t>
      </w:r>
      <w:r w:rsidRPr="002C015D">
        <w:rPr>
          <w:rFonts w:ascii="Times New Roman" w:hAnsi="Times New Roman"/>
          <w:sz w:val="24"/>
          <w:szCs w:val="24"/>
        </w:rPr>
        <w:t>transport</w:t>
      </w:r>
      <w:r w:rsidR="00BD03AC" w:rsidRPr="002C015D">
        <w:rPr>
          <w:rFonts w:ascii="Times New Roman" w:hAnsi="Times New Roman"/>
          <w:sz w:val="24"/>
          <w:szCs w:val="24"/>
        </w:rPr>
        <w:t xml:space="preserve">e coletivo, </w:t>
      </w:r>
      <w:r w:rsidR="00D91AF4" w:rsidRPr="002C015D">
        <w:rPr>
          <w:rFonts w:ascii="Times New Roman" w:hAnsi="Times New Roman"/>
          <w:sz w:val="24"/>
          <w:szCs w:val="24"/>
        </w:rPr>
        <w:t xml:space="preserve">funcionamento habitual de </w:t>
      </w:r>
      <w:r w:rsidR="00BD03AC" w:rsidRPr="002C015D">
        <w:rPr>
          <w:rFonts w:ascii="Times New Roman" w:hAnsi="Times New Roman"/>
          <w:sz w:val="24"/>
          <w:szCs w:val="24"/>
        </w:rPr>
        <w:t>indústrias</w:t>
      </w:r>
      <w:r w:rsidR="00D91AF4" w:rsidRPr="002C015D">
        <w:rPr>
          <w:rFonts w:ascii="Times New Roman" w:hAnsi="Times New Roman"/>
          <w:sz w:val="24"/>
          <w:szCs w:val="24"/>
        </w:rPr>
        <w:t xml:space="preserve"> e</w:t>
      </w:r>
      <w:r w:rsidR="00BD03AC" w:rsidRPr="002C015D">
        <w:rPr>
          <w:rFonts w:ascii="Times New Roman" w:hAnsi="Times New Roman"/>
          <w:sz w:val="24"/>
          <w:szCs w:val="24"/>
        </w:rPr>
        <w:t xml:space="preserve"> empresas diversas. </w:t>
      </w:r>
      <w:r w:rsidRPr="002C015D">
        <w:rPr>
          <w:rFonts w:ascii="Times New Roman" w:hAnsi="Times New Roman"/>
          <w:sz w:val="24"/>
          <w:szCs w:val="24"/>
        </w:rPr>
        <w:t xml:space="preserve">Além disso, o debate na mídia a respeito da degradação dos habitats naturais como potencializador da multiplicação de vírus </w:t>
      </w:r>
      <w:r w:rsidR="00D91AF4" w:rsidRPr="002C015D">
        <w:rPr>
          <w:rFonts w:ascii="Times New Roman" w:hAnsi="Times New Roman"/>
          <w:sz w:val="24"/>
          <w:szCs w:val="24"/>
        </w:rPr>
        <w:t xml:space="preserve">que </w:t>
      </w:r>
      <w:r w:rsidR="00D91AF4" w:rsidRPr="00A42B6A">
        <w:rPr>
          <w:rFonts w:ascii="Times New Roman" w:hAnsi="Times New Roman"/>
          <w:sz w:val="24"/>
          <w:szCs w:val="24"/>
        </w:rPr>
        <w:t xml:space="preserve">possam se desenvolver </w:t>
      </w:r>
      <w:r w:rsidRPr="00A42B6A">
        <w:rPr>
          <w:rFonts w:ascii="Times New Roman" w:hAnsi="Times New Roman"/>
          <w:sz w:val="24"/>
          <w:szCs w:val="24"/>
        </w:rPr>
        <w:t>na espécie humana continua presente e pertinente</w:t>
      </w:r>
      <w:r w:rsidR="00D77D0D" w:rsidRPr="00A42B6A">
        <w:rPr>
          <w:rFonts w:ascii="Times New Roman" w:hAnsi="Times New Roman"/>
          <w:sz w:val="24"/>
          <w:szCs w:val="24"/>
        </w:rPr>
        <w:t xml:space="preserve">. </w:t>
      </w:r>
      <w:r w:rsidRPr="00A42B6A">
        <w:rPr>
          <w:rFonts w:ascii="Times New Roman" w:hAnsi="Times New Roman"/>
          <w:sz w:val="24"/>
          <w:szCs w:val="24"/>
        </w:rPr>
        <w:t>E o mais preocupante</w:t>
      </w:r>
      <w:r w:rsidR="00D91AF4" w:rsidRPr="00A42B6A">
        <w:rPr>
          <w:rFonts w:ascii="Times New Roman" w:hAnsi="Times New Roman"/>
          <w:sz w:val="24"/>
          <w:szCs w:val="24"/>
        </w:rPr>
        <w:t xml:space="preserve"> é </w:t>
      </w:r>
      <w:r w:rsidR="00D91AF4" w:rsidRPr="00A42B6A">
        <w:rPr>
          <w:rFonts w:ascii="Times New Roman" w:hAnsi="Times New Roman"/>
          <w:sz w:val="24"/>
          <w:szCs w:val="24"/>
        </w:rPr>
        <w:lastRenderedPageBreak/>
        <w:t>que</w:t>
      </w:r>
      <w:r w:rsidRPr="00A42B6A">
        <w:rPr>
          <w:rFonts w:ascii="Times New Roman" w:hAnsi="Times New Roman"/>
          <w:sz w:val="24"/>
          <w:szCs w:val="24"/>
        </w:rPr>
        <w:t xml:space="preserve"> muitos estudantes não sabiam, e ainda muitos não sabem </w:t>
      </w:r>
      <w:r w:rsidR="00D91AF4" w:rsidRPr="00A42B6A">
        <w:rPr>
          <w:rFonts w:ascii="Times New Roman" w:hAnsi="Times New Roman"/>
          <w:sz w:val="24"/>
          <w:szCs w:val="24"/>
        </w:rPr>
        <w:t>ou ignoram</w:t>
      </w:r>
      <w:r w:rsidR="00E80C4F" w:rsidRPr="00A42B6A">
        <w:rPr>
          <w:rFonts w:ascii="Times New Roman" w:hAnsi="Times New Roman"/>
          <w:sz w:val="24"/>
          <w:szCs w:val="24"/>
        </w:rPr>
        <w:t>,</w:t>
      </w:r>
      <w:r w:rsidR="00D91AF4" w:rsidRPr="00A42B6A">
        <w:rPr>
          <w:rFonts w:ascii="Times New Roman" w:hAnsi="Times New Roman"/>
          <w:sz w:val="24"/>
          <w:szCs w:val="24"/>
        </w:rPr>
        <w:t xml:space="preserve"> a</w:t>
      </w:r>
      <w:r w:rsidRPr="00A42B6A">
        <w:rPr>
          <w:rFonts w:ascii="Times New Roman" w:hAnsi="Times New Roman"/>
          <w:sz w:val="24"/>
          <w:szCs w:val="24"/>
        </w:rPr>
        <w:t xml:space="preserve"> rapidez do contágio da população humana por diversos vírus e a relação disso com a destruição dos habitats naturais</w:t>
      </w:r>
      <w:r w:rsidR="00D91AF4" w:rsidRPr="00A42B6A">
        <w:rPr>
          <w:rFonts w:ascii="Times New Roman" w:hAnsi="Times New Roman"/>
          <w:sz w:val="24"/>
          <w:szCs w:val="24"/>
        </w:rPr>
        <w:t xml:space="preserve"> e </w:t>
      </w:r>
      <w:r w:rsidR="00E80C4F" w:rsidRPr="00A42B6A">
        <w:rPr>
          <w:rFonts w:ascii="Times New Roman" w:hAnsi="Times New Roman"/>
          <w:sz w:val="24"/>
          <w:szCs w:val="24"/>
        </w:rPr>
        <w:t xml:space="preserve">o desequilíbrio </w:t>
      </w:r>
      <w:r w:rsidR="00D91AF4" w:rsidRPr="00A42B6A">
        <w:rPr>
          <w:rFonts w:ascii="Times New Roman" w:hAnsi="Times New Roman"/>
          <w:sz w:val="24"/>
          <w:szCs w:val="24"/>
        </w:rPr>
        <w:t>das relações bióticas de controle</w:t>
      </w:r>
      <w:r w:rsidR="00E80C4F" w:rsidRPr="00A42B6A">
        <w:rPr>
          <w:rFonts w:ascii="Times New Roman" w:hAnsi="Times New Roman"/>
          <w:sz w:val="24"/>
          <w:szCs w:val="24"/>
        </w:rPr>
        <w:t xml:space="preserve"> </w:t>
      </w:r>
      <w:r w:rsidR="00D91AF4" w:rsidRPr="00A42B6A">
        <w:rPr>
          <w:rFonts w:ascii="Times New Roman" w:hAnsi="Times New Roman"/>
          <w:sz w:val="24"/>
          <w:szCs w:val="24"/>
        </w:rPr>
        <w:t>de populaç</w:t>
      </w:r>
      <w:r w:rsidR="00E80C4F" w:rsidRPr="00A42B6A">
        <w:rPr>
          <w:rFonts w:ascii="Times New Roman" w:hAnsi="Times New Roman"/>
          <w:sz w:val="24"/>
          <w:szCs w:val="24"/>
        </w:rPr>
        <w:t>ões dos mais diversos seres vivos</w:t>
      </w:r>
      <w:r w:rsidRPr="00A42B6A">
        <w:rPr>
          <w:rFonts w:ascii="Times New Roman" w:hAnsi="Times New Roman"/>
          <w:sz w:val="24"/>
          <w:szCs w:val="24"/>
        </w:rPr>
        <w:t xml:space="preserve">. </w:t>
      </w:r>
    </w:p>
    <w:p w14:paraId="325DF44C" w14:textId="7E5E8646" w:rsidR="00DC73DB" w:rsidRPr="00A42B6A" w:rsidRDefault="00DC73DB" w:rsidP="00BF33C2">
      <w:pPr>
        <w:spacing w:line="360" w:lineRule="auto"/>
        <w:ind w:left="-284" w:right="-185" w:firstLine="708"/>
        <w:jc w:val="both"/>
        <w:rPr>
          <w:rFonts w:ascii="Times New Roman" w:hAnsi="Times New Roman"/>
          <w:sz w:val="24"/>
          <w:szCs w:val="24"/>
        </w:rPr>
      </w:pPr>
      <w:r w:rsidRPr="00A42B6A">
        <w:rPr>
          <w:rFonts w:ascii="Times New Roman" w:hAnsi="Times New Roman"/>
          <w:sz w:val="24"/>
          <w:szCs w:val="24"/>
        </w:rPr>
        <w:t xml:space="preserve">Ao que tudo parece indicar, a emergência de uma formação voltada para Educação Ambiental, aliada </w:t>
      </w:r>
      <w:r w:rsidR="00E80C4F" w:rsidRPr="00A42B6A">
        <w:rPr>
          <w:rFonts w:ascii="Times New Roman" w:hAnsi="Times New Roman"/>
          <w:sz w:val="24"/>
          <w:szCs w:val="24"/>
        </w:rPr>
        <w:t>a</w:t>
      </w:r>
      <w:r w:rsidRPr="00A42B6A">
        <w:rPr>
          <w:rFonts w:ascii="Times New Roman" w:hAnsi="Times New Roman"/>
          <w:sz w:val="24"/>
          <w:szCs w:val="24"/>
        </w:rPr>
        <w:t xml:space="preserve"> aç</w:t>
      </w:r>
      <w:r w:rsidR="00E80C4F" w:rsidRPr="00A42B6A">
        <w:rPr>
          <w:rFonts w:ascii="Times New Roman" w:hAnsi="Times New Roman"/>
          <w:sz w:val="24"/>
          <w:szCs w:val="24"/>
        </w:rPr>
        <w:t>ões</w:t>
      </w:r>
      <w:r w:rsidRPr="00A42B6A">
        <w:rPr>
          <w:rFonts w:ascii="Times New Roman" w:hAnsi="Times New Roman"/>
          <w:sz w:val="24"/>
          <w:szCs w:val="24"/>
        </w:rPr>
        <w:t xml:space="preserve"> efetiva</w:t>
      </w:r>
      <w:r w:rsidR="00E80C4F" w:rsidRPr="00A42B6A">
        <w:rPr>
          <w:rFonts w:ascii="Times New Roman" w:hAnsi="Times New Roman"/>
          <w:sz w:val="24"/>
          <w:szCs w:val="24"/>
        </w:rPr>
        <w:t>s</w:t>
      </w:r>
      <w:r w:rsidRPr="00A42B6A">
        <w:rPr>
          <w:rFonts w:ascii="Times New Roman" w:hAnsi="Times New Roman"/>
          <w:sz w:val="24"/>
          <w:szCs w:val="24"/>
        </w:rPr>
        <w:t xml:space="preserve"> dos professores no momento pós-pandemia, é crucial para repensar e efetivar práticas docentes. Isso através da leitura de mundo não somente com base nos textos, termos e figuras ilustrativas, mas sim através da realidade vivida, sentida e percebida de forma ampla para além de si mesmo</w:t>
      </w:r>
      <w:r w:rsidR="00E80C4F" w:rsidRPr="00A42B6A">
        <w:rPr>
          <w:rFonts w:ascii="Times New Roman" w:hAnsi="Times New Roman"/>
          <w:sz w:val="24"/>
          <w:szCs w:val="24"/>
        </w:rPr>
        <w:t xml:space="preserve"> – contextualizada</w:t>
      </w:r>
      <w:r w:rsidRPr="00A42B6A">
        <w:rPr>
          <w:rFonts w:ascii="Times New Roman" w:hAnsi="Times New Roman"/>
          <w:sz w:val="24"/>
          <w:szCs w:val="24"/>
        </w:rPr>
        <w:t xml:space="preserve">. </w:t>
      </w:r>
    </w:p>
    <w:p w14:paraId="5971D6F5" w14:textId="3BBD56D3" w:rsidR="00DC73DB" w:rsidRPr="00A42B6A" w:rsidRDefault="00DC73DB" w:rsidP="00BF33C2">
      <w:pPr>
        <w:spacing w:line="360" w:lineRule="auto"/>
        <w:ind w:left="-284" w:right="-185" w:firstLine="708"/>
        <w:jc w:val="both"/>
        <w:rPr>
          <w:rFonts w:ascii="Times New Roman" w:hAnsi="Times New Roman"/>
          <w:sz w:val="24"/>
          <w:szCs w:val="24"/>
        </w:rPr>
      </w:pPr>
      <w:r w:rsidRPr="00A42B6A">
        <w:rPr>
          <w:rFonts w:ascii="Times New Roman" w:hAnsi="Times New Roman"/>
          <w:sz w:val="24"/>
          <w:szCs w:val="24"/>
        </w:rPr>
        <w:t>Pensando nisso, busca-se neste trabalho sistematizar ações no que concerne à formação</w:t>
      </w:r>
      <w:r w:rsidR="00E80C4F" w:rsidRPr="00A42B6A">
        <w:rPr>
          <w:rFonts w:ascii="Times New Roman" w:hAnsi="Times New Roman"/>
          <w:sz w:val="24"/>
          <w:szCs w:val="24"/>
        </w:rPr>
        <w:t xml:space="preserve"> inicial e continuada</w:t>
      </w:r>
      <w:r w:rsidRPr="00A42B6A">
        <w:rPr>
          <w:rFonts w:ascii="Times New Roman" w:hAnsi="Times New Roman"/>
          <w:sz w:val="24"/>
          <w:szCs w:val="24"/>
        </w:rPr>
        <w:t xml:space="preserve"> do professor nos tempos de pandemia e pós-pandemia, vislumbrando a função dos mesmos enquanto seres críticos, reflexivos, com capacidade de colocar em prática o que é debatido corriqueiramente</w:t>
      </w:r>
      <w:r w:rsidR="005A71F6" w:rsidRPr="00A42B6A">
        <w:rPr>
          <w:rFonts w:ascii="Times New Roman" w:hAnsi="Times New Roman"/>
          <w:sz w:val="24"/>
          <w:szCs w:val="24"/>
        </w:rPr>
        <w:t>, com base científica ou não,</w:t>
      </w:r>
      <w:r w:rsidRPr="00A42B6A">
        <w:rPr>
          <w:rFonts w:ascii="Times New Roman" w:hAnsi="Times New Roman"/>
          <w:sz w:val="24"/>
          <w:szCs w:val="24"/>
        </w:rPr>
        <w:t xml:space="preserve"> e, ao mesmo tempo</w:t>
      </w:r>
      <w:r w:rsidR="005A71F6" w:rsidRPr="00A42B6A">
        <w:rPr>
          <w:rFonts w:ascii="Times New Roman" w:hAnsi="Times New Roman"/>
          <w:sz w:val="24"/>
          <w:szCs w:val="24"/>
        </w:rPr>
        <w:t xml:space="preserve">, como pessoas </w:t>
      </w:r>
      <w:r w:rsidRPr="00A42B6A">
        <w:rPr>
          <w:rFonts w:ascii="Times New Roman" w:hAnsi="Times New Roman"/>
          <w:sz w:val="24"/>
          <w:szCs w:val="24"/>
        </w:rPr>
        <w:t xml:space="preserve">susceptíveis </w:t>
      </w:r>
      <w:r w:rsidR="005A71F6" w:rsidRPr="00A42B6A">
        <w:rPr>
          <w:rFonts w:ascii="Times New Roman" w:hAnsi="Times New Roman"/>
          <w:sz w:val="24"/>
          <w:szCs w:val="24"/>
        </w:rPr>
        <w:t>a</w:t>
      </w:r>
      <w:r w:rsidRPr="00A42B6A">
        <w:rPr>
          <w:rFonts w:ascii="Times New Roman" w:hAnsi="Times New Roman"/>
          <w:sz w:val="24"/>
          <w:szCs w:val="24"/>
        </w:rPr>
        <w:t xml:space="preserve"> doença</w:t>
      </w:r>
      <w:r w:rsidR="005A71F6" w:rsidRPr="00A42B6A">
        <w:rPr>
          <w:rFonts w:ascii="Times New Roman" w:hAnsi="Times New Roman"/>
          <w:sz w:val="24"/>
          <w:szCs w:val="24"/>
        </w:rPr>
        <w:t>s</w:t>
      </w:r>
      <w:r w:rsidR="00E80C4F" w:rsidRPr="00A42B6A">
        <w:rPr>
          <w:rFonts w:ascii="Times New Roman" w:hAnsi="Times New Roman"/>
          <w:sz w:val="24"/>
          <w:szCs w:val="24"/>
        </w:rPr>
        <w:t>, assim como seus alunos, familiares e demais grupos de contato</w:t>
      </w:r>
      <w:r w:rsidRPr="00A42B6A">
        <w:rPr>
          <w:rFonts w:ascii="Times New Roman" w:hAnsi="Times New Roman"/>
          <w:sz w:val="24"/>
          <w:szCs w:val="24"/>
        </w:rPr>
        <w:t xml:space="preserve">. </w:t>
      </w:r>
    </w:p>
    <w:p w14:paraId="7F505C8D" w14:textId="5D99CDA3" w:rsidR="00DC73DB" w:rsidRPr="00A42B6A" w:rsidRDefault="00DC73DB" w:rsidP="00994796">
      <w:pPr>
        <w:spacing w:line="360" w:lineRule="auto"/>
        <w:ind w:left="-284" w:right="-187" w:firstLine="709"/>
        <w:jc w:val="both"/>
        <w:rPr>
          <w:rFonts w:ascii="Times New Roman" w:hAnsi="Times New Roman"/>
          <w:sz w:val="24"/>
          <w:szCs w:val="24"/>
        </w:rPr>
      </w:pPr>
      <w:r w:rsidRPr="00E62C55">
        <w:rPr>
          <w:rFonts w:ascii="Times New Roman" w:hAnsi="Times New Roman"/>
          <w:sz w:val="24"/>
          <w:szCs w:val="24"/>
        </w:rPr>
        <w:t xml:space="preserve">Sob o sustentáculo da importância da Educação Ambiental, principalmente nesse momento desafiador e nebuloso da Covid-19, a Geografia tem muito a contribuir como uma disciplina que além de explicar elementos físicos e humanos, busca compreendê-los de maneira dinâmica, interligada e involucrada de fenômenos reais. </w:t>
      </w:r>
      <w:r w:rsidRPr="00A42B6A">
        <w:rPr>
          <w:rFonts w:ascii="Times New Roman" w:hAnsi="Times New Roman"/>
          <w:sz w:val="24"/>
          <w:szCs w:val="24"/>
        </w:rPr>
        <w:t>Afinal, a Ciência Geográfica é o terreno fértil não só para os debates espaciais e do que dele faz parte, mas</w:t>
      </w:r>
      <w:r w:rsidR="005A71F6" w:rsidRPr="00A42B6A">
        <w:rPr>
          <w:rFonts w:ascii="Times New Roman" w:hAnsi="Times New Roman"/>
          <w:sz w:val="24"/>
          <w:szCs w:val="24"/>
        </w:rPr>
        <w:t>,</w:t>
      </w:r>
      <w:r w:rsidRPr="00A42B6A">
        <w:rPr>
          <w:rFonts w:ascii="Times New Roman" w:hAnsi="Times New Roman"/>
          <w:sz w:val="24"/>
          <w:szCs w:val="24"/>
        </w:rPr>
        <w:t xml:space="preserve"> indubitavelmente, para </w:t>
      </w:r>
      <w:r w:rsidR="005A71F6" w:rsidRPr="00A42B6A">
        <w:rPr>
          <w:rFonts w:ascii="Times New Roman" w:hAnsi="Times New Roman"/>
          <w:sz w:val="24"/>
          <w:szCs w:val="24"/>
        </w:rPr>
        <w:t xml:space="preserve">contribuir positivamente na tomada </w:t>
      </w:r>
      <w:r w:rsidRPr="00A42B6A">
        <w:rPr>
          <w:rFonts w:ascii="Times New Roman" w:hAnsi="Times New Roman"/>
          <w:sz w:val="24"/>
          <w:szCs w:val="24"/>
        </w:rPr>
        <w:t xml:space="preserve">de decisões ecologicamente corretas e, assim, sustentáveis. </w:t>
      </w:r>
    </w:p>
    <w:p w14:paraId="4365DCC3" w14:textId="7BA4194E" w:rsidR="001A1AD1" w:rsidRDefault="001D6DAE" w:rsidP="00A42B6A">
      <w:pPr>
        <w:spacing w:before="240" w:line="240" w:lineRule="auto"/>
        <w:ind w:left="-284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>Desenvolvimento</w:t>
      </w:r>
    </w:p>
    <w:p w14:paraId="541736E1" w14:textId="76E4803B" w:rsidR="00D77D0D" w:rsidRDefault="00190BF7" w:rsidP="00A42B6A">
      <w:pPr>
        <w:spacing w:before="240" w:line="360" w:lineRule="auto"/>
        <w:ind w:left="-284" w:right="-18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857C2">
        <w:rPr>
          <w:rFonts w:ascii="Times New Roman" w:hAnsi="Times New Roman"/>
          <w:sz w:val="24"/>
          <w:szCs w:val="24"/>
        </w:rPr>
        <w:t xml:space="preserve">Para a consubstanciação do tema do trabalho proposto, se tem como objetivos: a) descrever novas possibilidades educativas de EA mediante a formação de professores; </w:t>
      </w:r>
      <w:r w:rsidR="00D77D0D" w:rsidRPr="001857C2">
        <w:rPr>
          <w:rFonts w:ascii="Times New Roman" w:hAnsi="Times New Roman"/>
          <w:sz w:val="24"/>
          <w:szCs w:val="24"/>
        </w:rPr>
        <w:t>b) t</w:t>
      </w:r>
      <w:r w:rsidRPr="001857C2">
        <w:rPr>
          <w:rFonts w:ascii="Times New Roman" w:hAnsi="Times New Roman"/>
          <w:sz w:val="24"/>
          <w:szCs w:val="24"/>
        </w:rPr>
        <w:t xml:space="preserve">raçar estratégias não lineares de EA relacionadas ao coronavírus, para serem colocadas em prática na volta às aulas no contexto pós-pandemia da Covid-19; </w:t>
      </w:r>
      <w:r w:rsidR="00D77D0D" w:rsidRPr="001857C2">
        <w:rPr>
          <w:rFonts w:ascii="Times New Roman" w:hAnsi="Times New Roman"/>
          <w:sz w:val="24"/>
          <w:szCs w:val="24"/>
        </w:rPr>
        <w:t>c) a</w:t>
      </w:r>
      <w:r w:rsidRPr="001857C2">
        <w:rPr>
          <w:rFonts w:ascii="Times New Roman" w:hAnsi="Times New Roman"/>
          <w:sz w:val="24"/>
          <w:szCs w:val="24"/>
        </w:rPr>
        <w:t xml:space="preserve">pontar mudanças para as dificuldades da Educação Geográfica. </w:t>
      </w:r>
      <w:r w:rsidR="00D77D0D" w:rsidRPr="001857C2">
        <w:rPr>
          <w:rFonts w:ascii="Times New Roman" w:hAnsi="Times New Roman"/>
          <w:sz w:val="24"/>
          <w:szCs w:val="24"/>
        </w:rPr>
        <w:t xml:space="preserve">Quanto à metodologia adotada, a </w:t>
      </w:r>
      <w:r w:rsidR="00D77D0D" w:rsidRPr="001857C2">
        <w:rPr>
          <w:rFonts w:ascii="Times New Roman" w:hAnsi="Times New Roman" w:cs="Times New Roman"/>
          <w:sz w:val="24"/>
          <w:szCs w:val="24"/>
        </w:rPr>
        <w:t>pesquisa foi desenvolvida através de metodologia qualitativa, realizada a partir de levantamento, coleta e análise interpretativa de dados bibliográficos.</w:t>
      </w:r>
      <w:r w:rsidR="00D77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918BE" w14:textId="2520C554" w:rsidR="00C01876" w:rsidRPr="002C015D" w:rsidRDefault="00C01876" w:rsidP="00D71A23">
      <w:pPr>
        <w:tabs>
          <w:tab w:val="left" w:pos="426"/>
        </w:tabs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C01876">
        <w:rPr>
          <w:rFonts w:ascii="Times New Roman" w:hAnsi="Times New Roman"/>
          <w:sz w:val="24"/>
          <w:szCs w:val="24"/>
        </w:rPr>
        <w:t xml:space="preserve">O contexto de pandemia da Covid-19 tem trazido várias reflexões a respeito do que os professores achavam </w:t>
      </w:r>
      <w:proofErr w:type="gramStart"/>
      <w:r w:rsidRPr="00C01876">
        <w:rPr>
          <w:rFonts w:ascii="Times New Roman" w:hAnsi="Times New Roman"/>
          <w:sz w:val="24"/>
          <w:szCs w:val="24"/>
        </w:rPr>
        <w:t>normal</w:t>
      </w:r>
      <w:proofErr w:type="gramEnd"/>
      <w:r w:rsidRPr="00C01876">
        <w:rPr>
          <w:rFonts w:ascii="Times New Roman" w:hAnsi="Times New Roman"/>
          <w:sz w:val="24"/>
          <w:szCs w:val="24"/>
        </w:rPr>
        <w:t xml:space="preserve">. Mas que no hoje, com a situação adversa que se vive, percebe-se que nem sempre o “normal” foi positivo e permitia uma Educação Geográfica significativa e, no geral, uma vida digna. A pandemia visibilizou e ampliou desigualdades sociais. Foi necessário buscar estratégias rápidas que, ao menos, conseguissem manter o vínculo aluno-escola, aluno-professor, </w:t>
      </w:r>
      <w:r w:rsidRPr="00C01876">
        <w:rPr>
          <w:rFonts w:ascii="Times New Roman" w:hAnsi="Times New Roman"/>
          <w:sz w:val="24"/>
          <w:szCs w:val="24"/>
        </w:rPr>
        <w:lastRenderedPageBreak/>
        <w:t xml:space="preserve">aluno-aluno. </w:t>
      </w:r>
      <w:r w:rsidRPr="002C015D">
        <w:rPr>
          <w:rFonts w:ascii="Times New Roman" w:hAnsi="Times New Roman"/>
          <w:sz w:val="24"/>
          <w:szCs w:val="24"/>
        </w:rPr>
        <w:t xml:space="preserve">Todavia, a maior parte dos professores e alunos estavam tecnologicamente despreparados e desprovidos de </w:t>
      </w:r>
      <w:r w:rsidR="000D0AAF" w:rsidRPr="002C015D">
        <w:rPr>
          <w:rFonts w:ascii="Times New Roman" w:hAnsi="Times New Roman"/>
          <w:sz w:val="24"/>
          <w:szCs w:val="24"/>
        </w:rPr>
        <w:t xml:space="preserve">métodos, </w:t>
      </w:r>
      <w:r w:rsidRPr="002C015D">
        <w:rPr>
          <w:rFonts w:ascii="Times New Roman" w:hAnsi="Times New Roman"/>
          <w:sz w:val="24"/>
          <w:szCs w:val="24"/>
        </w:rPr>
        <w:t>equipamentos e acesso à Internet.</w:t>
      </w:r>
    </w:p>
    <w:p w14:paraId="72C704F1" w14:textId="7AB008DC" w:rsidR="00C01876" w:rsidRPr="002C015D" w:rsidRDefault="00C01876" w:rsidP="00994796">
      <w:pPr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C01876">
        <w:rPr>
          <w:rFonts w:ascii="Times New Roman" w:hAnsi="Times New Roman"/>
          <w:sz w:val="24"/>
          <w:szCs w:val="24"/>
        </w:rPr>
        <w:t xml:space="preserve">É nesse momento pandêmico que se deve pensar e repensar novas práticas docentes. Pensar que enquanto docentes de Geografia os professores têm muito a contribuir na sensibilização dos alunos em relação às questões sociais e ecológicas, tornando-os multiplicadores de boas práticas ambientais. Mais do que nunca chegou o momento de tratar de </w:t>
      </w:r>
      <w:r w:rsidR="00A42B6A">
        <w:rPr>
          <w:rFonts w:ascii="Times New Roman" w:hAnsi="Times New Roman"/>
          <w:sz w:val="24"/>
          <w:szCs w:val="24"/>
        </w:rPr>
        <w:t>temáticas ambientais não só</w:t>
      </w:r>
      <w:r w:rsidRPr="00C01876">
        <w:rPr>
          <w:rFonts w:ascii="Times New Roman" w:hAnsi="Times New Roman"/>
          <w:sz w:val="24"/>
          <w:szCs w:val="24"/>
        </w:rPr>
        <w:t xml:space="preserve"> na “Semana de </w:t>
      </w:r>
      <w:r w:rsidRPr="002C015D">
        <w:rPr>
          <w:rFonts w:ascii="Times New Roman" w:hAnsi="Times New Roman"/>
          <w:sz w:val="24"/>
          <w:szCs w:val="24"/>
        </w:rPr>
        <w:t xml:space="preserve">Meio Ambiente”, mas no dia a dia, com exemplos da realidade do aluno, para que eles se percebam como corresponsáveis pela qualidade do meio do qual fazem parte. </w:t>
      </w:r>
      <w:r w:rsidR="00BD03AC" w:rsidRPr="002C015D">
        <w:rPr>
          <w:rFonts w:ascii="Times New Roman" w:hAnsi="Times New Roman"/>
          <w:sz w:val="24"/>
          <w:szCs w:val="24"/>
        </w:rPr>
        <w:t>E nesse dito momento</w:t>
      </w:r>
      <w:r w:rsidR="000D0AAF" w:rsidRPr="002C015D">
        <w:rPr>
          <w:rFonts w:ascii="Times New Roman" w:hAnsi="Times New Roman"/>
          <w:sz w:val="24"/>
          <w:szCs w:val="24"/>
        </w:rPr>
        <w:t>,</w:t>
      </w:r>
      <w:r w:rsidR="00BD03AC" w:rsidRPr="002C015D">
        <w:rPr>
          <w:rFonts w:ascii="Times New Roman" w:hAnsi="Times New Roman"/>
          <w:sz w:val="24"/>
          <w:szCs w:val="24"/>
        </w:rPr>
        <w:t xml:space="preserve"> a relação da aparição cada vez maior de vírus diversos e a </w:t>
      </w:r>
      <w:r w:rsidR="000D0AAF" w:rsidRPr="002C015D">
        <w:rPr>
          <w:rFonts w:ascii="Times New Roman" w:hAnsi="Times New Roman"/>
          <w:sz w:val="24"/>
          <w:szCs w:val="24"/>
        </w:rPr>
        <w:t>infestação</w:t>
      </w:r>
      <w:r w:rsidR="00BD03AC" w:rsidRPr="002C015D">
        <w:rPr>
          <w:rFonts w:ascii="Times New Roman" w:hAnsi="Times New Roman"/>
          <w:sz w:val="24"/>
          <w:szCs w:val="24"/>
        </w:rPr>
        <w:t xml:space="preserve"> destes na espécie humana </w:t>
      </w:r>
      <w:r w:rsidR="000D0AAF" w:rsidRPr="002C015D">
        <w:rPr>
          <w:rFonts w:ascii="Times New Roman" w:hAnsi="Times New Roman"/>
          <w:sz w:val="24"/>
          <w:szCs w:val="24"/>
        </w:rPr>
        <w:t>pod</w:t>
      </w:r>
      <w:r w:rsidR="001869CD" w:rsidRPr="002C015D">
        <w:rPr>
          <w:rFonts w:ascii="Times New Roman" w:hAnsi="Times New Roman"/>
          <w:sz w:val="24"/>
          <w:szCs w:val="24"/>
        </w:rPr>
        <w:t>em</w:t>
      </w:r>
      <w:r w:rsidR="000D0AAF" w:rsidRPr="002C015D">
        <w:rPr>
          <w:rFonts w:ascii="Times New Roman" w:hAnsi="Times New Roman"/>
          <w:sz w:val="24"/>
          <w:szCs w:val="24"/>
        </w:rPr>
        <w:t xml:space="preserve"> estar relacionado</w:t>
      </w:r>
      <w:r w:rsidR="001869CD" w:rsidRPr="002C015D">
        <w:rPr>
          <w:rFonts w:ascii="Times New Roman" w:hAnsi="Times New Roman"/>
          <w:sz w:val="24"/>
          <w:szCs w:val="24"/>
        </w:rPr>
        <w:t>s</w:t>
      </w:r>
      <w:r w:rsidR="000D0AAF" w:rsidRPr="002C015D">
        <w:rPr>
          <w:rFonts w:ascii="Times New Roman" w:hAnsi="Times New Roman"/>
          <w:sz w:val="24"/>
          <w:szCs w:val="24"/>
        </w:rPr>
        <w:t xml:space="preserve"> à</w:t>
      </w:r>
      <w:r w:rsidR="00BD03AC" w:rsidRPr="002C015D">
        <w:rPr>
          <w:rFonts w:ascii="Times New Roman" w:hAnsi="Times New Roman"/>
          <w:sz w:val="24"/>
          <w:szCs w:val="24"/>
        </w:rPr>
        <w:t xml:space="preserve"> degradação dos habitats naturais</w:t>
      </w:r>
      <w:r w:rsidR="001869CD" w:rsidRPr="002C015D">
        <w:rPr>
          <w:rFonts w:ascii="Times New Roman" w:hAnsi="Times New Roman"/>
          <w:sz w:val="24"/>
          <w:szCs w:val="24"/>
        </w:rPr>
        <w:t>, uma vez que vários estudos científicos caminham no sentido da confirmação de questões dessa ordem</w:t>
      </w:r>
      <w:r w:rsidR="00BD03AC" w:rsidRPr="002C015D">
        <w:rPr>
          <w:rFonts w:ascii="Times New Roman" w:hAnsi="Times New Roman"/>
          <w:sz w:val="24"/>
          <w:szCs w:val="24"/>
        </w:rPr>
        <w:t>.</w:t>
      </w:r>
    </w:p>
    <w:p w14:paraId="58157C2C" w14:textId="48FE475B" w:rsidR="00C01876" w:rsidRDefault="004617F8" w:rsidP="00994796">
      <w:pPr>
        <w:tabs>
          <w:tab w:val="left" w:pos="426"/>
        </w:tabs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1869CD">
        <w:rPr>
          <w:rFonts w:ascii="Times New Roman" w:hAnsi="Times New Roman"/>
          <w:sz w:val="24"/>
          <w:szCs w:val="24"/>
        </w:rPr>
        <w:t>O privilégio do conhecimento da realidade</w:t>
      </w:r>
      <w:r w:rsidR="00C01876" w:rsidRPr="001869CD">
        <w:rPr>
          <w:rFonts w:ascii="Times New Roman" w:hAnsi="Times New Roman"/>
          <w:sz w:val="24"/>
          <w:szCs w:val="24"/>
        </w:rPr>
        <w:t xml:space="preserve"> do aluno</w:t>
      </w:r>
      <w:r w:rsidRPr="001869CD">
        <w:rPr>
          <w:rFonts w:ascii="Times New Roman" w:hAnsi="Times New Roman"/>
          <w:sz w:val="24"/>
          <w:szCs w:val="24"/>
        </w:rPr>
        <w:t xml:space="preserve"> pelo próprio aluno</w:t>
      </w:r>
      <w:r w:rsidR="00C01876">
        <w:rPr>
          <w:rFonts w:ascii="Times New Roman" w:hAnsi="Times New Roman"/>
          <w:sz w:val="24"/>
          <w:szCs w:val="24"/>
        </w:rPr>
        <w:t xml:space="preserve"> se caracteriza como o oásis no deserto, isto é, como a fonte de água em uma área árida e, no sentido educacional, como fonte de aprendizado em meio a escolas com infraestrutura e equipamentos precários, inoportunos para o prazer pelo aprender. </w:t>
      </w:r>
    </w:p>
    <w:p w14:paraId="277501D3" w14:textId="7CCF5B01" w:rsidR="00E477B7" w:rsidRPr="002C015D" w:rsidRDefault="00C01876" w:rsidP="00BF33C2">
      <w:pPr>
        <w:spacing w:line="360" w:lineRule="auto"/>
        <w:ind w:left="-284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2E23">
        <w:rPr>
          <w:rFonts w:ascii="Times New Roman" w:hAnsi="Times New Roman"/>
          <w:sz w:val="24"/>
          <w:szCs w:val="24"/>
        </w:rPr>
        <w:t>Ramos e Po</w:t>
      </w:r>
      <w:r w:rsidR="00865F38" w:rsidRPr="00E92E23">
        <w:rPr>
          <w:rFonts w:ascii="Times New Roman" w:hAnsi="Times New Roman"/>
          <w:sz w:val="24"/>
          <w:szCs w:val="24"/>
        </w:rPr>
        <w:t>rtella</w:t>
      </w:r>
      <w:r w:rsidR="00865F38">
        <w:rPr>
          <w:rFonts w:ascii="Times New Roman" w:hAnsi="Times New Roman"/>
          <w:sz w:val="24"/>
          <w:szCs w:val="24"/>
        </w:rPr>
        <w:t xml:space="preserve"> (2016, p. 35) firmam</w:t>
      </w:r>
      <w:r w:rsidRPr="00831AAC">
        <w:rPr>
          <w:rFonts w:ascii="Times New Roman" w:hAnsi="Times New Roman"/>
          <w:sz w:val="24"/>
          <w:szCs w:val="24"/>
        </w:rPr>
        <w:t>: “</w:t>
      </w:r>
      <w:r w:rsidR="000271DF">
        <w:rPr>
          <w:rFonts w:ascii="Times New Roman" w:hAnsi="Times New Roman"/>
          <w:sz w:val="24"/>
          <w:szCs w:val="24"/>
        </w:rPr>
        <w:t xml:space="preserve">[...] </w:t>
      </w:r>
      <w:r w:rsidRPr="00831AAC">
        <w:rPr>
          <w:rFonts w:ascii="Times New Roman" w:hAnsi="Times New Roman"/>
          <w:sz w:val="24"/>
          <w:szCs w:val="24"/>
        </w:rPr>
        <w:t xml:space="preserve">um dos objetivos primordiais da educação ambiental é a efetiva participação do indivíduo e da coletividade na preservação do equilíbrio do meio ambiente”. </w:t>
      </w:r>
      <w:r w:rsidR="00E477B7" w:rsidRPr="00947146">
        <w:rPr>
          <w:rFonts w:ascii="Times New Roman" w:hAnsi="Times New Roman"/>
          <w:sz w:val="24"/>
          <w:szCs w:val="24"/>
        </w:rPr>
        <w:t xml:space="preserve">No entanto, para que isso </w:t>
      </w:r>
      <w:r w:rsidR="00E477B7" w:rsidRPr="002C015D">
        <w:rPr>
          <w:rFonts w:ascii="Times New Roman" w:hAnsi="Times New Roman"/>
          <w:sz w:val="24"/>
          <w:szCs w:val="24"/>
        </w:rPr>
        <w:t xml:space="preserve">ocorra </w:t>
      </w:r>
      <w:r w:rsidR="001857C2" w:rsidRPr="002C015D">
        <w:rPr>
          <w:rFonts w:ascii="Times New Roman" w:hAnsi="Times New Roman"/>
          <w:sz w:val="24"/>
          <w:szCs w:val="24"/>
        </w:rPr>
        <w:t>dois entendimentos</w:t>
      </w:r>
      <w:r w:rsidR="000639D8" w:rsidRPr="002C015D">
        <w:rPr>
          <w:rFonts w:ascii="Times New Roman" w:hAnsi="Times New Roman"/>
          <w:sz w:val="24"/>
          <w:szCs w:val="24"/>
        </w:rPr>
        <w:t xml:space="preserve"> de impe</w:t>
      </w:r>
      <w:r w:rsidR="002C015D" w:rsidRPr="002C015D">
        <w:rPr>
          <w:rFonts w:ascii="Times New Roman" w:hAnsi="Times New Roman"/>
          <w:sz w:val="24"/>
          <w:szCs w:val="24"/>
        </w:rPr>
        <w:t>rativo maior devem ser discutido</w:t>
      </w:r>
      <w:r w:rsidR="000639D8" w:rsidRPr="002C015D">
        <w:rPr>
          <w:rFonts w:ascii="Times New Roman" w:hAnsi="Times New Roman"/>
          <w:sz w:val="24"/>
          <w:szCs w:val="24"/>
        </w:rPr>
        <w:t>s</w:t>
      </w:r>
      <w:r w:rsidR="001857C2" w:rsidRPr="002C015D">
        <w:rPr>
          <w:rFonts w:ascii="Times New Roman" w:hAnsi="Times New Roman"/>
          <w:sz w:val="24"/>
          <w:szCs w:val="24"/>
        </w:rPr>
        <w:t xml:space="preserve">. São eles: </w:t>
      </w:r>
      <w:r w:rsidR="00E477B7" w:rsidRPr="002C015D">
        <w:rPr>
          <w:rFonts w:ascii="Times New Roman" w:hAnsi="Times New Roman"/>
          <w:sz w:val="24"/>
          <w:szCs w:val="24"/>
        </w:rPr>
        <w:t xml:space="preserve">“corresponsabilidade” e “sensibilização” para que a participação do indivíduo e da sua coletividade para </w:t>
      </w:r>
      <w:r w:rsidR="001857C2" w:rsidRPr="002C015D">
        <w:rPr>
          <w:rFonts w:ascii="Times New Roman" w:hAnsi="Times New Roman"/>
          <w:sz w:val="24"/>
          <w:szCs w:val="24"/>
        </w:rPr>
        <w:t>proteção</w:t>
      </w:r>
      <w:r w:rsidR="00E477B7" w:rsidRPr="002C015D">
        <w:rPr>
          <w:rFonts w:ascii="Times New Roman" w:hAnsi="Times New Roman"/>
          <w:sz w:val="24"/>
          <w:szCs w:val="24"/>
        </w:rPr>
        <w:t xml:space="preserve"> do equilíbrio do meio ambiente seja exitosa. </w:t>
      </w:r>
    </w:p>
    <w:p w14:paraId="4B49901B" w14:textId="2D5825BA" w:rsidR="00C01876" w:rsidRPr="002C015D" w:rsidRDefault="00E477B7" w:rsidP="00994796">
      <w:pPr>
        <w:tabs>
          <w:tab w:val="left" w:pos="284"/>
        </w:tabs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2C015D">
        <w:rPr>
          <w:rFonts w:ascii="Times New Roman" w:hAnsi="Times New Roman"/>
          <w:sz w:val="24"/>
          <w:szCs w:val="24"/>
        </w:rPr>
        <w:t xml:space="preserve">Nesse sentido, conclui-se que a EA não é uma ferramenta somente para </w:t>
      </w:r>
      <w:r w:rsidR="000271DF" w:rsidRPr="00947146">
        <w:rPr>
          <w:rFonts w:ascii="Times New Roman" w:hAnsi="Times New Roman"/>
          <w:sz w:val="24"/>
          <w:szCs w:val="24"/>
        </w:rPr>
        <w:t>o entender</w:t>
      </w:r>
      <w:r w:rsidR="004617F8" w:rsidRPr="00947146">
        <w:rPr>
          <w:rFonts w:ascii="Times New Roman" w:hAnsi="Times New Roman"/>
          <w:sz w:val="24"/>
          <w:szCs w:val="24"/>
        </w:rPr>
        <w:t xml:space="preserve"> passivamente</w:t>
      </w:r>
      <w:r w:rsidR="000271DF" w:rsidRPr="00947146">
        <w:rPr>
          <w:rFonts w:ascii="Times New Roman" w:hAnsi="Times New Roman"/>
          <w:sz w:val="24"/>
          <w:szCs w:val="24"/>
        </w:rPr>
        <w:t xml:space="preserve"> </w:t>
      </w:r>
      <w:r w:rsidRPr="00947146">
        <w:rPr>
          <w:rFonts w:ascii="Times New Roman" w:hAnsi="Times New Roman"/>
          <w:sz w:val="24"/>
          <w:szCs w:val="24"/>
        </w:rPr>
        <w:t>dos problemas ambientais ou para gerenciá-los. A</w:t>
      </w:r>
      <w:r w:rsidRPr="002C015D">
        <w:rPr>
          <w:rFonts w:ascii="Times New Roman" w:hAnsi="Times New Roman"/>
          <w:sz w:val="24"/>
          <w:szCs w:val="24"/>
        </w:rPr>
        <w:t xml:space="preserve">ntes disso é </w:t>
      </w:r>
      <w:r w:rsidR="00947146" w:rsidRPr="002C015D">
        <w:rPr>
          <w:rFonts w:ascii="Times New Roman" w:hAnsi="Times New Roman"/>
          <w:sz w:val="24"/>
          <w:szCs w:val="24"/>
        </w:rPr>
        <w:t>um processo que leva a mudanças de valores, sendo assim</w:t>
      </w:r>
      <w:r w:rsidRPr="002C015D">
        <w:rPr>
          <w:rFonts w:ascii="Times New Roman" w:hAnsi="Times New Roman"/>
          <w:sz w:val="24"/>
          <w:szCs w:val="24"/>
        </w:rPr>
        <w:t xml:space="preserve"> imprescindível </w:t>
      </w:r>
      <w:r w:rsidR="00947146" w:rsidRPr="002C015D">
        <w:rPr>
          <w:rFonts w:ascii="Times New Roman" w:hAnsi="Times New Roman"/>
          <w:sz w:val="24"/>
          <w:szCs w:val="24"/>
        </w:rPr>
        <w:t>à</w:t>
      </w:r>
      <w:r w:rsidR="003A7CCE" w:rsidRPr="002C015D">
        <w:rPr>
          <w:rFonts w:ascii="Times New Roman" w:hAnsi="Times New Roman"/>
          <w:sz w:val="24"/>
          <w:szCs w:val="24"/>
        </w:rPr>
        <w:t xml:space="preserve"> </w:t>
      </w:r>
      <w:r w:rsidRPr="002C015D">
        <w:rPr>
          <w:rFonts w:ascii="Times New Roman" w:hAnsi="Times New Roman"/>
          <w:sz w:val="24"/>
          <w:szCs w:val="24"/>
        </w:rPr>
        <w:t>compreensão</w:t>
      </w:r>
      <w:r w:rsidR="000271DF" w:rsidRPr="002C015D">
        <w:rPr>
          <w:rFonts w:ascii="Times New Roman" w:hAnsi="Times New Roman"/>
          <w:sz w:val="24"/>
          <w:szCs w:val="24"/>
        </w:rPr>
        <w:t xml:space="preserve"> dos problemas ambientais</w:t>
      </w:r>
      <w:r w:rsidR="00947146" w:rsidRPr="002C015D">
        <w:rPr>
          <w:rFonts w:ascii="Times New Roman" w:hAnsi="Times New Roman"/>
          <w:sz w:val="24"/>
          <w:szCs w:val="24"/>
        </w:rPr>
        <w:t xml:space="preserve"> nas suas várias relações de causas, agentes e consequências e som isso </w:t>
      </w:r>
      <w:r w:rsidR="000271DF" w:rsidRPr="002C015D">
        <w:rPr>
          <w:rFonts w:ascii="Times New Roman" w:hAnsi="Times New Roman"/>
          <w:sz w:val="24"/>
          <w:szCs w:val="24"/>
        </w:rPr>
        <w:t>o estabelecimento de relações entre economia, política, tecnologia e sociedade</w:t>
      </w:r>
      <w:r w:rsidR="00947146" w:rsidRPr="002C015D">
        <w:rPr>
          <w:rFonts w:ascii="Times New Roman" w:hAnsi="Times New Roman"/>
          <w:sz w:val="24"/>
          <w:szCs w:val="24"/>
        </w:rPr>
        <w:t>, conduzindo a mudanças de hábitos e ações</w:t>
      </w:r>
      <w:r w:rsidR="000271DF" w:rsidRPr="002C015D">
        <w:rPr>
          <w:rFonts w:ascii="Times New Roman" w:hAnsi="Times New Roman"/>
          <w:sz w:val="24"/>
          <w:szCs w:val="24"/>
        </w:rPr>
        <w:t xml:space="preserve"> </w:t>
      </w:r>
      <w:r w:rsidRPr="002C015D">
        <w:rPr>
          <w:rFonts w:ascii="Times New Roman" w:hAnsi="Times New Roman"/>
          <w:sz w:val="24"/>
          <w:szCs w:val="24"/>
        </w:rPr>
        <w:t>para proteção de habitats diversos.</w:t>
      </w:r>
      <w:r w:rsidR="00C01876" w:rsidRPr="002C015D">
        <w:rPr>
          <w:rFonts w:ascii="Times New Roman" w:hAnsi="Times New Roman"/>
          <w:sz w:val="24"/>
          <w:szCs w:val="24"/>
        </w:rPr>
        <w:t xml:space="preserve"> </w:t>
      </w:r>
      <w:r w:rsidR="00994796" w:rsidRPr="002C015D">
        <w:rPr>
          <w:rFonts w:ascii="Times New Roman" w:hAnsi="Times New Roman"/>
          <w:sz w:val="24"/>
          <w:szCs w:val="24"/>
        </w:rPr>
        <w:t xml:space="preserve">Para Lucie </w:t>
      </w:r>
      <w:r w:rsidR="00C01876" w:rsidRPr="002C015D">
        <w:rPr>
          <w:rFonts w:ascii="Times New Roman" w:hAnsi="Times New Roman"/>
          <w:sz w:val="24"/>
          <w:szCs w:val="24"/>
        </w:rPr>
        <w:t>Sauvé:</w:t>
      </w:r>
    </w:p>
    <w:p w14:paraId="4EF70BDD" w14:textId="2482446F" w:rsidR="00C01876" w:rsidRPr="00831AAC" w:rsidRDefault="00C01876" w:rsidP="00BF33C2">
      <w:pPr>
        <w:tabs>
          <w:tab w:val="left" w:pos="2268"/>
        </w:tabs>
        <w:spacing w:line="240" w:lineRule="auto"/>
        <w:ind w:left="2268" w:right="-185"/>
        <w:jc w:val="both"/>
        <w:rPr>
          <w:rFonts w:ascii="Times New Roman" w:hAnsi="Times New Roman"/>
        </w:rPr>
      </w:pPr>
      <w:r w:rsidRPr="00831AAC">
        <w:rPr>
          <w:rFonts w:ascii="Times New Roman" w:hAnsi="Times New Roman"/>
        </w:rPr>
        <w:t>A educação ambiental não é, portanto, uma “forma” de educação (uma “educação para...”) entre inúmeras outras; não é simplesmente uma “ferramen</w:t>
      </w:r>
      <w:r w:rsidRPr="00E92E23">
        <w:rPr>
          <w:rFonts w:ascii="Times New Roman" w:hAnsi="Times New Roman"/>
        </w:rPr>
        <w:t>ta” para a resolução de problemas ou de gestão do meio ambiente. Trata-se de uma dimensão essencial da educação fundamental que diz respeito a uma esfera de interações que está na base do desenvolvimento pessoal e social: a da relação com o meio em que vivemos, com essa “casa de vida” compartilhada (SAUVÉ, 2005</w:t>
      </w:r>
      <w:r w:rsidRPr="00831AAC">
        <w:rPr>
          <w:rFonts w:ascii="Times New Roman" w:hAnsi="Times New Roman"/>
        </w:rPr>
        <w:t xml:space="preserve">, p.317). </w:t>
      </w:r>
    </w:p>
    <w:p w14:paraId="768EFA31" w14:textId="77777777" w:rsidR="00C01876" w:rsidRPr="00831AAC" w:rsidRDefault="00C01876" w:rsidP="00BF33C2">
      <w:pPr>
        <w:tabs>
          <w:tab w:val="left" w:pos="2268"/>
        </w:tabs>
        <w:spacing w:line="240" w:lineRule="auto"/>
        <w:ind w:left="-284" w:right="-185"/>
        <w:jc w:val="both"/>
        <w:rPr>
          <w:rFonts w:ascii="Times New Roman" w:hAnsi="Times New Roman"/>
          <w:sz w:val="24"/>
          <w:szCs w:val="24"/>
        </w:rPr>
      </w:pPr>
    </w:p>
    <w:p w14:paraId="22AE2A98" w14:textId="5C14C1F2" w:rsidR="00C01876" w:rsidRPr="00E62C55" w:rsidRDefault="004617F8" w:rsidP="00BF33C2">
      <w:pPr>
        <w:spacing w:line="360" w:lineRule="auto"/>
        <w:ind w:left="-284" w:right="-185" w:firstLine="708"/>
        <w:jc w:val="both"/>
        <w:rPr>
          <w:rFonts w:ascii="Times New Roman" w:hAnsi="Times New Roman"/>
          <w:sz w:val="24"/>
          <w:szCs w:val="24"/>
        </w:rPr>
      </w:pPr>
      <w:r w:rsidRPr="002C015D">
        <w:rPr>
          <w:rFonts w:ascii="Times New Roman" w:hAnsi="Times New Roman"/>
          <w:sz w:val="24"/>
          <w:szCs w:val="24"/>
        </w:rPr>
        <w:t xml:space="preserve">Avançando neste caminho, </w:t>
      </w:r>
      <w:r w:rsidR="00C01876" w:rsidRPr="002C015D">
        <w:rPr>
          <w:rFonts w:ascii="Times New Roman" w:hAnsi="Times New Roman"/>
          <w:sz w:val="24"/>
          <w:szCs w:val="24"/>
        </w:rPr>
        <w:t xml:space="preserve">através do entendimento das múltiplas interações errôneas, bem como da sensibilização diante do acomodado pelo intelecto, a realidade pode ser transformada, </w:t>
      </w:r>
      <w:r w:rsidR="00C01876" w:rsidRPr="002C015D">
        <w:rPr>
          <w:rFonts w:ascii="Times New Roman" w:hAnsi="Times New Roman"/>
          <w:sz w:val="24"/>
          <w:szCs w:val="24"/>
        </w:rPr>
        <w:lastRenderedPageBreak/>
        <w:t xml:space="preserve">mesmo que em longo prazo </w:t>
      </w:r>
      <w:r w:rsidR="0003675F" w:rsidRPr="002C015D">
        <w:rPr>
          <w:rFonts w:ascii="Times New Roman" w:hAnsi="Times New Roman"/>
          <w:sz w:val="24"/>
          <w:szCs w:val="24"/>
        </w:rPr>
        <w:t xml:space="preserve">e o </w:t>
      </w:r>
      <w:r w:rsidR="00C01876" w:rsidRPr="002C015D">
        <w:rPr>
          <w:rFonts w:ascii="Times New Roman" w:hAnsi="Times New Roman"/>
          <w:sz w:val="24"/>
          <w:szCs w:val="24"/>
        </w:rPr>
        <w:t>papel da educação é relevante nessa conjuntura</w:t>
      </w:r>
      <w:r w:rsidRPr="002C015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</w:t>
      </w:r>
      <w:r w:rsidR="00C01876" w:rsidRPr="00E62C55">
        <w:rPr>
          <w:rFonts w:ascii="Times New Roman" w:hAnsi="Times New Roman"/>
          <w:sz w:val="24"/>
          <w:szCs w:val="24"/>
        </w:rPr>
        <w:t xml:space="preserve"> Educação Ambiental </w:t>
      </w:r>
      <w:r>
        <w:rPr>
          <w:rFonts w:ascii="Times New Roman" w:hAnsi="Times New Roman"/>
          <w:sz w:val="24"/>
          <w:szCs w:val="24"/>
        </w:rPr>
        <w:t xml:space="preserve">tem o poder </w:t>
      </w:r>
      <w:r w:rsidR="00C01876" w:rsidRPr="00E62C55">
        <w:rPr>
          <w:rFonts w:ascii="Times New Roman" w:hAnsi="Times New Roman"/>
          <w:sz w:val="24"/>
          <w:szCs w:val="24"/>
        </w:rPr>
        <w:t xml:space="preserve">em transformar as práticas humanas. </w:t>
      </w:r>
      <w:r w:rsidR="00C01876" w:rsidRPr="002C015D">
        <w:rPr>
          <w:rFonts w:ascii="Times New Roman" w:hAnsi="Times New Roman"/>
          <w:sz w:val="24"/>
          <w:szCs w:val="24"/>
        </w:rPr>
        <w:t xml:space="preserve">É o conhecimento que promove a compreensão e com ela a decisão de como agir com base na valorização das funções dos diferentes elementos do meio – dos serviços </w:t>
      </w:r>
      <w:r w:rsidR="0003675F" w:rsidRPr="002C015D">
        <w:rPr>
          <w:rFonts w:ascii="Times New Roman" w:hAnsi="Times New Roman"/>
          <w:sz w:val="24"/>
          <w:szCs w:val="24"/>
        </w:rPr>
        <w:t>ecossistêmicos</w:t>
      </w:r>
      <w:r w:rsidR="00C01876" w:rsidRPr="002C015D">
        <w:rPr>
          <w:rFonts w:ascii="Times New Roman" w:hAnsi="Times New Roman"/>
          <w:sz w:val="24"/>
          <w:szCs w:val="24"/>
        </w:rPr>
        <w:t xml:space="preserve"> que prestam.</w:t>
      </w:r>
      <w:r w:rsidR="0003675F" w:rsidRPr="002C015D">
        <w:rPr>
          <w:rFonts w:ascii="Times New Roman" w:hAnsi="Times New Roman"/>
          <w:sz w:val="24"/>
          <w:szCs w:val="24"/>
        </w:rPr>
        <w:t xml:space="preserve"> </w:t>
      </w:r>
    </w:p>
    <w:p w14:paraId="509F44FF" w14:textId="5275C731" w:rsidR="00C01876" w:rsidRPr="00440C6A" w:rsidRDefault="00C01876" w:rsidP="0003675F">
      <w:pPr>
        <w:spacing w:line="360" w:lineRule="auto"/>
        <w:ind w:left="-284" w:right="-185" w:firstLine="710"/>
        <w:jc w:val="both"/>
        <w:rPr>
          <w:rFonts w:ascii="Times New Roman" w:hAnsi="Times New Roman"/>
        </w:rPr>
      </w:pPr>
      <w:r w:rsidRPr="002C015D">
        <w:rPr>
          <w:rFonts w:ascii="Times New Roman" w:hAnsi="Times New Roman"/>
          <w:sz w:val="24"/>
          <w:szCs w:val="24"/>
        </w:rPr>
        <w:t>Para tanto, em uma época centrada na informação</w:t>
      </w:r>
      <w:r w:rsidR="0003675F" w:rsidRPr="002C015D">
        <w:rPr>
          <w:rFonts w:ascii="Times New Roman" w:hAnsi="Times New Roman"/>
          <w:sz w:val="24"/>
          <w:szCs w:val="24"/>
        </w:rPr>
        <w:t xml:space="preserve"> muita das vezes incorreta propositalmente,</w:t>
      </w:r>
      <w:r w:rsidRPr="002C015D">
        <w:rPr>
          <w:rFonts w:ascii="Times New Roman" w:hAnsi="Times New Roman"/>
          <w:sz w:val="24"/>
          <w:szCs w:val="24"/>
        </w:rPr>
        <w:t xml:space="preserve"> o papel do conhecimento é crucial para o desenho de um novo modelo de desenvolvimento, o desenvolvimento </w:t>
      </w:r>
      <w:r w:rsidR="0003675F" w:rsidRPr="002C015D">
        <w:rPr>
          <w:rFonts w:ascii="Times New Roman" w:hAnsi="Times New Roman"/>
          <w:sz w:val="24"/>
          <w:szCs w:val="24"/>
        </w:rPr>
        <w:t>com sustentabilidade</w:t>
      </w:r>
      <w:r w:rsidRPr="002C015D">
        <w:rPr>
          <w:rFonts w:ascii="Times New Roman" w:hAnsi="Times New Roman"/>
          <w:sz w:val="24"/>
          <w:szCs w:val="24"/>
        </w:rPr>
        <w:t>, sem comprometer as futuras gerações, e essa ideia de proteção advém do entendimento</w:t>
      </w:r>
      <w:r w:rsidR="0003675F" w:rsidRPr="002C015D">
        <w:rPr>
          <w:rFonts w:ascii="Times New Roman" w:hAnsi="Times New Roman"/>
          <w:sz w:val="24"/>
          <w:szCs w:val="24"/>
        </w:rPr>
        <w:t xml:space="preserve"> do discente</w:t>
      </w:r>
      <w:r w:rsidRPr="002C015D">
        <w:rPr>
          <w:rFonts w:ascii="Times New Roman" w:hAnsi="Times New Roman"/>
          <w:sz w:val="24"/>
          <w:szCs w:val="24"/>
        </w:rPr>
        <w:t xml:space="preserve"> da </w:t>
      </w:r>
      <w:r w:rsidR="0003675F" w:rsidRPr="002C015D">
        <w:rPr>
          <w:rFonts w:ascii="Times New Roman" w:hAnsi="Times New Roman"/>
          <w:sz w:val="24"/>
          <w:szCs w:val="24"/>
        </w:rPr>
        <w:t xml:space="preserve">sua </w:t>
      </w:r>
      <w:r w:rsidRPr="002C015D">
        <w:rPr>
          <w:rFonts w:ascii="Times New Roman" w:hAnsi="Times New Roman"/>
          <w:sz w:val="24"/>
          <w:szCs w:val="24"/>
        </w:rPr>
        <w:t>co</w:t>
      </w:r>
      <w:r w:rsidR="0003675F" w:rsidRPr="002C015D">
        <w:rPr>
          <w:rFonts w:ascii="Times New Roman" w:hAnsi="Times New Roman"/>
          <w:sz w:val="24"/>
          <w:szCs w:val="24"/>
        </w:rPr>
        <w:t>r</w:t>
      </w:r>
      <w:r w:rsidRPr="002C015D">
        <w:rPr>
          <w:rFonts w:ascii="Times New Roman" w:hAnsi="Times New Roman"/>
          <w:sz w:val="24"/>
          <w:szCs w:val="24"/>
        </w:rPr>
        <w:t>responsabilidad</w:t>
      </w:r>
      <w:r w:rsidR="0003675F" w:rsidRPr="002C015D">
        <w:rPr>
          <w:rFonts w:ascii="Times New Roman" w:hAnsi="Times New Roman"/>
          <w:sz w:val="24"/>
          <w:szCs w:val="24"/>
        </w:rPr>
        <w:t>e pela qualidade ambiental</w:t>
      </w:r>
      <w:r w:rsidRPr="002C015D">
        <w:rPr>
          <w:rFonts w:ascii="Times New Roman" w:hAnsi="Times New Roman"/>
          <w:sz w:val="24"/>
          <w:szCs w:val="24"/>
        </w:rPr>
        <w:t xml:space="preserve">. Jacobi </w:t>
      </w:r>
      <w:r w:rsidRPr="007226B0">
        <w:rPr>
          <w:rFonts w:ascii="Times New Roman" w:hAnsi="Times New Roman"/>
          <w:sz w:val="24"/>
          <w:szCs w:val="24"/>
        </w:rPr>
        <w:t xml:space="preserve">(2003) </w:t>
      </w:r>
      <w:r w:rsidRPr="003A7CCE">
        <w:rPr>
          <w:rFonts w:ascii="Times New Roman" w:hAnsi="Times New Roman"/>
          <w:sz w:val="24"/>
          <w:szCs w:val="24"/>
        </w:rPr>
        <w:t xml:space="preserve">entende que a Educação tem que ser voltada para cidadania, tendo como desafio ser crítica e inovadora, nas suas duas formas: formal e não formal. A educação tem que se apresentar como um ato político para a transformação social. O aluno apoiado e apoiando a mão segura do professor pode alcançar a supremacia da sensibilização de práticas corretas, cabendo ao professor atuar adequadamente em tais situações e dividir com os alunos os méritos de um aprendizado mais prazeroso e eficaz. </w:t>
      </w:r>
    </w:p>
    <w:p w14:paraId="144B6BB8" w14:textId="55E3CEDB" w:rsidR="00C01876" w:rsidRPr="002C015D" w:rsidRDefault="00110619" w:rsidP="00BC2949">
      <w:pPr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2C015D">
        <w:rPr>
          <w:rFonts w:ascii="Times New Roman" w:hAnsi="Times New Roman"/>
          <w:sz w:val="24"/>
          <w:szCs w:val="24"/>
        </w:rPr>
        <w:t xml:space="preserve">O incentivo </w:t>
      </w:r>
      <w:r w:rsidR="009019C3" w:rsidRPr="002C015D">
        <w:rPr>
          <w:rFonts w:ascii="Times New Roman" w:hAnsi="Times New Roman"/>
          <w:sz w:val="24"/>
          <w:szCs w:val="24"/>
        </w:rPr>
        <w:t xml:space="preserve">à prática da </w:t>
      </w:r>
      <w:r w:rsidR="00C01876" w:rsidRPr="002C015D">
        <w:rPr>
          <w:rFonts w:ascii="Times New Roman" w:hAnsi="Times New Roman"/>
          <w:sz w:val="24"/>
          <w:szCs w:val="24"/>
        </w:rPr>
        <w:t xml:space="preserve">corresponsabilidade é inegavelmente positiva e é uma premissa para um Planeta </w:t>
      </w:r>
      <w:r w:rsidR="009019C3" w:rsidRPr="002C015D">
        <w:rPr>
          <w:rFonts w:ascii="Times New Roman" w:hAnsi="Times New Roman"/>
          <w:sz w:val="24"/>
          <w:szCs w:val="24"/>
        </w:rPr>
        <w:t>S</w:t>
      </w:r>
      <w:r w:rsidR="00C01876" w:rsidRPr="002C015D">
        <w:rPr>
          <w:rFonts w:ascii="Times New Roman" w:hAnsi="Times New Roman"/>
          <w:sz w:val="24"/>
          <w:szCs w:val="24"/>
        </w:rPr>
        <w:t>ustentável</w:t>
      </w:r>
      <w:r w:rsidR="009019C3" w:rsidRPr="002C015D">
        <w:rPr>
          <w:rFonts w:ascii="Times New Roman" w:hAnsi="Times New Roman"/>
          <w:sz w:val="24"/>
          <w:szCs w:val="24"/>
        </w:rPr>
        <w:t>, como propõe a Agenda 2030 através dos seus Objetivos de Desenvolvimento Sustentável</w:t>
      </w:r>
      <w:r w:rsidR="00C01876" w:rsidRPr="002C015D">
        <w:rPr>
          <w:rFonts w:ascii="Times New Roman" w:hAnsi="Times New Roman"/>
          <w:sz w:val="24"/>
          <w:szCs w:val="24"/>
        </w:rPr>
        <w:t xml:space="preserve">. Portanto, a formação inicial bem consolidada de professores e a sensibilização dos mesmos para o comprometimento de uma educação mais justa, </w:t>
      </w:r>
      <w:r w:rsidR="001154E8" w:rsidRPr="002C015D">
        <w:rPr>
          <w:rFonts w:ascii="Times New Roman" w:hAnsi="Times New Roman"/>
          <w:sz w:val="24"/>
          <w:szCs w:val="24"/>
        </w:rPr>
        <w:t>inclusiva</w:t>
      </w:r>
      <w:r w:rsidR="00C01876" w:rsidRPr="002C015D">
        <w:rPr>
          <w:rFonts w:ascii="Times New Roman" w:hAnsi="Times New Roman"/>
          <w:sz w:val="24"/>
          <w:szCs w:val="24"/>
        </w:rPr>
        <w:t xml:space="preserve">, solidária e </w:t>
      </w:r>
      <w:r w:rsidR="001154E8" w:rsidRPr="002C015D">
        <w:rPr>
          <w:rFonts w:ascii="Times New Roman" w:hAnsi="Times New Roman"/>
          <w:sz w:val="24"/>
          <w:szCs w:val="24"/>
        </w:rPr>
        <w:t>emancipatória</w:t>
      </w:r>
      <w:r w:rsidR="00C01876" w:rsidRPr="002C015D">
        <w:rPr>
          <w:rFonts w:ascii="Times New Roman" w:hAnsi="Times New Roman"/>
          <w:sz w:val="24"/>
          <w:szCs w:val="24"/>
        </w:rPr>
        <w:t xml:space="preserve"> é o prelúdio para ação professoral, aquela que cada vez mais deve se aprimorar através da formação continuada.</w:t>
      </w:r>
      <w:r w:rsidR="00BC2949" w:rsidRPr="002C015D">
        <w:rPr>
          <w:rFonts w:ascii="Times New Roman" w:hAnsi="Times New Roman"/>
          <w:sz w:val="24"/>
          <w:szCs w:val="24"/>
        </w:rPr>
        <w:t xml:space="preserve"> </w:t>
      </w:r>
      <w:r w:rsidR="00C01876" w:rsidRPr="002C015D">
        <w:rPr>
          <w:rFonts w:ascii="Times New Roman" w:hAnsi="Times New Roman"/>
          <w:sz w:val="24"/>
          <w:szCs w:val="24"/>
        </w:rPr>
        <w:t xml:space="preserve">Quanto a Educação Ambiental, </w:t>
      </w:r>
      <w:r w:rsidR="001154E8" w:rsidRPr="002C015D">
        <w:rPr>
          <w:rFonts w:ascii="Times New Roman" w:hAnsi="Times New Roman"/>
          <w:sz w:val="24"/>
          <w:szCs w:val="24"/>
        </w:rPr>
        <w:t>concorda-se que</w:t>
      </w:r>
      <w:r w:rsidR="00C01876" w:rsidRPr="002C015D">
        <w:rPr>
          <w:rFonts w:ascii="Times New Roman" w:hAnsi="Times New Roman"/>
          <w:sz w:val="24"/>
          <w:szCs w:val="24"/>
        </w:rPr>
        <w:t xml:space="preserve">: </w:t>
      </w:r>
    </w:p>
    <w:p w14:paraId="2C702E03" w14:textId="7573E489" w:rsidR="00C01876" w:rsidRDefault="00C01876" w:rsidP="00BF33C2">
      <w:pPr>
        <w:spacing w:line="240" w:lineRule="auto"/>
        <w:ind w:left="2268" w:right="-185"/>
        <w:jc w:val="both"/>
        <w:rPr>
          <w:rFonts w:ascii="Times New Roman" w:hAnsi="Times New Roman" w:cs="Times New Roman"/>
        </w:rPr>
      </w:pPr>
      <w:r w:rsidRPr="005F2FD6">
        <w:rPr>
          <w:rFonts w:ascii="Times New Roman" w:hAnsi="Times New Roman" w:cs="Times New Roman"/>
        </w:rPr>
        <w:t>Ela tem que dar conta da transformação necessária à transição para uma</w:t>
      </w:r>
      <w:r w:rsidRPr="005F2FD6">
        <w:rPr>
          <w:rFonts w:ascii="Times New Roman" w:hAnsi="Times New Roman"/>
        </w:rPr>
        <w:t xml:space="preserve"> </w:t>
      </w:r>
      <w:r w:rsidRPr="005F2FD6">
        <w:rPr>
          <w:rFonts w:ascii="Times New Roman" w:hAnsi="Times New Roman" w:cs="Times New Roman"/>
        </w:rPr>
        <w:t>sociedade mais sustentável, em que prevalecerão padrões de produção e</w:t>
      </w:r>
      <w:r w:rsidRPr="005F2FD6">
        <w:rPr>
          <w:rFonts w:ascii="Times New Roman" w:hAnsi="Times New Roman"/>
        </w:rPr>
        <w:t xml:space="preserve"> </w:t>
      </w:r>
      <w:r w:rsidRPr="005F2FD6">
        <w:rPr>
          <w:rFonts w:ascii="Times New Roman" w:hAnsi="Times New Roman" w:cs="Times New Roman"/>
        </w:rPr>
        <w:t>consumo adequados, sem miséria, guerras e discriminações, com homens e</w:t>
      </w:r>
      <w:r w:rsidRPr="005F2FD6">
        <w:rPr>
          <w:rFonts w:ascii="Times New Roman" w:hAnsi="Times New Roman"/>
        </w:rPr>
        <w:t xml:space="preserve"> </w:t>
      </w:r>
      <w:r w:rsidRPr="005F2FD6">
        <w:rPr>
          <w:rFonts w:ascii="Times New Roman" w:hAnsi="Times New Roman" w:cs="Times New Roman"/>
        </w:rPr>
        <w:t>mulheres juntos na construção dessa utopia possível, mais a universalização</w:t>
      </w:r>
      <w:r w:rsidRPr="005F2FD6">
        <w:rPr>
          <w:rFonts w:ascii="Times New Roman" w:hAnsi="Times New Roman"/>
        </w:rPr>
        <w:t xml:space="preserve"> </w:t>
      </w:r>
      <w:r w:rsidRPr="005F2FD6">
        <w:rPr>
          <w:rFonts w:ascii="Times New Roman" w:hAnsi="Times New Roman" w:cs="Times New Roman"/>
        </w:rPr>
        <w:t>da produção e do acesso à informação, a aproximação sinérgica dos saberes</w:t>
      </w:r>
      <w:r w:rsidRPr="005F2FD6">
        <w:rPr>
          <w:rFonts w:ascii="Times New Roman" w:hAnsi="Times New Roman"/>
        </w:rPr>
        <w:t xml:space="preserve"> </w:t>
      </w:r>
      <w:r w:rsidRPr="005F2FD6">
        <w:rPr>
          <w:rFonts w:ascii="Times New Roman" w:hAnsi="Times New Roman" w:cs="Times New Roman"/>
        </w:rPr>
        <w:t>acadêmicos e tradicionais, a recuperação da degradação provocada pelas</w:t>
      </w:r>
      <w:r w:rsidRPr="005F2FD6">
        <w:rPr>
          <w:rFonts w:ascii="Times New Roman" w:hAnsi="Times New Roman"/>
        </w:rPr>
        <w:t xml:space="preserve"> </w:t>
      </w:r>
      <w:r w:rsidRPr="005F2FD6">
        <w:rPr>
          <w:rFonts w:ascii="Times New Roman" w:hAnsi="Times New Roman" w:cs="Times New Roman"/>
        </w:rPr>
        <w:t>atividades humanas e a saúde ampliada para todos (inclusive, e principalmente,</w:t>
      </w:r>
      <w:r w:rsidRPr="005F2FD6">
        <w:rPr>
          <w:rFonts w:ascii="Times New Roman" w:hAnsi="Times New Roman"/>
        </w:rPr>
        <w:t xml:space="preserve"> </w:t>
      </w:r>
      <w:r w:rsidRPr="005F2FD6">
        <w:rPr>
          <w:rFonts w:ascii="Times New Roman" w:hAnsi="Times New Roman" w:cs="Times New Roman"/>
        </w:rPr>
        <w:t>a mental) (</w:t>
      </w:r>
      <w:r w:rsidR="00B46F14" w:rsidRPr="007226B0">
        <w:rPr>
          <w:rFonts w:ascii="Times New Roman" w:hAnsi="Times New Roman" w:cs="Times New Roman"/>
        </w:rPr>
        <w:t>BRASIL</w:t>
      </w:r>
      <w:r w:rsidRPr="007226B0">
        <w:rPr>
          <w:rFonts w:ascii="Times New Roman" w:hAnsi="Times New Roman" w:cs="Times New Roman"/>
        </w:rPr>
        <w:t>, 2009, p.10).</w:t>
      </w:r>
    </w:p>
    <w:p w14:paraId="45AC7C39" w14:textId="77777777" w:rsidR="004617F8" w:rsidRDefault="004617F8" w:rsidP="00BF33C2">
      <w:pPr>
        <w:spacing w:line="240" w:lineRule="auto"/>
        <w:ind w:left="-284" w:right="-185"/>
        <w:jc w:val="both"/>
        <w:rPr>
          <w:rFonts w:ascii="Times New Roman" w:hAnsi="Times New Roman" w:cs="Times New Roman"/>
        </w:rPr>
      </w:pPr>
    </w:p>
    <w:p w14:paraId="66A1FD75" w14:textId="79A89B77" w:rsidR="00C01876" w:rsidRPr="00DA1C79" w:rsidRDefault="00C01876" w:rsidP="001154E8">
      <w:pPr>
        <w:tabs>
          <w:tab w:val="left" w:pos="426"/>
        </w:tabs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DA1C79">
        <w:rPr>
          <w:rFonts w:ascii="Times New Roman" w:hAnsi="Times New Roman"/>
          <w:sz w:val="24"/>
          <w:szCs w:val="24"/>
        </w:rPr>
        <w:t xml:space="preserve">Ao que tudo parece indicar, a Educação Ambiental tem </w:t>
      </w:r>
      <w:r w:rsidR="001154E8" w:rsidRPr="00DA1C79">
        <w:rPr>
          <w:rFonts w:ascii="Times New Roman" w:hAnsi="Times New Roman"/>
          <w:sz w:val="24"/>
          <w:szCs w:val="24"/>
        </w:rPr>
        <w:t xml:space="preserve">a </w:t>
      </w:r>
      <w:r w:rsidRPr="00DA1C79">
        <w:rPr>
          <w:rFonts w:ascii="Times New Roman" w:hAnsi="Times New Roman"/>
          <w:sz w:val="24"/>
          <w:szCs w:val="24"/>
        </w:rPr>
        <w:t>possibilidade de romper as fronteiras que impedem o desenvolvimento que contemple uma consciência harmônica, solidária e inteligente do meio</w:t>
      </w:r>
      <w:r w:rsidR="001154E8" w:rsidRPr="00DA1C79">
        <w:rPr>
          <w:rFonts w:ascii="Times New Roman" w:hAnsi="Times New Roman"/>
          <w:sz w:val="24"/>
          <w:szCs w:val="24"/>
        </w:rPr>
        <w:t xml:space="preserve"> n</w:t>
      </w:r>
      <w:r w:rsidRPr="00DA1C79">
        <w:rPr>
          <w:rFonts w:ascii="Times New Roman" w:hAnsi="Times New Roman"/>
          <w:sz w:val="24"/>
          <w:szCs w:val="24"/>
        </w:rPr>
        <w:t xml:space="preserve">o qual a espécie humana reside e </w:t>
      </w:r>
      <w:r w:rsidR="001154E8" w:rsidRPr="00DA1C79">
        <w:rPr>
          <w:rFonts w:ascii="Times New Roman" w:hAnsi="Times New Roman"/>
          <w:sz w:val="24"/>
          <w:szCs w:val="24"/>
        </w:rPr>
        <w:t xml:space="preserve">nele, geralmente, </w:t>
      </w:r>
      <w:r w:rsidRPr="00DA1C79">
        <w:rPr>
          <w:rFonts w:ascii="Times New Roman" w:hAnsi="Times New Roman"/>
          <w:sz w:val="24"/>
          <w:szCs w:val="24"/>
        </w:rPr>
        <w:t>é intensamente transformadora</w:t>
      </w:r>
      <w:r w:rsidR="001154E8" w:rsidRPr="00DA1C79">
        <w:rPr>
          <w:rFonts w:ascii="Times New Roman" w:hAnsi="Times New Roman"/>
          <w:sz w:val="24"/>
          <w:szCs w:val="24"/>
        </w:rPr>
        <w:t xml:space="preserve"> no sentido de romper com o equilíbrio ecológico</w:t>
      </w:r>
      <w:r w:rsidRPr="00DA1C79">
        <w:rPr>
          <w:rFonts w:ascii="Times New Roman" w:hAnsi="Times New Roman"/>
          <w:sz w:val="24"/>
          <w:szCs w:val="24"/>
        </w:rPr>
        <w:t xml:space="preserve">. Dito de outra forma, as fronteiras que impedem uma formação cidadã do sujeito aprendiz, na sociedade atual, em muitos casos, é uma fronteira porosa que permite a passagem de diálogos, reflexões e ações futuras para padrões de consumo e produção mais sustentáveis. </w:t>
      </w:r>
    </w:p>
    <w:p w14:paraId="48EB582E" w14:textId="77777777" w:rsidR="00A42B6A" w:rsidRDefault="00A42B6A" w:rsidP="001154E8">
      <w:pPr>
        <w:tabs>
          <w:tab w:val="left" w:pos="426"/>
        </w:tabs>
        <w:spacing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</w:p>
    <w:p w14:paraId="04F1C975" w14:textId="6884138E" w:rsidR="003712DB" w:rsidRDefault="004F7788" w:rsidP="00BF33C2">
      <w:pPr>
        <w:spacing w:after="240" w:line="240" w:lineRule="auto"/>
        <w:ind w:left="-284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Considerações </w:t>
      </w:r>
      <w:r w:rsidR="001D6DAE" w:rsidRPr="001A1AD1">
        <w:rPr>
          <w:rFonts w:ascii="Times New Roman" w:eastAsia="Times New Roman" w:hAnsi="Times New Roman" w:cs="Times New Roman"/>
          <w:b/>
          <w:sz w:val="28"/>
          <w:szCs w:val="28"/>
        </w:rPr>
        <w:t>finais</w:t>
      </w:r>
    </w:p>
    <w:p w14:paraId="2E63A0B1" w14:textId="650B373C" w:rsidR="00190BF7" w:rsidRPr="00DA1C79" w:rsidRDefault="00654C20" w:rsidP="001154E8">
      <w:pPr>
        <w:tabs>
          <w:tab w:val="left" w:pos="426"/>
        </w:tabs>
        <w:spacing w:after="240" w:line="360" w:lineRule="auto"/>
        <w:ind w:left="-284" w:right="-185" w:firstLine="710"/>
        <w:jc w:val="both"/>
        <w:rPr>
          <w:rFonts w:ascii="Times New Roman" w:hAnsi="Times New Roman"/>
          <w:sz w:val="24"/>
          <w:szCs w:val="24"/>
        </w:rPr>
      </w:pP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As novas formas de agir e de se comportar, por meio do distanciamento social presencial, </w:t>
      </w:r>
      <w:proofErr w:type="gramStart"/>
      <w:r w:rsidRPr="00DA1C79">
        <w:rPr>
          <w:rFonts w:ascii="Times New Roman" w:eastAsia="Times New Roman" w:hAnsi="Times New Roman" w:cs="Times New Roman"/>
          <w:sz w:val="24"/>
          <w:szCs w:val="24"/>
        </w:rPr>
        <w:t>desencadeou</w:t>
      </w:r>
      <w:proofErr w:type="gramEnd"/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3AC" w:rsidRPr="00DA1C79">
        <w:rPr>
          <w:rFonts w:ascii="Times New Roman" w:eastAsia="Times New Roman" w:hAnsi="Times New Roman" w:cs="Times New Roman"/>
          <w:sz w:val="24"/>
          <w:szCs w:val="24"/>
        </w:rPr>
        <w:t xml:space="preserve">novas formas de 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>perceber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 e se relacionar com o meio ambiente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 xml:space="preserve"> e com as pessoas que dele fazem parte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. O entendimento de que 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 não existe somente para servir</w:t>
      </w:r>
      <w:r w:rsidR="00BD03AC" w:rsidRPr="00DA1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 xml:space="preserve">à espécie humana </w:t>
      </w:r>
      <w:r w:rsidR="00BD03AC" w:rsidRPr="00DA1C79">
        <w:rPr>
          <w:rFonts w:ascii="Times New Roman" w:eastAsia="Times New Roman" w:hAnsi="Times New Roman" w:cs="Times New Roman"/>
          <w:sz w:val="24"/>
          <w:szCs w:val="24"/>
        </w:rPr>
        <w:t>ganhou novos contornos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>. O que seria tão almejado</w:t>
      </w:r>
      <w:r w:rsidR="004617F8" w:rsidRPr="00DA1C79">
        <w:rPr>
          <w:rFonts w:ascii="Times New Roman" w:eastAsia="Times New Roman" w:hAnsi="Times New Roman" w:cs="Times New Roman"/>
          <w:sz w:val="24"/>
          <w:szCs w:val="24"/>
        </w:rPr>
        <w:t xml:space="preserve"> pelas entidades 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>ambientalistas</w:t>
      </w:r>
      <w:r w:rsidR="004617F8" w:rsidRPr="00DA1C79">
        <w:rPr>
          <w:rFonts w:ascii="Times New Roman" w:eastAsia="Times New Roman" w:hAnsi="Times New Roman" w:cs="Times New Roman"/>
          <w:sz w:val="24"/>
          <w:szCs w:val="24"/>
        </w:rPr>
        <w:t xml:space="preserve"> competentes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 xml:space="preserve">formadas por cientistas e demais </w:t>
      </w:r>
      <w:r w:rsidR="00532249" w:rsidRPr="00DA1C79">
        <w:rPr>
          <w:rFonts w:ascii="Times New Roman" w:eastAsia="Times New Roman" w:hAnsi="Times New Roman" w:cs="Times New Roman"/>
          <w:sz w:val="24"/>
          <w:szCs w:val="24"/>
        </w:rPr>
        <w:t>cidadãos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 xml:space="preserve"> e cidadãs </w:t>
      </w:r>
      <w:r w:rsidR="00D10E54" w:rsidRPr="00DA1C79">
        <w:rPr>
          <w:rFonts w:ascii="Times New Roman" w:eastAsia="Times New Roman" w:hAnsi="Times New Roman" w:cs="Times New Roman"/>
          <w:sz w:val="24"/>
          <w:szCs w:val="24"/>
        </w:rPr>
        <w:t>críticos e reflexivos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 ganhou paulatinamente êxito e mostrou sinais de recuperação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 xml:space="preserve"> frente a dominância do crescimento econômico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Nesse sentido, </w:t>
      </w:r>
      <w:r w:rsidR="00D10E5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10E54" w:rsidRPr="00DA1C79">
        <w:rPr>
          <w:rFonts w:ascii="Times New Roman" w:eastAsia="Times New Roman" w:hAnsi="Times New Roman" w:cs="Times New Roman"/>
          <w:sz w:val="24"/>
          <w:szCs w:val="24"/>
        </w:rPr>
        <w:t>formação de profes</w:t>
      </w:r>
      <w:r w:rsidR="001A1AD1" w:rsidRPr="00DA1C79">
        <w:rPr>
          <w:rFonts w:ascii="Times New Roman" w:eastAsia="Times New Roman" w:hAnsi="Times New Roman" w:cs="Times New Roman"/>
          <w:sz w:val="24"/>
          <w:szCs w:val="24"/>
        </w:rPr>
        <w:t>sores tem muito a contribuir para</w:t>
      </w:r>
      <w:r w:rsidR="00D10E54" w:rsidRPr="00DA1C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>a inserção</w:t>
      </w:r>
      <w:r w:rsidR="00D10E54" w:rsidRPr="00DA1C7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DA1C79">
        <w:rPr>
          <w:rFonts w:ascii="Times New Roman" w:eastAsia="Times New Roman" w:hAnsi="Times New Roman" w:cs="Times New Roman"/>
          <w:sz w:val="24"/>
          <w:szCs w:val="24"/>
        </w:rPr>
        <w:t xml:space="preserve">novas formas de </w:t>
      </w:r>
      <w:r w:rsidR="00D10E54" w:rsidRPr="00DA1C79">
        <w:rPr>
          <w:rFonts w:ascii="Times New Roman" w:eastAsia="Times New Roman" w:hAnsi="Times New Roman" w:cs="Times New Roman"/>
          <w:sz w:val="24"/>
          <w:szCs w:val="24"/>
        </w:rPr>
        <w:t xml:space="preserve">ensinar e aprender aliadas a noções epistemológicas e didáticas nesse momento pandêmico e </w:t>
      </w:r>
      <w:r w:rsidR="000B61CE" w:rsidRPr="00DA1C79">
        <w:rPr>
          <w:rFonts w:ascii="Times New Roman" w:eastAsia="Times New Roman" w:hAnsi="Times New Roman" w:cs="Times New Roman"/>
          <w:sz w:val="24"/>
          <w:szCs w:val="24"/>
        </w:rPr>
        <w:t xml:space="preserve">em um futuro </w:t>
      </w:r>
      <w:r w:rsidR="00D10E54" w:rsidRPr="00DA1C79">
        <w:rPr>
          <w:rFonts w:ascii="Times New Roman" w:eastAsia="Times New Roman" w:hAnsi="Times New Roman" w:cs="Times New Roman"/>
          <w:sz w:val="24"/>
          <w:szCs w:val="24"/>
        </w:rPr>
        <w:t>pós-pandêmico</w:t>
      </w:r>
      <w:r w:rsidR="00D10E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BF7" w:rsidRPr="00DA1C79">
        <w:rPr>
          <w:rFonts w:ascii="Times New Roman" w:hAnsi="Times New Roman"/>
          <w:sz w:val="24"/>
          <w:szCs w:val="24"/>
        </w:rPr>
        <w:t>Que</w:t>
      </w:r>
      <w:r w:rsidR="001A1AD1" w:rsidRPr="00DA1C79">
        <w:rPr>
          <w:rFonts w:ascii="Times New Roman" w:hAnsi="Times New Roman"/>
          <w:sz w:val="24"/>
          <w:szCs w:val="24"/>
        </w:rPr>
        <w:t xml:space="preserve"> </w:t>
      </w:r>
      <w:r w:rsidR="00D10E54" w:rsidRPr="00DA1C79">
        <w:rPr>
          <w:rFonts w:ascii="Times New Roman" w:hAnsi="Times New Roman"/>
          <w:sz w:val="24"/>
          <w:szCs w:val="24"/>
        </w:rPr>
        <w:t>esse referido momento, i</w:t>
      </w:r>
      <w:bookmarkStart w:id="0" w:name="_GoBack"/>
      <w:bookmarkEnd w:id="0"/>
      <w:r w:rsidR="00D10E54" w:rsidRPr="00DA1C79">
        <w:rPr>
          <w:rFonts w:ascii="Times New Roman" w:hAnsi="Times New Roman"/>
          <w:sz w:val="24"/>
          <w:szCs w:val="24"/>
        </w:rPr>
        <w:t xml:space="preserve">ncerto, </w:t>
      </w:r>
      <w:r w:rsidR="00190BF7" w:rsidRPr="00DA1C79">
        <w:rPr>
          <w:rFonts w:ascii="Times New Roman" w:hAnsi="Times New Roman"/>
          <w:sz w:val="24"/>
          <w:szCs w:val="24"/>
        </w:rPr>
        <w:t xml:space="preserve">de olhares atentos </w:t>
      </w:r>
      <w:r w:rsidR="000B61CE" w:rsidRPr="00DA1C79">
        <w:rPr>
          <w:rFonts w:ascii="Times New Roman" w:hAnsi="Times New Roman"/>
          <w:sz w:val="24"/>
          <w:szCs w:val="24"/>
        </w:rPr>
        <w:t>às</w:t>
      </w:r>
      <w:r w:rsidR="00190BF7" w:rsidRPr="00DA1C79">
        <w:rPr>
          <w:rFonts w:ascii="Times New Roman" w:hAnsi="Times New Roman"/>
          <w:sz w:val="24"/>
          <w:szCs w:val="24"/>
        </w:rPr>
        <w:t xml:space="preserve"> mud</w:t>
      </w:r>
      <w:r w:rsidR="00D10E54" w:rsidRPr="00DA1C79">
        <w:rPr>
          <w:rFonts w:ascii="Times New Roman" w:hAnsi="Times New Roman"/>
          <w:sz w:val="24"/>
          <w:szCs w:val="24"/>
        </w:rPr>
        <w:t>anças características que lhe são associadas</w:t>
      </w:r>
      <w:r w:rsidR="00190BF7" w:rsidRPr="00DA1C79">
        <w:rPr>
          <w:rFonts w:ascii="Times New Roman" w:hAnsi="Times New Roman"/>
          <w:sz w:val="24"/>
          <w:szCs w:val="24"/>
        </w:rPr>
        <w:t xml:space="preserve">, não sirva como barreira que impeça mudanças do tido como “normal”, danosos </w:t>
      </w:r>
      <w:r w:rsidR="000B61CE" w:rsidRPr="00DA1C79">
        <w:rPr>
          <w:rFonts w:ascii="Times New Roman" w:hAnsi="Times New Roman"/>
          <w:sz w:val="24"/>
          <w:szCs w:val="24"/>
        </w:rPr>
        <w:t xml:space="preserve">à proteção </w:t>
      </w:r>
      <w:r w:rsidR="00190BF7" w:rsidRPr="00DA1C79">
        <w:rPr>
          <w:rFonts w:ascii="Times New Roman" w:hAnsi="Times New Roman"/>
          <w:sz w:val="24"/>
          <w:szCs w:val="24"/>
        </w:rPr>
        <w:t>aos diferentes habitats naturais</w:t>
      </w:r>
      <w:r w:rsidR="000B61CE" w:rsidRPr="00DA1C79">
        <w:rPr>
          <w:rFonts w:ascii="Times New Roman" w:hAnsi="Times New Roman"/>
          <w:sz w:val="24"/>
          <w:szCs w:val="24"/>
        </w:rPr>
        <w:t xml:space="preserve"> e </w:t>
      </w:r>
      <w:r w:rsidR="00F632D9" w:rsidRPr="00DA1C79">
        <w:rPr>
          <w:rFonts w:ascii="Times New Roman" w:hAnsi="Times New Roman"/>
          <w:sz w:val="24"/>
          <w:szCs w:val="24"/>
        </w:rPr>
        <w:t>neles as necessárias teias alimentares</w:t>
      </w:r>
      <w:r w:rsidR="00190BF7" w:rsidRPr="00DA1C79">
        <w:rPr>
          <w:rFonts w:ascii="Times New Roman" w:hAnsi="Times New Roman"/>
          <w:sz w:val="24"/>
          <w:szCs w:val="24"/>
        </w:rPr>
        <w:t>.</w:t>
      </w:r>
      <w:r w:rsidR="00190BF7" w:rsidRPr="005F2FD6">
        <w:rPr>
          <w:rFonts w:ascii="Times New Roman" w:hAnsi="Times New Roman"/>
          <w:sz w:val="24"/>
          <w:szCs w:val="24"/>
        </w:rPr>
        <w:t xml:space="preserve"> </w:t>
      </w:r>
      <w:r w:rsidR="00190BF7" w:rsidRPr="00DA1C79">
        <w:rPr>
          <w:rFonts w:ascii="Times New Roman" w:hAnsi="Times New Roman"/>
          <w:sz w:val="24"/>
          <w:szCs w:val="24"/>
        </w:rPr>
        <w:t xml:space="preserve">Não obstante, que seja o sustentáculo da união de </w:t>
      </w:r>
      <w:proofErr w:type="gramStart"/>
      <w:r w:rsidR="00190BF7" w:rsidRPr="00DA1C79">
        <w:rPr>
          <w:rFonts w:ascii="Times New Roman" w:hAnsi="Times New Roman"/>
          <w:sz w:val="24"/>
          <w:szCs w:val="24"/>
        </w:rPr>
        <w:t>saberes acadêmicos e tradicionais,</w:t>
      </w:r>
      <w:proofErr w:type="gramEnd"/>
      <w:r w:rsidR="00190BF7" w:rsidRPr="00DA1C79">
        <w:rPr>
          <w:rFonts w:ascii="Times New Roman" w:hAnsi="Times New Roman"/>
          <w:sz w:val="24"/>
          <w:szCs w:val="24"/>
        </w:rPr>
        <w:t xml:space="preserve"> </w:t>
      </w:r>
      <w:r w:rsidR="00C44F2D" w:rsidRPr="00DA1C79">
        <w:rPr>
          <w:rFonts w:ascii="Times New Roman" w:hAnsi="Times New Roman"/>
          <w:sz w:val="24"/>
          <w:szCs w:val="24"/>
        </w:rPr>
        <w:t xml:space="preserve">de </w:t>
      </w:r>
      <w:r w:rsidR="00190BF7" w:rsidRPr="00DA1C79">
        <w:rPr>
          <w:rFonts w:ascii="Times New Roman" w:hAnsi="Times New Roman"/>
          <w:sz w:val="24"/>
          <w:szCs w:val="24"/>
        </w:rPr>
        <w:t xml:space="preserve">empresas e projetos sustentáveis e, ainda mais, </w:t>
      </w:r>
      <w:r w:rsidR="00C44F2D" w:rsidRPr="00DA1C79">
        <w:rPr>
          <w:rFonts w:ascii="Times New Roman" w:hAnsi="Times New Roman"/>
          <w:sz w:val="24"/>
          <w:szCs w:val="24"/>
        </w:rPr>
        <w:t xml:space="preserve">que </w:t>
      </w:r>
      <w:r w:rsidR="00F632D9" w:rsidRPr="00DA1C79">
        <w:rPr>
          <w:rFonts w:ascii="Times New Roman" w:hAnsi="Times New Roman"/>
          <w:sz w:val="24"/>
          <w:szCs w:val="24"/>
        </w:rPr>
        <w:t xml:space="preserve">motive </w:t>
      </w:r>
      <w:r w:rsidR="00190BF7" w:rsidRPr="00DA1C79">
        <w:rPr>
          <w:rFonts w:ascii="Times New Roman" w:hAnsi="Times New Roman"/>
          <w:sz w:val="24"/>
          <w:szCs w:val="24"/>
        </w:rPr>
        <w:t xml:space="preserve">professores </w:t>
      </w:r>
      <w:r w:rsidR="00F632D9" w:rsidRPr="00DA1C79">
        <w:rPr>
          <w:rFonts w:ascii="Times New Roman" w:hAnsi="Times New Roman"/>
          <w:sz w:val="24"/>
          <w:szCs w:val="24"/>
        </w:rPr>
        <w:t>e professoras a desenvolverem junto com seus alunos e alunas</w:t>
      </w:r>
      <w:r w:rsidR="00190BF7" w:rsidRPr="00DA1C79">
        <w:rPr>
          <w:rFonts w:ascii="Times New Roman" w:hAnsi="Times New Roman"/>
          <w:sz w:val="24"/>
          <w:szCs w:val="24"/>
        </w:rPr>
        <w:t xml:space="preserve"> pesquisa </w:t>
      </w:r>
      <w:r w:rsidR="00F632D9" w:rsidRPr="00DA1C79">
        <w:rPr>
          <w:rFonts w:ascii="Times New Roman" w:hAnsi="Times New Roman"/>
          <w:sz w:val="24"/>
          <w:szCs w:val="24"/>
        </w:rPr>
        <w:t xml:space="preserve">que demonstrem que é possível a </w:t>
      </w:r>
      <w:r w:rsidR="00190BF7" w:rsidRPr="00DA1C79">
        <w:rPr>
          <w:rFonts w:ascii="Times New Roman" w:hAnsi="Times New Roman"/>
          <w:sz w:val="24"/>
          <w:szCs w:val="24"/>
        </w:rPr>
        <w:t xml:space="preserve">construção de uma era planetária sustentável, ecologicamente </w:t>
      </w:r>
      <w:r w:rsidR="00F632D9" w:rsidRPr="00DA1C79">
        <w:rPr>
          <w:rFonts w:ascii="Times New Roman" w:hAnsi="Times New Roman"/>
          <w:sz w:val="24"/>
          <w:szCs w:val="24"/>
        </w:rPr>
        <w:t>conduzida</w:t>
      </w:r>
      <w:r w:rsidR="00190BF7" w:rsidRPr="00DA1C79">
        <w:rPr>
          <w:rFonts w:ascii="Times New Roman" w:hAnsi="Times New Roman"/>
          <w:sz w:val="24"/>
          <w:szCs w:val="24"/>
        </w:rPr>
        <w:t xml:space="preserve"> de acordo com as possibilidades e limites locais</w:t>
      </w:r>
      <w:r w:rsidR="00F632D9" w:rsidRPr="00DA1C79">
        <w:rPr>
          <w:rFonts w:ascii="Times New Roman" w:hAnsi="Times New Roman"/>
          <w:sz w:val="24"/>
          <w:szCs w:val="24"/>
        </w:rPr>
        <w:t>, sem se perder a relação com o global</w:t>
      </w:r>
      <w:r w:rsidR="00190BF7" w:rsidRPr="00DA1C79">
        <w:rPr>
          <w:rFonts w:ascii="Times New Roman" w:hAnsi="Times New Roman"/>
          <w:sz w:val="24"/>
          <w:szCs w:val="24"/>
        </w:rPr>
        <w:t>.</w:t>
      </w:r>
    </w:p>
    <w:p w14:paraId="0CFFA725" w14:textId="143994C7" w:rsidR="001D6DAE" w:rsidRDefault="001D6DAE" w:rsidP="00BF33C2">
      <w:pPr>
        <w:spacing w:after="240" w:line="240" w:lineRule="auto"/>
        <w:ind w:left="-284"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E">
        <w:rPr>
          <w:rFonts w:ascii="Times New Roman" w:eastAsia="Times New Roman" w:hAnsi="Times New Roman" w:cs="Times New Roman"/>
          <w:b/>
          <w:sz w:val="28"/>
          <w:szCs w:val="28"/>
        </w:rPr>
        <w:t xml:space="preserve">Referências </w:t>
      </w:r>
    </w:p>
    <w:p w14:paraId="34EED0FC" w14:textId="7F1FF293" w:rsidR="00C604A6" w:rsidRPr="00EE310B" w:rsidRDefault="00C604A6" w:rsidP="007226B0">
      <w:pPr>
        <w:spacing w:line="240" w:lineRule="auto"/>
        <w:ind w:left="-284" w:right="-185"/>
        <w:jc w:val="both"/>
        <w:rPr>
          <w:rFonts w:ascii="Times New Roman" w:hAnsi="Times New Roman" w:cs="Times New Roman"/>
          <w:sz w:val="24"/>
          <w:szCs w:val="24"/>
        </w:rPr>
      </w:pPr>
      <w:r w:rsidRPr="00EE310B">
        <w:rPr>
          <w:rFonts w:ascii="Times New Roman" w:hAnsi="Times New Roman" w:cs="Times New Roman"/>
          <w:sz w:val="24"/>
          <w:szCs w:val="24"/>
        </w:rPr>
        <w:t>BRASIL. Ministério do Meio Ambiente, dos Recurso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310B">
        <w:rPr>
          <w:rFonts w:ascii="Times New Roman" w:hAnsi="Times New Roman" w:cs="Times New Roman"/>
          <w:sz w:val="24"/>
          <w:szCs w:val="24"/>
        </w:rPr>
        <w:t xml:space="preserve"> Hídricos e da Amazônia Legal/Mini</w:t>
      </w:r>
      <w:r w:rsidR="00E92E23">
        <w:rPr>
          <w:rFonts w:ascii="Times New Roman" w:hAnsi="Times New Roman" w:cs="Times New Roman"/>
          <w:sz w:val="24"/>
          <w:szCs w:val="24"/>
        </w:rPr>
        <w:t>stério da Educação</w:t>
      </w:r>
      <w:r w:rsidRPr="00EE310B">
        <w:rPr>
          <w:rFonts w:ascii="Times New Roman" w:hAnsi="Times New Roman" w:cs="Times New Roman"/>
          <w:sz w:val="24"/>
          <w:szCs w:val="24"/>
        </w:rPr>
        <w:t xml:space="preserve">. </w:t>
      </w:r>
      <w:r w:rsidRPr="00EE310B">
        <w:rPr>
          <w:rFonts w:ascii="Times New Roman" w:hAnsi="Times New Roman" w:cs="Times New Roman"/>
          <w:b/>
          <w:sz w:val="24"/>
          <w:szCs w:val="24"/>
        </w:rPr>
        <w:t>I Conferência Nacional de Educação Ambiental.</w:t>
      </w:r>
      <w:r w:rsidRPr="00EE310B">
        <w:rPr>
          <w:rFonts w:ascii="Times New Roman" w:hAnsi="Times New Roman" w:cs="Times New Roman"/>
          <w:sz w:val="24"/>
          <w:szCs w:val="24"/>
        </w:rPr>
        <w:t xml:space="preserve"> </w:t>
      </w:r>
      <w:r w:rsidRPr="00EE310B">
        <w:rPr>
          <w:rFonts w:ascii="Times New Roman" w:hAnsi="Times New Roman" w:cs="Times New Roman"/>
          <w:b/>
          <w:sz w:val="24"/>
          <w:szCs w:val="24"/>
        </w:rPr>
        <w:t>Declaração de Brasília para a educação Ambiental.</w:t>
      </w:r>
      <w:r>
        <w:rPr>
          <w:rFonts w:ascii="Times New Roman" w:hAnsi="Times New Roman" w:cs="Times New Roman"/>
          <w:sz w:val="24"/>
          <w:szCs w:val="24"/>
        </w:rPr>
        <w:t xml:space="preserve"> Brasília</w:t>
      </w:r>
      <w:r w:rsidRPr="00EE310B">
        <w:rPr>
          <w:rFonts w:ascii="Times New Roman" w:hAnsi="Times New Roman" w:cs="Times New Roman"/>
          <w:sz w:val="24"/>
          <w:szCs w:val="24"/>
        </w:rPr>
        <w:t>–DF</w:t>
      </w:r>
      <w:r>
        <w:rPr>
          <w:rFonts w:ascii="Times New Roman" w:hAnsi="Times New Roman" w:cs="Times New Roman"/>
          <w:sz w:val="24"/>
          <w:szCs w:val="24"/>
        </w:rPr>
        <w:t>: MMA/MED, 1998. Disponível em: &lt;</w:t>
      </w:r>
      <w:proofErr w:type="gramStart"/>
      <w:r w:rsidRPr="00C604A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604A6">
        <w:rPr>
          <w:rFonts w:ascii="Times New Roman" w:hAnsi="Times New Roman" w:cs="Times New Roman"/>
          <w:sz w:val="24"/>
          <w:szCs w:val="24"/>
        </w:rPr>
        <w:t>://</w:t>
      </w:r>
      <w:hyperlink r:id="rId8" w:history="1">
        <w:r w:rsidRPr="00C604A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www.mma.gov.br/estruturas/educamb/arquivos/</w:t>
        </w:r>
      </w:hyperlink>
      <w:r w:rsidRPr="00C604A6">
        <w:rPr>
          <w:rFonts w:ascii="Times New Roman" w:hAnsi="Times New Roman" w:cs="Times New Roman"/>
          <w:sz w:val="24"/>
          <w:szCs w:val="24"/>
        </w:rPr>
        <w:t xml:space="preserve">dif_matizes.pdf&gt;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310B">
        <w:rPr>
          <w:rFonts w:ascii="Times New Roman" w:hAnsi="Times New Roman" w:cs="Times New Roman"/>
          <w:sz w:val="24"/>
          <w:szCs w:val="24"/>
        </w:rPr>
        <w:t>cesso em: 26 de Junho de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6FE19" w14:textId="77777777" w:rsidR="00C604A6" w:rsidRPr="001D6DAE" w:rsidRDefault="00C604A6" w:rsidP="007226B0">
      <w:pPr>
        <w:spacing w:line="240" w:lineRule="auto"/>
        <w:ind w:left="-284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83F3C" w14:textId="0C977E43" w:rsidR="00190BF7" w:rsidRPr="00E954F3" w:rsidRDefault="00190BF7" w:rsidP="007226B0">
      <w:pPr>
        <w:spacing w:line="240" w:lineRule="auto"/>
        <w:ind w:left="-284" w:right="-185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E954F3">
        <w:rPr>
          <w:rFonts w:ascii="Times New Roman" w:hAnsi="Times New Roman"/>
          <w:color w:val="000000"/>
          <w:sz w:val="24"/>
          <w:szCs w:val="24"/>
        </w:rPr>
        <w:t xml:space="preserve">JACOBI, P. </w:t>
      </w:r>
      <w:r w:rsidRPr="0025654A">
        <w:rPr>
          <w:rFonts w:ascii="Times New Roman" w:hAnsi="Times New Roman"/>
          <w:iCs/>
          <w:color w:val="000000"/>
          <w:sz w:val="24"/>
          <w:szCs w:val="24"/>
        </w:rPr>
        <w:t>Educação Ambiental, Cidadania e Sustentabilidade</w:t>
      </w:r>
      <w:r w:rsidRPr="002B2E3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E95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04A6">
        <w:rPr>
          <w:rFonts w:ascii="Times New Roman" w:hAnsi="Times New Roman"/>
          <w:b/>
          <w:bCs/>
          <w:iCs/>
          <w:color w:val="000000"/>
          <w:sz w:val="24"/>
          <w:szCs w:val="24"/>
        </w:rPr>
        <w:t>Revista Cadernos de Pesquisa</w:t>
      </w:r>
      <w:r w:rsidRPr="00C604A6">
        <w:rPr>
          <w:rFonts w:ascii="Times New Roman" w:hAnsi="Times New Roman"/>
          <w:color w:val="000000"/>
          <w:sz w:val="24"/>
          <w:szCs w:val="24"/>
        </w:rPr>
        <w:t>,</w:t>
      </w:r>
      <w:r w:rsidRPr="00E954F3">
        <w:rPr>
          <w:rFonts w:ascii="Times New Roman" w:hAnsi="Times New Roman"/>
          <w:color w:val="000000"/>
          <w:sz w:val="24"/>
          <w:szCs w:val="24"/>
        </w:rPr>
        <w:t xml:space="preserve"> n. 118, p. 189-205, março. 2003. Disponível em: &lt;http://www.scielo.br/pdf/cp/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4F3">
        <w:rPr>
          <w:rFonts w:ascii="Times New Roman" w:hAnsi="Times New Roman"/>
          <w:color w:val="000000"/>
          <w:sz w:val="24"/>
          <w:szCs w:val="24"/>
        </w:rPr>
        <w:t>n118/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4F3">
        <w:rPr>
          <w:rFonts w:ascii="Times New Roman" w:hAnsi="Times New Roman"/>
          <w:color w:val="000000"/>
          <w:sz w:val="24"/>
          <w:szCs w:val="24"/>
        </w:rPr>
        <w:t>16834.pdf&gt;</w:t>
      </w:r>
      <w:r>
        <w:rPr>
          <w:rFonts w:ascii="Times New Roman" w:hAnsi="Times New Roman"/>
          <w:color w:val="000000"/>
          <w:sz w:val="24"/>
          <w:szCs w:val="24"/>
        </w:rPr>
        <w:t>. Acesso em: 27 jun. 2020</w:t>
      </w:r>
      <w:r w:rsidRPr="00E954F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8FE8D4F" w14:textId="77777777" w:rsidR="00190BF7" w:rsidRPr="00E954F3" w:rsidRDefault="00190BF7" w:rsidP="007226B0">
      <w:pPr>
        <w:spacing w:line="240" w:lineRule="auto"/>
        <w:ind w:left="-284" w:right="-18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7FBF20" w14:textId="0E883FB2" w:rsidR="00190BF7" w:rsidRDefault="00190BF7" w:rsidP="007226B0">
      <w:pPr>
        <w:spacing w:line="240" w:lineRule="auto"/>
        <w:ind w:left="-284" w:right="-185"/>
        <w:jc w:val="both"/>
        <w:rPr>
          <w:rFonts w:ascii="Times New Roman" w:hAnsi="Times New Roman"/>
          <w:sz w:val="24"/>
          <w:szCs w:val="24"/>
        </w:rPr>
      </w:pPr>
      <w:r w:rsidRPr="00E954F3">
        <w:rPr>
          <w:rFonts w:ascii="Times New Roman" w:hAnsi="Times New Roman"/>
          <w:color w:val="000000"/>
          <w:sz w:val="24"/>
          <w:szCs w:val="24"/>
        </w:rPr>
        <w:t xml:space="preserve">RAMOS, V. D. e. A; PORTELLA, M. O. </w:t>
      </w:r>
      <w:r w:rsidRPr="0025654A">
        <w:rPr>
          <w:rFonts w:ascii="Times New Roman" w:hAnsi="Times New Roman"/>
          <w:iCs/>
          <w:color w:val="000000"/>
          <w:sz w:val="24"/>
          <w:szCs w:val="24"/>
        </w:rPr>
        <w:t>Educação Ambiental Efetiva: A Relação do Homem com a Natureza e a Necessária Mudança de Atitudes e de Valores Éticos e Morais</w:t>
      </w:r>
      <w:r w:rsidRPr="002B2E3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E95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04A6">
        <w:rPr>
          <w:rFonts w:ascii="Times New Roman" w:hAnsi="Times New Roman"/>
          <w:b/>
          <w:bCs/>
          <w:iCs/>
          <w:sz w:val="24"/>
          <w:szCs w:val="24"/>
        </w:rPr>
        <w:t>Cadernos de Pesquisa Interdisciplinar em Ciências Humanas</w:t>
      </w:r>
      <w:r w:rsidRPr="00E954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E954F3">
        <w:rPr>
          <w:rFonts w:ascii="Times New Roman" w:hAnsi="Times New Roman"/>
          <w:sz w:val="24"/>
          <w:szCs w:val="24"/>
        </w:rPr>
        <w:t xml:space="preserve">. 17 </w:t>
      </w:r>
      <w:r>
        <w:rPr>
          <w:rFonts w:ascii="Times New Roman" w:hAnsi="Times New Roman"/>
          <w:sz w:val="24"/>
          <w:szCs w:val="24"/>
        </w:rPr>
        <w:t>n</w:t>
      </w:r>
      <w:r w:rsidRPr="00E954F3">
        <w:rPr>
          <w:rFonts w:ascii="Times New Roman" w:hAnsi="Times New Roman"/>
          <w:sz w:val="24"/>
          <w:szCs w:val="24"/>
        </w:rPr>
        <w:t xml:space="preserve">. 110, jan./jun. 2016. </w:t>
      </w:r>
      <w:r>
        <w:rPr>
          <w:rFonts w:ascii="Times New Roman" w:hAnsi="Times New Roman"/>
          <w:sz w:val="24"/>
          <w:szCs w:val="24"/>
        </w:rPr>
        <w:t xml:space="preserve">Disponível em: </w:t>
      </w:r>
      <w:r w:rsidRPr="00190BF7">
        <w:rPr>
          <w:rFonts w:ascii="Times New Roman" w:hAnsi="Times New Roman"/>
          <w:sz w:val="24"/>
          <w:szCs w:val="24"/>
        </w:rPr>
        <w:t>&lt;</w:t>
      </w:r>
      <w:hyperlink r:id="rId9" w:history="1">
        <w:r w:rsidRPr="00190BF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https://periodicos.ufsc.br/index.php/cadernosde pesquisa/article/ viewFile/ 1984-8951. 2016v17n 110p27/pdf</w:t>
        </w:r>
      </w:hyperlink>
      <w:r w:rsidRPr="00190BF7">
        <w:rPr>
          <w:rFonts w:ascii="Times New Roman" w:hAnsi="Times New Roman"/>
          <w:sz w:val="24"/>
          <w:szCs w:val="24"/>
        </w:rPr>
        <w:t xml:space="preserve">&gt;. Acesso em: 27 jun. 2020. </w:t>
      </w:r>
    </w:p>
    <w:p w14:paraId="3FEC3EE3" w14:textId="77777777" w:rsidR="001A1AD1" w:rsidRPr="00190BF7" w:rsidRDefault="001A1AD1" w:rsidP="007226B0">
      <w:pPr>
        <w:spacing w:line="240" w:lineRule="auto"/>
        <w:ind w:left="-284" w:right="-185"/>
        <w:jc w:val="both"/>
        <w:rPr>
          <w:rFonts w:ascii="Times New Roman" w:hAnsi="Times New Roman"/>
          <w:sz w:val="24"/>
          <w:szCs w:val="24"/>
        </w:rPr>
      </w:pPr>
    </w:p>
    <w:p w14:paraId="10D5503D" w14:textId="53C96221" w:rsidR="00A42B6A" w:rsidRDefault="00190BF7" w:rsidP="007226B0">
      <w:pPr>
        <w:spacing w:line="240" w:lineRule="auto"/>
        <w:ind w:left="-284" w:right="-185"/>
        <w:jc w:val="both"/>
        <w:rPr>
          <w:rFonts w:ascii="Times New Roman" w:hAnsi="Times New Roman"/>
          <w:sz w:val="24"/>
          <w:szCs w:val="24"/>
        </w:rPr>
      </w:pPr>
      <w:r w:rsidRPr="00E954F3">
        <w:rPr>
          <w:rFonts w:ascii="Times New Roman" w:hAnsi="Times New Roman"/>
          <w:color w:val="000000"/>
          <w:sz w:val="24"/>
          <w:szCs w:val="24"/>
        </w:rPr>
        <w:t xml:space="preserve">SAUVÉ, L. </w:t>
      </w:r>
      <w:r w:rsidRPr="0025654A">
        <w:rPr>
          <w:rFonts w:ascii="Times New Roman" w:hAnsi="Times New Roman"/>
          <w:iCs/>
          <w:color w:val="000000"/>
          <w:sz w:val="24"/>
          <w:szCs w:val="24"/>
        </w:rPr>
        <w:t>Educação Ambiental: Possibilidades e Limitações</w:t>
      </w:r>
      <w:r w:rsidRPr="002B2E3D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E95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2949">
        <w:rPr>
          <w:rFonts w:ascii="Times New Roman" w:hAnsi="Times New Roman"/>
          <w:bCs/>
          <w:color w:val="000000"/>
          <w:sz w:val="24"/>
          <w:szCs w:val="24"/>
        </w:rPr>
        <w:t xml:space="preserve">Revista </w:t>
      </w:r>
      <w:r w:rsidRPr="00BC2949">
        <w:rPr>
          <w:rFonts w:ascii="Times New Roman" w:hAnsi="Times New Roman"/>
          <w:bCs/>
          <w:sz w:val="24"/>
          <w:szCs w:val="24"/>
        </w:rPr>
        <w:t>Educação e Pesquisa</w:t>
      </w:r>
      <w:r w:rsidR="00BC2949">
        <w:rPr>
          <w:rFonts w:ascii="Times New Roman" w:hAnsi="Times New Roman"/>
          <w:sz w:val="24"/>
          <w:szCs w:val="24"/>
        </w:rPr>
        <w:t>.</w:t>
      </w:r>
      <w:r w:rsidRPr="00E954F3">
        <w:rPr>
          <w:rFonts w:ascii="Times New Roman" w:hAnsi="Times New Roman"/>
          <w:sz w:val="24"/>
          <w:szCs w:val="24"/>
        </w:rPr>
        <w:t xml:space="preserve"> São Paulo, v. 31, n. 2, p. 317-322, maio/ago. 2005. Disponível em: &lt;</w:t>
      </w:r>
      <w:r w:rsidRPr="00C604A6">
        <w:rPr>
          <w:rFonts w:ascii="Times New Roman" w:hAnsi="Times New Roman"/>
          <w:sz w:val="24"/>
          <w:szCs w:val="24"/>
        </w:rPr>
        <w:t>http://</w:t>
      </w:r>
      <w:hyperlink r:id="rId10" w:history="1">
        <w:r w:rsidR="00C604A6" w:rsidRPr="00C604A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www.foar</w:t>
        </w:r>
      </w:hyperlink>
      <w:r w:rsidRPr="00C604A6">
        <w:rPr>
          <w:rFonts w:ascii="Times New Roman" w:hAnsi="Times New Roman"/>
          <w:sz w:val="24"/>
          <w:szCs w:val="24"/>
        </w:rPr>
        <w:t>.unesp.</w:t>
      </w:r>
      <w:r w:rsidR="00C604A6" w:rsidRPr="00C604A6">
        <w:rPr>
          <w:rFonts w:ascii="Times New Roman" w:hAnsi="Times New Roman"/>
          <w:sz w:val="24"/>
          <w:szCs w:val="24"/>
        </w:rPr>
        <w:t xml:space="preserve"> </w:t>
      </w:r>
      <w:r w:rsidRPr="00C604A6">
        <w:rPr>
          <w:rFonts w:ascii="Times New Roman" w:hAnsi="Times New Roman"/>
          <w:sz w:val="24"/>
          <w:szCs w:val="24"/>
        </w:rPr>
        <w:t xml:space="preserve">br/Home/projetoviverbem/sauve-ea-possibilidades-limitacoes-meio-ambiente---tipos.pdf&gt;. Acesso em: 27 jun. 2020. </w:t>
      </w:r>
    </w:p>
    <w:p w14:paraId="6273ECF4" w14:textId="77777777" w:rsidR="00A42B6A" w:rsidRDefault="00A42B6A" w:rsidP="007226B0">
      <w:pPr>
        <w:spacing w:line="240" w:lineRule="auto"/>
        <w:ind w:left="-284" w:right="-185"/>
        <w:jc w:val="both"/>
        <w:rPr>
          <w:rFonts w:ascii="Times New Roman" w:hAnsi="Times New Roman"/>
          <w:sz w:val="24"/>
          <w:szCs w:val="24"/>
        </w:rPr>
      </w:pPr>
    </w:p>
    <w:sectPr w:rsidR="00A42B6A" w:rsidSect="004F0D54">
      <w:headerReference w:type="default" r:id="rId11"/>
      <w:pgSz w:w="11909" w:h="16834"/>
      <w:pgMar w:top="1440" w:right="1440" w:bottom="127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F3EEB" w14:textId="77777777" w:rsidR="001D0F2E" w:rsidRDefault="001D0F2E">
      <w:pPr>
        <w:spacing w:line="240" w:lineRule="auto"/>
      </w:pPr>
      <w:r>
        <w:separator/>
      </w:r>
    </w:p>
  </w:endnote>
  <w:endnote w:type="continuationSeparator" w:id="0">
    <w:p w14:paraId="011742F3" w14:textId="77777777" w:rsidR="001D0F2E" w:rsidRDefault="001D0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6F3D8" w14:textId="77777777" w:rsidR="001D0F2E" w:rsidRDefault="001D0F2E">
      <w:pPr>
        <w:spacing w:line="240" w:lineRule="auto"/>
      </w:pPr>
      <w:r>
        <w:separator/>
      </w:r>
    </w:p>
  </w:footnote>
  <w:footnote w:type="continuationSeparator" w:id="0">
    <w:p w14:paraId="75331F79" w14:textId="77777777" w:rsidR="001D0F2E" w:rsidRDefault="001D0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8DE28" w14:textId="4D076078" w:rsidR="00F368D6" w:rsidRDefault="0012641A">
    <w:r>
      <w:rPr>
        <w:noProof/>
      </w:rPr>
      <w:drawing>
        <wp:inline distT="0" distB="0" distL="0" distR="0" wp14:anchorId="6049C0F9" wp14:editId="0ED03ECE">
          <wp:extent cx="1533525" cy="1045053"/>
          <wp:effectExtent l="0" t="0" r="0" b="317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651" cy="105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52A">
      <w:t xml:space="preserve">                                                                       </w:t>
    </w:r>
    <w:r>
      <w:rPr>
        <w:noProof/>
      </w:rPr>
      <w:drawing>
        <wp:inline distT="114300" distB="114300" distL="114300" distR="114300" wp14:anchorId="3D56F40E" wp14:editId="284B99B6">
          <wp:extent cx="1381125" cy="990600"/>
          <wp:effectExtent l="0" t="0" r="9525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E052A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D6"/>
    <w:rsid w:val="000271DF"/>
    <w:rsid w:val="0003675F"/>
    <w:rsid w:val="000639D8"/>
    <w:rsid w:val="000857E9"/>
    <w:rsid w:val="000B61CE"/>
    <w:rsid w:val="000C1FA4"/>
    <w:rsid w:val="000D0AAF"/>
    <w:rsid w:val="000E5103"/>
    <w:rsid w:val="00110619"/>
    <w:rsid w:val="00111CE6"/>
    <w:rsid w:val="001154E8"/>
    <w:rsid w:val="0012641A"/>
    <w:rsid w:val="001857C2"/>
    <w:rsid w:val="001869CD"/>
    <w:rsid w:val="00190BF7"/>
    <w:rsid w:val="001A1AD1"/>
    <w:rsid w:val="001C2500"/>
    <w:rsid w:val="001D0F2E"/>
    <w:rsid w:val="001D6DAE"/>
    <w:rsid w:val="001E4436"/>
    <w:rsid w:val="0020296D"/>
    <w:rsid w:val="002C015D"/>
    <w:rsid w:val="002F4F35"/>
    <w:rsid w:val="003712DB"/>
    <w:rsid w:val="0038385C"/>
    <w:rsid w:val="003A7CCE"/>
    <w:rsid w:val="003F38C2"/>
    <w:rsid w:val="0043762B"/>
    <w:rsid w:val="004617F8"/>
    <w:rsid w:val="004F0D54"/>
    <w:rsid w:val="004F7788"/>
    <w:rsid w:val="00532249"/>
    <w:rsid w:val="005A71F6"/>
    <w:rsid w:val="00654ACA"/>
    <w:rsid w:val="00654C20"/>
    <w:rsid w:val="006D72F5"/>
    <w:rsid w:val="0071055D"/>
    <w:rsid w:val="007226B0"/>
    <w:rsid w:val="00833498"/>
    <w:rsid w:val="00865F38"/>
    <w:rsid w:val="008B20CA"/>
    <w:rsid w:val="009019C3"/>
    <w:rsid w:val="00947146"/>
    <w:rsid w:val="00994796"/>
    <w:rsid w:val="00A42B6A"/>
    <w:rsid w:val="00A504FD"/>
    <w:rsid w:val="00A956B1"/>
    <w:rsid w:val="00B46F14"/>
    <w:rsid w:val="00BC2949"/>
    <w:rsid w:val="00BD03AC"/>
    <w:rsid w:val="00BF33C2"/>
    <w:rsid w:val="00BF67CC"/>
    <w:rsid w:val="00C01876"/>
    <w:rsid w:val="00C44F2D"/>
    <w:rsid w:val="00C604A6"/>
    <w:rsid w:val="00CF08D4"/>
    <w:rsid w:val="00D10E54"/>
    <w:rsid w:val="00D14F16"/>
    <w:rsid w:val="00D71A23"/>
    <w:rsid w:val="00D77D0D"/>
    <w:rsid w:val="00D91AF4"/>
    <w:rsid w:val="00DA1C79"/>
    <w:rsid w:val="00DC73DB"/>
    <w:rsid w:val="00E477B7"/>
    <w:rsid w:val="00E80C4F"/>
    <w:rsid w:val="00E92E23"/>
    <w:rsid w:val="00F368D6"/>
    <w:rsid w:val="00F56D1C"/>
    <w:rsid w:val="00F632D9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9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styleId="Textodebalo">
    <w:name w:val="Balloon Text"/>
    <w:basedOn w:val="Normal"/>
    <w:link w:val="TextodebaloChar"/>
    <w:uiPriority w:val="99"/>
    <w:semiHidden/>
    <w:unhideWhenUsed/>
    <w:rsid w:val="00DC73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3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3D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0BF7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1F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41A"/>
  </w:style>
  <w:style w:type="paragraph" w:styleId="Rodap">
    <w:name w:val="footer"/>
    <w:basedOn w:val="Normal"/>
    <w:link w:val="RodapChar"/>
    <w:uiPriority w:val="99"/>
    <w:unhideWhenUsed/>
    <w:rsid w:val="001264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41A"/>
  </w:style>
  <w:style w:type="paragraph" w:styleId="Textodebalo">
    <w:name w:val="Balloon Text"/>
    <w:basedOn w:val="Normal"/>
    <w:link w:val="TextodebaloChar"/>
    <w:uiPriority w:val="99"/>
    <w:semiHidden/>
    <w:unhideWhenUsed/>
    <w:rsid w:val="00DC73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3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C73D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0BF7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.gov.br/estruturas/educamb/arquiv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ange.coutinho@upe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iodicos.ufsc.br/index.php/cadernosde%20pesquisa/article/%20viewFile/%201984-8951.%202016v17n%20110p27/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2156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Micro</cp:lastModifiedBy>
  <cp:revision>3</cp:revision>
  <dcterms:created xsi:type="dcterms:W3CDTF">2020-11-11T23:00:00Z</dcterms:created>
  <dcterms:modified xsi:type="dcterms:W3CDTF">2020-11-12T21:57:00Z</dcterms:modified>
</cp:coreProperties>
</file>