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074B2B43" w:rsidR="008D0195" w:rsidRPr="00F82AC3" w:rsidRDefault="00D432BB" w:rsidP="00DB1B61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22D2459A">
            <wp:simplePos x="0" y="0"/>
            <wp:positionH relativeFrom="column">
              <wp:posOffset>-400050</wp:posOffset>
            </wp:positionH>
            <wp:positionV relativeFrom="paragraph">
              <wp:posOffset>-807720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B61">
        <w:rPr>
          <w:rFonts w:ascii="Times New Roman" w:hAnsi="Times New Roman" w:cs="Times New Roman"/>
        </w:rPr>
        <w:tab/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B4C24B1" w14:textId="3EC17351" w:rsidR="00802DCD" w:rsidRPr="00802DCD" w:rsidRDefault="00E561B6" w:rsidP="00E5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COMPREENSÕES </w:t>
      </w:r>
      <w:r w:rsidR="0088035D">
        <w:rPr>
          <w:rFonts w:ascii="Times New Roman" w:hAnsi="Times New Roman" w:cs="Times New Roman"/>
          <w:b/>
          <w:sz w:val="24"/>
          <w:szCs w:val="24"/>
        </w:rPr>
        <w:t xml:space="preserve">SOBRE ENSINO, A VISÃO DE </w:t>
      </w:r>
      <w:r w:rsidR="00802DCD" w:rsidRPr="00802DCD">
        <w:rPr>
          <w:rFonts w:ascii="Times New Roman" w:hAnsi="Times New Roman" w:cs="Times New Roman"/>
          <w:b/>
          <w:sz w:val="24"/>
          <w:szCs w:val="24"/>
        </w:rPr>
        <w:t xml:space="preserve">NÍSIA FLORESTA </w:t>
      </w:r>
      <w:r w:rsidR="00A94095">
        <w:rPr>
          <w:rFonts w:ascii="Times New Roman" w:hAnsi="Times New Roman" w:cs="Times New Roman"/>
          <w:b/>
          <w:sz w:val="24"/>
          <w:szCs w:val="24"/>
        </w:rPr>
        <w:t>N</w:t>
      </w:r>
      <w:r w:rsidR="00802DCD" w:rsidRPr="00802DCD">
        <w:rPr>
          <w:rFonts w:ascii="Times New Roman" w:hAnsi="Times New Roman" w:cs="Times New Roman"/>
          <w:b/>
          <w:sz w:val="24"/>
          <w:szCs w:val="24"/>
        </w:rPr>
        <w:t>O SÉCULO XIX: PRÁTICAS E CONTRIBUIÇÕES PARA O ACESSO À EDUCAÇÃO FEMININA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5D67DACC" w:rsidR="000D3BF8" w:rsidRPr="00391806" w:rsidRDefault="00802DCD" w:rsidP="00802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Fábio Natan Leal Moura </w:t>
      </w:r>
    </w:p>
    <w:p w14:paraId="63A27701" w14:textId="6F7776F1" w:rsidR="00F82AC3" w:rsidRPr="00391806" w:rsidRDefault="00802DC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Discente </w:t>
      </w:r>
      <w:r w:rsidR="00A94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Pedagogia EAD/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UFVJM</w:t>
      </w:r>
    </w:p>
    <w:p w14:paraId="47E7620D" w14:textId="7BEF1EDD" w:rsidR="00F82AC3" w:rsidRPr="00391806" w:rsidRDefault="00802DC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Fabionatan11@yahoo.com</w:t>
      </w:r>
    </w:p>
    <w:p w14:paraId="47818D81" w14:textId="6929AD65" w:rsidR="00F82AC3" w:rsidRDefault="00637D0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Thayná Luana Borges </w:t>
      </w:r>
    </w:p>
    <w:p w14:paraId="54639D61" w14:textId="7799E829" w:rsidR="00A94095" w:rsidRDefault="00A9409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Thaynaborges2304@gmail.com</w:t>
      </w:r>
    </w:p>
    <w:p w14:paraId="07A3B75F" w14:textId="7AEB563E" w:rsidR="00637D09" w:rsidRPr="00391806" w:rsidRDefault="00637D0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Docente  substituta </w:t>
      </w:r>
      <w:r w:rsidR="00A940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DEAD/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UFVJM </w:t>
      </w:r>
      <w:r w:rsidR="003336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(orientadora)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36F69DE8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02D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</w:t>
      </w:r>
      <w:r w:rsidR="00A94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História. Mulheres. Acesso. 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52B676F7" w14:textId="77777777" w:rsidR="00DB1B61" w:rsidRDefault="00DB1B61" w:rsidP="00637D0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E013340" w14:textId="624ECF20" w:rsidR="003B4A06" w:rsidRPr="00BC47AB" w:rsidRDefault="007C29FC" w:rsidP="003B4A0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DCD">
        <w:t>O interesse por esta temática encontra-se relacionado ao desenrolar das matérias de História da Educação e História da Educação no Brasil</w:t>
      </w:r>
      <w:r w:rsidR="005D0B3F">
        <w:t xml:space="preserve"> do curso de Pedagogia/ EAD da Universidade Federal dos Vales do Jequitinhonha e Mucuri</w:t>
      </w:r>
      <w:r w:rsidRPr="00802DCD">
        <w:t>,</w:t>
      </w:r>
      <w:r w:rsidR="00DB1B61">
        <w:t xml:space="preserve"> que abordavam sobre </w:t>
      </w:r>
      <w:r w:rsidRPr="00802DCD">
        <w:t>como ocorreu o processo educacional no</w:t>
      </w:r>
      <w:r w:rsidR="00BC47AB">
        <w:t xml:space="preserve"> </w:t>
      </w:r>
      <w:r w:rsidRPr="00802DCD">
        <w:t>Brasil,</w:t>
      </w:r>
      <w:r w:rsidR="00DB1B61">
        <w:t xml:space="preserve"> e isso despertou o interesse para entender de forma mais aprofundada a educação feminina no século XIX, período em que  Nísia Floresta, trouxe riquíssimas contribuições para a educação brasileira, </w:t>
      </w:r>
      <w:r w:rsidR="005D0B3F">
        <w:t>com a fundação d</w:t>
      </w:r>
      <w:r w:rsidR="00DB1B61">
        <w:t xml:space="preserve">o Colégio </w:t>
      </w:r>
      <w:proofErr w:type="spellStart"/>
      <w:r w:rsidR="00DB1B61">
        <w:t>Augustto</w:t>
      </w:r>
      <w:proofErr w:type="spellEnd"/>
      <w:r w:rsidR="00DB1B61">
        <w:t>. Pautamos inicialmente na</w:t>
      </w:r>
      <w:r w:rsidRPr="00802DCD">
        <w:t xml:space="preserve"> importância da educação </w:t>
      </w:r>
      <w:r w:rsidR="00637D09" w:rsidRPr="00802DCD">
        <w:t>das mulheres</w:t>
      </w:r>
      <w:r w:rsidRPr="00802DCD">
        <w:t xml:space="preserve"> como direito e libertação no </w:t>
      </w:r>
      <w:r w:rsidR="00637D09">
        <w:t>B</w:t>
      </w:r>
      <w:r w:rsidRPr="00802DCD">
        <w:t xml:space="preserve">rasil do século XIX, onde a predominância era uma educação masculina. Com isso, serão investigadas as matérias desses jornais relacionadas à educação de meninas no século XIX em acervo digital, focando na educação de mulheres cariocas e as práticas do Colégio </w:t>
      </w:r>
      <w:proofErr w:type="spellStart"/>
      <w:r w:rsidRPr="00802DCD">
        <w:t>Augustto</w:t>
      </w:r>
      <w:proofErr w:type="spellEnd"/>
      <w:r w:rsidR="00DB1B61">
        <w:t>, com ênfase no ano de 1837. A presente pesquisa tem por problemática central</w:t>
      </w:r>
      <w:r w:rsidR="00333672">
        <w:t>, a seguinte questão: C</w:t>
      </w:r>
      <w:r w:rsidRPr="00802DCD">
        <w:t>omo se consolidou  a forma do processo educativo proposto por</w:t>
      </w:r>
      <w:r w:rsidR="00802DCD" w:rsidRPr="00802DCD">
        <w:t xml:space="preserve"> Nísia Floresta no Rio de Janeiro do século XIX e quais eram suas práticas  e contribuições para a educação feminina desse período?</w:t>
      </w:r>
      <w:r w:rsidR="00802DCD">
        <w:t xml:space="preserve"> </w:t>
      </w:r>
      <w:r w:rsidR="00637D09">
        <w:t>Para isso, iremos a</w:t>
      </w:r>
      <w:r w:rsidR="00802DCD" w:rsidRPr="00802DCD">
        <w:t>nalisar quais eram as práticas produzidas para educação feminina no Colégio Augusto;</w:t>
      </w:r>
      <w:r w:rsidR="00802DCD" w:rsidRPr="00802DCD">
        <w:rPr>
          <w:rFonts w:ascii="Arial" w:hAnsi="Arial" w:cs="Arial"/>
          <w:color w:val="000000"/>
        </w:rPr>
        <w:t xml:space="preserve"> </w:t>
      </w:r>
      <w:r w:rsidR="00637D09">
        <w:rPr>
          <w:color w:val="000000"/>
        </w:rPr>
        <w:t>d</w:t>
      </w:r>
      <w:r w:rsidR="00802DCD" w:rsidRPr="00802DCD">
        <w:rPr>
          <w:color w:val="000000"/>
        </w:rPr>
        <w:t>escrever as leis de 1837 e os impactos para o Colégio Augusto</w:t>
      </w:r>
      <w:r w:rsidR="00802DCD">
        <w:rPr>
          <w:color w:val="000000"/>
        </w:rPr>
        <w:t>;</w:t>
      </w:r>
      <w:r w:rsidR="00802DCD" w:rsidRPr="00802DCD">
        <w:rPr>
          <w:rFonts w:ascii="Arial" w:hAnsi="Arial" w:cs="Arial"/>
          <w:color w:val="000000"/>
        </w:rPr>
        <w:t xml:space="preserve"> </w:t>
      </w:r>
      <w:r w:rsidR="00637D09">
        <w:rPr>
          <w:color w:val="000000"/>
        </w:rPr>
        <w:t>v</w:t>
      </w:r>
      <w:r w:rsidR="00802DCD" w:rsidRPr="00802DCD">
        <w:rPr>
          <w:color w:val="000000"/>
        </w:rPr>
        <w:t>erificar como era a educação feminina de acordo com a  proposta pedagógica de Nísia Floresta</w:t>
      </w:r>
      <w:r w:rsidR="00DB1B61">
        <w:rPr>
          <w:color w:val="000000"/>
        </w:rPr>
        <w:t xml:space="preserve">. </w:t>
      </w:r>
      <w:r w:rsidR="003B4A06">
        <w:rPr>
          <w:color w:val="000000"/>
        </w:rPr>
        <w:t xml:space="preserve">Como referencial teórico dessa análise serão utilizados os textos de  </w:t>
      </w:r>
      <w:proofErr w:type="spellStart"/>
      <w:r w:rsidR="003B4A06">
        <w:rPr>
          <w:color w:val="000000"/>
        </w:rPr>
        <w:t>Lonza</w:t>
      </w:r>
      <w:proofErr w:type="spellEnd"/>
      <w:r w:rsidR="003B4A06">
        <w:rPr>
          <w:color w:val="000000"/>
        </w:rPr>
        <w:t xml:space="preserve"> (2019), Tavares (2021) e Silva (2014), dos quais temos como categoria principal a compreensão da proposta </w:t>
      </w:r>
      <w:r w:rsidR="00802DCD">
        <w:rPr>
          <w:color w:val="000000"/>
        </w:rPr>
        <w:t>e contextos de educação do século XIX,</w:t>
      </w:r>
      <w:r w:rsidR="00637D09">
        <w:rPr>
          <w:color w:val="000000"/>
        </w:rPr>
        <w:t xml:space="preserve"> </w:t>
      </w:r>
      <w:r w:rsidR="003B4A06">
        <w:rPr>
          <w:color w:val="000000"/>
        </w:rPr>
        <w:t xml:space="preserve"> bem como os motivos que levaram Nísia Floresta a criar um colégio estritamente para meninas, com foco na instrução e não na costura, o que era recorrente naquela época. Em termos metodológicos </w:t>
      </w:r>
      <w:r w:rsidR="00BC47AB">
        <w:rPr>
          <w:color w:val="000000"/>
        </w:rPr>
        <w:t>no</w:t>
      </w:r>
      <w:r w:rsidR="003B4A06">
        <w:rPr>
          <w:color w:val="000000"/>
        </w:rPr>
        <w:t xml:space="preserve"> escrito </w:t>
      </w:r>
      <w:r w:rsidR="00BC47AB">
        <w:rPr>
          <w:color w:val="000000"/>
        </w:rPr>
        <w:t xml:space="preserve">será realizada </w:t>
      </w:r>
      <w:r w:rsidR="003B4A06">
        <w:rPr>
          <w:color w:val="000000"/>
        </w:rPr>
        <w:t>uma pesquisa bibliográfica</w:t>
      </w:r>
      <w:r w:rsidR="003B4A06">
        <w:rPr>
          <w:color w:val="000000"/>
        </w:rPr>
        <w:t xml:space="preserve">, </w:t>
      </w:r>
      <w:r w:rsidR="00BC47AB">
        <w:rPr>
          <w:color w:val="000000"/>
        </w:rPr>
        <w:t>de</w:t>
      </w:r>
      <w:r w:rsidR="003B4A06">
        <w:rPr>
          <w:color w:val="000000"/>
        </w:rPr>
        <w:t xml:space="preserve"> abordagem qualitativa e historiográfica</w:t>
      </w:r>
      <w:r w:rsidR="003B4A06">
        <w:rPr>
          <w:color w:val="000000"/>
        </w:rPr>
        <w:t>. Como instrumentos de investigação considera-se os</w:t>
      </w:r>
      <w:r w:rsidR="00802DCD">
        <w:rPr>
          <w:color w:val="000000"/>
        </w:rPr>
        <w:t xml:space="preserve"> jornais O Comercio e o Mercantil</w:t>
      </w:r>
      <w:r w:rsidR="003B4A06">
        <w:rPr>
          <w:color w:val="000000"/>
        </w:rPr>
        <w:t xml:space="preserve">, que serão vistos por uma perspectiva de análise de informações sobre o </w:t>
      </w:r>
      <w:r w:rsidR="003B4A06">
        <w:rPr>
          <w:color w:val="000000"/>
        </w:rPr>
        <w:t xml:space="preserve"> </w:t>
      </w:r>
      <w:proofErr w:type="spellStart"/>
      <w:r w:rsidR="003B4A06">
        <w:rPr>
          <w:color w:val="000000"/>
        </w:rPr>
        <w:t>Collégio</w:t>
      </w:r>
      <w:proofErr w:type="spellEnd"/>
      <w:r w:rsidR="003B4A06">
        <w:rPr>
          <w:color w:val="000000"/>
        </w:rPr>
        <w:t xml:space="preserve"> Augusto no Rio de Janeiro, capital da corte na época.</w:t>
      </w:r>
      <w:r w:rsidR="003B4A06" w:rsidRPr="00584C3E">
        <w:rPr>
          <w:color w:val="000000"/>
        </w:rPr>
        <w:t xml:space="preserve"> </w:t>
      </w:r>
      <w:r w:rsidR="003B4A06">
        <w:rPr>
          <w:color w:val="000000"/>
        </w:rPr>
        <w:t xml:space="preserve">A pesquisa terá como base </w:t>
      </w:r>
      <w:r w:rsidR="00C7669F">
        <w:rPr>
          <w:color w:val="000000"/>
        </w:rPr>
        <w:t xml:space="preserve">a </w:t>
      </w:r>
      <w:r w:rsidR="003B4A06">
        <w:rPr>
          <w:color w:val="000000"/>
        </w:rPr>
        <w:t xml:space="preserve">Lei </w:t>
      </w:r>
      <w:r w:rsidR="003B4A06">
        <w:rPr>
          <w:color w:val="000000"/>
        </w:rPr>
        <w:t>n</w:t>
      </w:r>
      <w:r w:rsidR="003B4A06">
        <w:rPr>
          <w:color w:val="000000"/>
        </w:rPr>
        <w:t>º 81</w:t>
      </w:r>
      <w:r w:rsidR="00BC47AB">
        <w:rPr>
          <w:color w:val="000000"/>
        </w:rPr>
        <w:t xml:space="preserve"> de </w:t>
      </w:r>
      <w:r w:rsidR="00C7669F">
        <w:rPr>
          <w:color w:val="000000"/>
        </w:rPr>
        <w:t>janeiro</w:t>
      </w:r>
      <w:r w:rsidR="00BC47AB">
        <w:rPr>
          <w:color w:val="000000"/>
        </w:rPr>
        <w:t xml:space="preserve"> de 1837, referente a Lei</w:t>
      </w:r>
      <w:r w:rsidR="003B4A06">
        <w:rPr>
          <w:color w:val="000000"/>
        </w:rPr>
        <w:t xml:space="preserve"> da instrução primária</w:t>
      </w:r>
      <w:r w:rsidR="003B4A06">
        <w:rPr>
          <w:color w:val="000000"/>
        </w:rPr>
        <w:t xml:space="preserve"> </w:t>
      </w:r>
      <w:r w:rsidR="003B4A06">
        <w:rPr>
          <w:color w:val="000000"/>
        </w:rPr>
        <w:t>e a  Lei da Instrução Pública para escolas de meninas</w:t>
      </w:r>
      <w:r w:rsidR="00C7669F">
        <w:rPr>
          <w:color w:val="000000"/>
        </w:rPr>
        <w:t xml:space="preserve">, </w:t>
      </w:r>
      <w:r w:rsidR="003B4A06">
        <w:rPr>
          <w:color w:val="000000"/>
        </w:rPr>
        <w:t xml:space="preserve">essas leis foram importantes para a </w:t>
      </w:r>
      <w:r w:rsidR="003B4A06">
        <w:rPr>
          <w:color w:val="000000"/>
        </w:rPr>
        <w:lastRenderedPageBreak/>
        <w:t xml:space="preserve">educação de mulheres do Rio de Janeiro, pois em ordem a lei </w:t>
      </w:r>
      <w:r w:rsidR="003B4A06">
        <w:rPr>
          <w:color w:val="000000"/>
        </w:rPr>
        <w:t xml:space="preserve">nº </w:t>
      </w:r>
      <w:r w:rsidR="003B4A06">
        <w:rPr>
          <w:color w:val="000000"/>
        </w:rPr>
        <w:t xml:space="preserve">81, visa a classe de ordem do ensino de instrução primária para mulheres, e a de instrução pública que determinava quais matérias deveriam ser ensinadas na instrução primária para meninas. </w:t>
      </w:r>
      <w:r w:rsidR="003B4A06">
        <w:rPr>
          <w:color w:val="000000"/>
        </w:rPr>
        <w:t xml:space="preserve">A pesquisa pretende somar aos estudos que vem sendo desenvolvidos no campo da história da educação sobre a educação de meninas no Brasil. </w:t>
      </w:r>
    </w:p>
    <w:p w14:paraId="3CBBAF82" w14:textId="2F17D0E7" w:rsidR="00DB3F38" w:rsidRDefault="00DB3F38" w:rsidP="00637D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C7669F" w:rsidRPr="00C7669F" w14:paraId="228E85B9" w14:textId="77777777" w:rsidTr="00C7669F">
        <w:tc>
          <w:tcPr>
            <w:tcW w:w="0" w:type="auto"/>
            <w:vAlign w:val="center"/>
            <w:hideMark/>
          </w:tcPr>
          <w:tbl>
            <w:tblPr>
              <w:tblW w:w="113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76"/>
            </w:tblGrid>
            <w:tr w:rsidR="00C7669F" w:rsidRPr="00C7669F" w14:paraId="3D50FF8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D353578" w14:textId="53FB32F2" w:rsidR="00C7669F" w:rsidRPr="00C7669F" w:rsidRDefault="00C7669F" w:rsidP="00C7669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766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300B865" wp14:editId="18717752">
                        <wp:extent cx="9525" cy="9525"/>
                        <wp:effectExtent l="0" t="0" r="0" b="0"/>
                        <wp:docPr id="44137873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66D991" w14:textId="77777777" w:rsidR="00C7669F" w:rsidRPr="00C7669F" w:rsidRDefault="00C7669F" w:rsidP="00C7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FB58A7B" w14:textId="77777777" w:rsidR="00C7669F" w:rsidRPr="00C7669F" w:rsidRDefault="00C7669F" w:rsidP="00C7669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</w:tbl>
    <w:p w14:paraId="7E75322E" w14:textId="77777777" w:rsidR="00C7669F" w:rsidRDefault="00C7669F" w:rsidP="00637D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849D14A" w14:textId="77777777" w:rsidR="00637D09" w:rsidRDefault="00637D09" w:rsidP="00637D0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</w:p>
    <w:p w14:paraId="37D321C3" w14:textId="59AEF4E5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802D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14:paraId="31791319" w14:textId="77777777" w:rsidR="001F1808" w:rsidRDefault="001F1808" w:rsidP="00A94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EC938E" w14:textId="1BE5910B" w:rsidR="00A94095" w:rsidRDefault="00584C3E" w:rsidP="00A9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 SILVA, </w:t>
      </w:r>
      <w:r w:rsidR="00637D09">
        <w:rPr>
          <w:rFonts w:ascii="Times New Roman" w:hAnsi="Times New Roman" w:cs="Times New Roman"/>
          <w:sz w:val="24"/>
          <w:szCs w:val="24"/>
          <w:lang w:val="en-US"/>
        </w:rPr>
        <w:t>Elizabeth Maria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MULHERES, EMANCIPAI-VOS!  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Estudo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Pensamento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Pedagógico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Feminista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Nísia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Floresta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2014. 215f.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Dissertação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Mestrado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Educação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Contemporânea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="00333672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="00333672">
        <w:rPr>
          <w:rFonts w:ascii="Times New Roman" w:hAnsi="Times New Roman" w:cs="Times New Roman"/>
          <w:sz w:val="24"/>
          <w:szCs w:val="24"/>
          <w:lang w:val="en-US"/>
        </w:rPr>
        <w:t xml:space="preserve"> Federal de Pernambuco</w:t>
      </w:r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. Pernambuco. </w:t>
      </w:r>
    </w:p>
    <w:p w14:paraId="26BF74A0" w14:textId="77777777" w:rsidR="00A94095" w:rsidRDefault="00A94095" w:rsidP="00A9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7E4D43" w14:textId="44DA280D" w:rsidR="00A94095" w:rsidRDefault="00584C3E" w:rsidP="00A94095">
      <w:pPr>
        <w:shd w:val="clear" w:color="auto" w:fill="FFFFFF"/>
        <w:spacing w:after="0"/>
        <w:rPr>
          <w:rFonts w:ascii="New serif" w:hAnsi="New serif" w:cs="Helvetica"/>
          <w:color w:val="22222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LONZA, Gabriel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Battazza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educação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das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mulheres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Brasil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Nísia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Floresta e a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experiência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Colégio</w:t>
      </w:r>
      <w:proofErr w:type="spellEnd"/>
      <w:r w:rsidRPr="00637D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Augusto (1838-1849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333672">
        <w:rPr>
          <w:rFonts w:ascii="Times New Roman" w:hAnsi="Times New Roman" w:cs="Times New Roman"/>
          <w:sz w:val="24"/>
          <w:szCs w:val="24"/>
          <w:lang w:val="en-US"/>
        </w:rPr>
        <w:t xml:space="preserve"> 2019. 89f. </w:t>
      </w:r>
      <w:proofErr w:type="spellStart"/>
      <w:r w:rsidR="00333672">
        <w:rPr>
          <w:rFonts w:ascii="Times New Roman" w:hAnsi="Times New Roman" w:cs="Times New Roman"/>
          <w:sz w:val="24"/>
          <w:szCs w:val="24"/>
          <w:lang w:val="en-US"/>
        </w:rPr>
        <w:t>Dissertação</w:t>
      </w:r>
      <w:proofErr w:type="spellEnd"/>
      <w:r w:rsidR="003336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33672">
        <w:rPr>
          <w:rFonts w:ascii="Times New Roman" w:hAnsi="Times New Roman" w:cs="Times New Roman"/>
          <w:sz w:val="24"/>
          <w:szCs w:val="24"/>
          <w:lang w:val="en-US"/>
        </w:rPr>
        <w:t>estrado</w:t>
      </w:r>
      <w:proofErr w:type="spellEnd"/>
      <w:r w:rsidR="00333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Ciências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095">
        <w:rPr>
          <w:rFonts w:ascii="Times New Roman" w:hAnsi="Times New Roman" w:cs="Times New Roman"/>
          <w:sz w:val="24"/>
          <w:szCs w:val="24"/>
          <w:lang w:val="en-US"/>
        </w:rPr>
        <w:t>Sociais</w:t>
      </w:r>
      <w:proofErr w:type="spellEnd"/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r w:rsidR="00333672">
        <w:rPr>
          <w:rFonts w:ascii="New serif" w:hAnsi="New serif" w:cs="Helvetica"/>
          <w:color w:val="222222"/>
        </w:rPr>
        <w:t>Pontifícia Universidade Católica de São Paulo</w:t>
      </w:r>
      <w:r w:rsidR="00A94095">
        <w:rPr>
          <w:rFonts w:ascii="New serif" w:hAnsi="New serif" w:cs="Helvetica"/>
          <w:color w:val="222222"/>
        </w:rPr>
        <w:t xml:space="preserve">. São Paulo. </w:t>
      </w:r>
    </w:p>
    <w:p w14:paraId="50EC94E2" w14:textId="77777777" w:rsidR="00A94095" w:rsidRDefault="00A94095" w:rsidP="00A94095">
      <w:pPr>
        <w:shd w:val="clear" w:color="auto" w:fill="FFFFFF"/>
        <w:spacing w:after="0"/>
        <w:rPr>
          <w:rFonts w:ascii="New serif" w:hAnsi="New serif" w:cs="Helvetica"/>
          <w:color w:val="222222"/>
        </w:rPr>
      </w:pPr>
    </w:p>
    <w:p w14:paraId="0FBE15EA" w14:textId="1C176A7E" w:rsidR="00333672" w:rsidRPr="00A94095" w:rsidRDefault="00584C3E" w:rsidP="00A9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TAVARES, Liliane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Nísia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Floresta: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095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feminina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século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XIX.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Ensino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Perspectivas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v. 2, n. 3, p. 1–6, 2021.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94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9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https://revistas.uece.br/index.php/ensinoemperspectivas/article/view/6377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&gt;.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13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2023.</w:t>
      </w:r>
    </w:p>
    <w:p w14:paraId="0CDE657A" w14:textId="495D2A5B" w:rsidR="001F1808" w:rsidRPr="00391806" w:rsidRDefault="001F1808" w:rsidP="00A94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F1808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A3C4" w14:textId="77777777" w:rsidR="00EF1140" w:rsidRDefault="00EF1140" w:rsidP="00D432BB">
      <w:pPr>
        <w:spacing w:after="0" w:line="240" w:lineRule="auto"/>
      </w:pPr>
      <w:r>
        <w:separator/>
      </w:r>
    </w:p>
  </w:endnote>
  <w:endnote w:type="continuationSeparator" w:id="0">
    <w:p w14:paraId="6ED8279C" w14:textId="77777777" w:rsidR="00EF1140" w:rsidRDefault="00EF1140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426B" w14:textId="77777777" w:rsidR="00EF1140" w:rsidRDefault="00EF1140" w:rsidP="00D432BB">
      <w:pPr>
        <w:spacing w:after="0" w:line="240" w:lineRule="auto"/>
      </w:pPr>
      <w:r>
        <w:separator/>
      </w:r>
    </w:p>
  </w:footnote>
  <w:footnote w:type="continuationSeparator" w:id="0">
    <w:p w14:paraId="457E2B46" w14:textId="77777777" w:rsidR="00EF1140" w:rsidRDefault="00EF1140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86E15"/>
    <w:multiLevelType w:val="hybridMultilevel"/>
    <w:tmpl w:val="D03C3922"/>
    <w:lvl w:ilvl="0" w:tplc="C3680BE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7819">
    <w:abstractNumId w:val="0"/>
  </w:num>
  <w:num w:numId="2" w16cid:durableId="321350788">
    <w:abstractNumId w:val="2"/>
  </w:num>
  <w:num w:numId="3" w16cid:durableId="339238420">
    <w:abstractNumId w:val="1"/>
  </w:num>
  <w:num w:numId="4" w16cid:durableId="475611828">
    <w:abstractNumId w:val="3"/>
  </w:num>
  <w:num w:numId="5" w16cid:durableId="683553568">
    <w:abstractNumId w:val="5"/>
  </w:num>
  <w:num w:numId="6" w16cid:durableId="853148246">
    <w:abstractNumId w:val="0"/>
  </w:num>
  <w:num w:numId="7" w16cid:durableId="1649017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41B35"/>
    <w:rsid w:val="00063577"/>
    <w:rsid w:val="00064610"/>
    <w:rsid w:val="000D3BF8"/>
    <w:rsid w:val="001276B0"/>
    <w:rsid w:val="001443B3"/>
    <w:rsid w:val="001A7641"/>
    <w:rsid w:val="001C70B8"/>
    <w:rsid w:val="001D70BC"/>
    <w:rsid w:val="001F1808"/>
    <w:rsid w:val="00333672"/>
    <w:rsid w:val="0035672B"/>
    <w:rsid w:val="00391806"/>
    <w:rsid w:val="003B4A06"/>
    <w:rsid w:val="00583218"/>
    <w:rsid w:val="00584C3E"/>
    <w:rsid w:val="005D0B3F"/>
    <w:rsid w:val="00637D09"/>
    <w:rsid w:val="00645EBB"/>
    <w:rsid w:val="006A62E4"/>
    <w:rsid w:val="00723D69"/>
    <w:rsid w:val="0075705B"/>
    <w:rsid w:val="007C29FC"/>
    <w:rsid w:val="007E0501"/>
    <w:rsid w:val="00802DCD"/>
    <w:rsid w:val="00845FFB"/>
    <w:rsid w:val="0088035D"/>
    <w:rsid w:val="008D0195"/>
    <w:rsid w:val="009C45AC"/>
    <w:rsid w:val="00A436B9"/>
    <w:rsid w:val="00A90677"/>
    <w:rsid w:val="00A94095"/>
    <w:rsid w:val="00BC47AB"/>
    <w:rsid w:val="00C069D0"/>
    <w:rsid w:val="00C7669F"/>
    <w:rsid w:val="00C77415"/>
    <w:rsid w:val="00CB5591"/>
    <w:rsid w:val="00D432BB"/>
    <w:rsid w:val="00DB1B61"/>
    <w:rsid w:val="00DB3F38"/>
    <w:rsid w:val="00DE0034"/>
    <w:rsid w:val="00E561B6"/>
    <w:rsid w:val="00E62298"/>
    <w:rsid w:val="00EF1140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8215DEEE-9AAA-49DD-9481-DB68F4E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669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7669F"/>
  </w:style>
  <w:style w:type="character" w:customStyle="1" w:styleId="g3">
    <w:name w:val="g3"/>
    <w:basedOn w:val="Fontepargpadro"/>
    <w:rsid w:val="00C7669F"/>
  </w:style>
  <w:style w:type="character" w:customStyle="1" w:styleId="hb">
    <w:name w:val="hb"/>
    <w:basedOn w:val="Fontepargpadro"/>
    <w:rsid w:val="00C7669F"/>
  </w:style>
  <w:style w:type="character" w:customStyle="1" w:styleId="g2">
    <w:name w:val="g2"/>
    <w:basedOn w:val="Fontepargpadro"/>
    <w:rsid w:val="00C7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7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6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2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vistas.uece.br/index.php/ensinoemperspectivas/article/view/63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Thayná Luana Borges</cp:lastModifiedBy>
  <cp:revision>6</cp:revision>
  <dcterms:created xsi:type="dcterms:W3CDTF">2023-05-15T23:14:00Z</dcterms:created>
  <dcterms:modified xsi:type="dcterms:W3CDTF">2023-05-15T23:17:00Z</dcterms:modified>
</cp:coreProperties>
</file>