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CBE0" w14:textId="272FB2AF" w:rsidR="00CF6346" w:rsidRPr="00F75F4E" w:rsidRDefault="00345938" w:rsidP="00F75F4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UMA REVISÃO BIBLIOGRÁFICA SISTEMÁTICA SOBRE A HISTÓRIA E AS CARACTERÍSTICAS DOS DIREITOS HUMANOS DE TERCEIRA GERAÇÃO.</w:t>
      </w:r>
    </w:p>
    <w:p w14:paraId="2D7A6C50" w14:textId="77777777" w:rsidR="00345938" w:rsidRPr="00F75F4E" w:rsidRDefault="00345938" w:rsidP="00F75F4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08690E1F" w14:textId="25807B16" w:rsidR="00CF6346" w:rsidRPr="00F75F4E" w:rsidRDefault="00345938" w:rsidP="00F75F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Caio Brito dos Santos</w:t>
      </w:r>
    </w:p>
    <w:p w14:paraId="414F6226" w14:textId="04550A63" w:rsidR="00CF6346" w:rsidRPr="00F75F4E" w:rsidRDefault="00CF6346" w:rsidP="00F75F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Discente do Curso</w:t>
      </w:r>
      <w:r w:rsidRPr="00F75F4E">
        <w:rPr>
          <w:rFonts w:ascii="Arial" w:eastAsia="Calibri" w:hAnsi="Arial" w:cs="Arial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 de Direito </w:t>
      </w: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>– FACIGA/AESGA - E-mail:</w:t>
      </w:r>
    </w:p>
    <w:p w14:paraId="1D753010" w14:textId="77777777" w:rsidR="00CF6346" w:rsidRPr="00F75F4E" w:rsidRDefault="00CF6346" w:rsidP="00F75F4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</w:p>
    <w:p w14:paraId="33C18AA3" w14:textId="77777777" w:rsidR="00CF6346" w:rsidRPr="00F75F4E" w:rsidRDefault="00CF6346" w:rsidP="00F75F4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Ricardo José Lima Bezerra</w:t>
      </w:r>
    </w:p>
    <w:p w14:paraId="22F06B3B" w14:textId="4D7C3B2D" w:rsidR="00CF6346" w:rsidRPr="00F75F4E" w:rsidRDefault="00CF6346" w:rsidP="00F75F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Professor dos Cursos da FACIGA/AESGA - E-mail: </w:t>
      </w:r>
      <w:hyperlink r:id="rId6" w:history="1">
        <w:r w:rsidRPr="00F75F4E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14:ligatures w14:val="none"/>
          </w:rPr>
          <w:t>ricardobezerra@aesga.edu.br</w:t>
        </w:r>
      </w:hyperlink>
    </w:p>
    <w:p w14:paraId="7C4E6C01" w14:textId="77777777" w:rsidR="00CF6346" w:rsidRPr="00F75F4E" w:rsidRDefault="00CF6346" w:rsidP="00F75F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7925DB1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75214EE7" w14:textId="77777777" w:rsidR="00CF6346" w:rsidRPr="00F75F4E" w:rsidRDefault="00CF6346" w:rsidP="00F7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>1 CONSIDERAÇOES INICIAIS</w:t>
      </w:r>
    </w:p>
    <w:p w14:paraId="19DCDA93" w14:textId="77777777" w:rsidR="00CF6346" w:rsidRPr="00F75F4E" w:rsidRDefault="00CF6346" w:rsidP="00F7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5A980514" w14:textId="77777777" w:rsidR="00704B67" w:rsidRDefault="00CF6346" w:rsidP="00F7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  <w:tab/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A promoção e proteção dos direitos humanos têm sido pilares essenciais para a construção de uma sociedade justa e igualitária. Desde a promulgação da Declaração Universal dos Direitos Humanos em 1948, houve progressos notáveis na garantia de direitos fundamentais, como a liberdade de expressão, o direito à vida, à igualdade e à não-discriminação. Entretanto, o contínuo surgimento de desafios e </w:t>
      </w:r>
      <w:r w:rsidR="00704B67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as </w:t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novas necessidades tem impulsionado uma evolução contínua dos direitos humanos.</w:t>
      </w:r>
      <w:r w:rsidR="00556EAF"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2636EA7A" w14:textId="77777777" w:rsidR="00D23EB6" w:rsidRPr="00F75F4E" w:rsidRDefault="00D23EB6" w:rsidP="00D23E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Como resposta a essas mudanças, os direitos humanos de terceira geração emergem como uma nova dimensão, voltada para o desenvolvimento sustentável e a proteção do meio ambiente, assim, utilizaremos o conceito dado </w:t>
      </w:r>
      <w:proofErr w:type="spellStart"/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Nalini</w:t>
      </w:r>
      <w:proofErr w:type="spellEnd"/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(2001, p.138), que traz a sustentabilidade como meio transformador 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</w:t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sustentabilidade importa em transformação social, sendo conceito integrador e unificante. Propõe a celebração da unidade homem/natureza, na origem e no destino comum e significa um novo paradigma. Não há necessidade de se renunciar ao progresso, para a preservação do patrimônio ambiental.</w:t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ab/>
      </w:r>
    </w:p>
    <w:p w14:paraId="5161A017" w14:textId="66681544" w:rsidR="00556EAF" w:rsidRDefault="00556EAF" w:rsidP="00F7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ab/>
        <w:t xml:space="preserve">Conforme, </w:t>
      </w:r>
      <w:r w:rsidR="006462A1"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Antônio</w:t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Augusto Cançado Trindade, jurista e juiz brasileiro da Corte Internacional de Justiça, a promoção dos direitos humanos e desenvolvimento sustentável, são temáticas cada vez mais entrelaçadas, ocupando lugar de destaque nas agendas nacional e internacional nos últimos anos</w:t>
      </w:r>
      <w:r w:rsidR="006462A1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="006462A1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Desse modo, questiona-se se</w:t>
      </w:r>
      <w:r w:rsidR="006462A1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como a terceira geração de direitos humanos, a qual é voltada para o meio ambiente, influência o </w:t>
      </w:r>
      <w:r w:rsidR="006462A1"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pleno gozo e a garantia dos direitos humanos</w:t>
      </w:r>
      <w:r w:rsidR="006462A1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?</w:t>
      </w:r>
    </w:p>
    <w:p w14:paraId="1EE811E4" w14:textId="1E1CEFA0" w:rsidR="00CF6346" w:rsidRPr="00F75F4E" w:rsidRDefault="00CF6346" w:rsidP="00F7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Esta pesquisa propõe uma revisão bibliográfica sistemática dos direitos humanos de terceira geração, com o objetivo</w:t>
      </w:r>
      <w:r w:rsidR="00D23EB6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principal</w:t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de fornecer uma perspectiva ampla e atualizada da literatura sobre esse tema. A revisão terá relevância tanto para estudantes e acadêmicos quanto para profissionais de diversas áreas, incluindo direitos humanos, política pública e direito internacional, entre outras. Além disso, a revisão bibliográfica </w:t>
      </w:r>
      <w:r w:rsidR="0096167C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objetiva, de forma especificas, a</w:t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 identificar tendências emergentes e lacunas existentes na literatura, o que poderá orientar futuras pesquisas e embasar políticas e práticas que promovam os direitos humanos de terceira geração.</w:t>
      </w:r>
    </w:p>
    <w:p w14:paraId="6A82B220" w14:textId="069EEAEC" w:rsidR="009B54D3" w:rsidRPr="00F75F4E" w:rsidRDefault="00345938" w:rsidP="00F7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ab/>
        <w:t xml:space="preserve">Ao mapear tendências, identificar lacunas e discutir desafios na implementação dos direitos humanos de terceira geração, a pesquisa se torna uma valiosa ferramenta para a orientação de futuras investigações e para embasar políticas e práticas que promovam um mundo mais justo e sustentável. </w:t>
      </w:r>
    </w:p>
    <w:p w14:paraId="56CE00D2" w14:textId="16A11314" w:rsidR="00CF6346" w:rsidRPr="00F75F4E" w:rsidRDefault="009B54D3" w:rsidP="00704B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 xml:space="preserve">Só a Educação Ambiental para as Sociedades Sustentáveis pode contribuir para o equilíbrio entre o ser humano e a natureza, desde que “[...]se construa uma ética ambiental que assegure uma educação sistematizada, vinculada ao contexto cultural da comunidade, considerando, pelo menos, os aspectos políticos econômicos, </w:t>
      </w:r>
      <w:r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lastRenderedPageBreak/>
        <w:t xml:space="preserve">socioculturais, científicos, tecnológicos e éticos”. (PEDRINI, 2006, p. 8). </w:t>
      </w:r>
      <w:r w:rsidR="00345938" w:rsidRPr="00F75F4E">
        <w:rPr>
          <w:rFonts w:ascii="Arial" w:eastAsia="Times New Roman" w:hAnsi="Arial" w:cs="Arial"/>
          <w:bCs/>
          <w:color w:val="000000"/>
          <w:kern w:val="0"/>
          <w:sz w:val="24"/>
          <w:szCs w:val="24"/>
          <w14:ligatures w14:val="none"/>
        </w:rPr>
        <w:t>Ao entrelaçar as perspectivas da História Social do Direito e da História Social dos Direitos Humanos, a pesquisa oferece um olhar abrangente sobre a evolução dos direitos humanos no contexto ocidental, proporcionando insights valiosos sobre como diferentes contextos históricos e culturais moldaram as garantias de direitos.</w:t>
      </w:r>
    </w:p>
    <w:p w14:paraId="48B9E72F" w14:textId="77777777" w:rsidR="00CF6346" w:rsidRPr="00F75F4E" w:rsidRDefault="00CF6346" w:rsidP="00F75F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14:ligatures w14:val="none"/>
        </w:rPr>
      </w:pPr>
    </w:p>
    <w:p w14:paraId="51A9D495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4D4958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 </w:t>
      </w:r>
      <w:r w:rsidRPr="00F75F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METODOLOGIA </w:t>
      </w:r>
    </w:p>
    <w:p w14:paraId="5F03A06A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933AD8" w14:textId="1FD9D6AB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A pesquisa será embasada nas contribuições teóricas e conceituais de diversos autores que exploram a História Social do Direito e a História Social dos Direitos Humanos no contexto do mundo ocidental. A interação entre contextos históricos e culturais será abordada para compreender como esses fatores contribuíram para o desenvolvimento e consolidação dos Direitos Humanos nas constituições de diferentes nações e nas práticas sociais valorizadas no ocidente. A pesquisa se baseará nas obras de autores como Bobbio, Hunt, Trindade, Matteucci, </w:t>
      </w:r>
      <w:proofErr w:type="spellStart"/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Mengozzi</w:t>
      </w:r>
      <w:proofErr w:type="spellEnd"/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e Alvarenga, além de analisar Textos Constitucionais, Acordos e Tratados Internacionais relacionados aos Direitos Humanos ao longo dos últimos 400 anos.</w:t>
      </w:r>
    </w:p>
    <w:p w14:paraId="3E453B19" w14:textId="77777777" w:rsidR="00CF6346" w:rsidRPr="00F75F4E" w:rsidRDefault="00CF6346" w:rsidP="00F75F4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metodologia da pesquisa será guiada por abordagens qualitativas, incluindo pesquisa exploratória, pesquisa bibliográfica, pesquisa documental, análise documental e de conteúdo, e pesquisa na internet. As orientações metodológicas de autores como Gil, Oliveira, Bardin e </w:t>
      </w:r>
      <w:proofErr w:type="spellStart"/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>Creswell</w:t>
      </w:r>
      <w:proofErr w:type="spellEnd"/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serão seguidas. O processo de pesquisa envolverá levantamento, leitura e discussão bibliográfica, bem como análise e interpretação documental. Serão produzidos resumos expandidos e fichamentos bibliográficos e documentais, além da categorização das análises das narrativas e conteúdos textuais e documentais. Essas etapas culminarão na interpretação documental/bibliográfica e na produção de resultados, que serão compartilhados por meio de apresentações e artigos acadêmicos relacionados às temáticas estudadas.</w:t>
      </w:r>
    </w:p>
    <w:p w14:paraId="664F82D0" w14:textId="1C17992E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</w:p>
    <w:p w14:paraId="135A4865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9981493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3. </w:t>
      </w:r>
      <w:r w:rsidRPr="00F75F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RESULTADOS E DISCUSSÕES</w:t>
      </w:r>
    </w:p>
    <w:p w14:paraId="2A5A02A0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D69A822" w14:textId="60325301" w:rsidR="00CF6346" w:rsidRPr="00F75F4E" w:rsidRDefault="00CF6346" w:rsidP="00147B01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147B01" w:rsidRPr="00147B01">
        <w:rPr>
          <w:rFonts w:ascii="Arial" w:eastAsia="Times New Roman" w:hAnsi="Arial" w:cs="Arial"/>
          <w:kern w:val="0"/>
          <w:sz w:val="24"/>
          <w:szCs w:val="24"/>
          <w14:ligatures w14:val="none"/>
        </w:rPr>
        <w:t>Os resultados esperados dessa pesquisa incluem uma revisão bibliográfica sistemática que oferece uma compreensão abrangente da literatura existente sobre os direitos humanos de terceira geração. A análise identifica as tendências, lacunas e desafios na implementação desses direitos, ao mesmo tempo em que discutirá sua história e fundamentos. Essa revisão será um contributo relevante para o debate sobre políticas públicas que favoreçam a implementação dos Direitos Humanos, com foco especial nos direitos humanos de terceira geração. A pesquisa também visa enriquecer o ordenamento jurídico ao fornecer insights valiosos para sua aplicação no contexto atual.</w:t>
      </w:r>
    </w:p>
    <w:p w14:paraId="1963FBD7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BC138A1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 </w:t>
      </w:r>
      <w:r w:rsidRPr="00F75F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CONSIDERAÇÕES FINAIS</w:t>
      </w:r>
    </w:p>
    <w:p w14:paraId="3B894B05" w14:textId="7FBB997E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14:paraId="24A08D39" w14:textId="169CA338" w:rsidR="00345938" w:rsidRPr="00F75F4E" w:rsidRDefault="00345938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Em conclusão, </w:t>
      </w:r>
      <w:r w:rsidR="00147B01">
        <w:rPr>
          <w:rFonts w:ascii="Arial" w:eastAsia="Times New Roman" w:hAnsi="Arial" w:cs="Arial"/>
          <w:kern w:val="0"/>
          <w:sz w:val="24"/>
          <w:szCs w:val="24"/>
          <w14:ligatures w14:val="none"/>
        </w:rPr>
        <w:t>a</w:t>
      </w: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revisão bibliográfica sistemática </w:t>
      </w:r>
      <w:r w:rsidR="00147B01">
        <w:rPr>
          <w:rFonts w:ascii="Arial" w:eastAsia="Times New Roman" w:hAnsi="Arial" w:cs="Arial"/>
          <w:kern w:val="0"/>
          <w:sz w:val="24"/>
          <w:szCs w:val="24"/>
          <w14:ligatures w14:val="none"/>
        </w:rPr>
        <w:t>aborda</w:t>
      </w: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de maneira abrangente as contribuições teóricas e conceituais de diversos autores, mergulhando nas raízes históricas e culturais que moldaram o desenvolvimento desses direitos ao longo do tempo.</w:t>
      </w:r>
    </w:p>
    <w:p w14:paraId="183D1EB8" w14:textId="77777777" w:rsidR="00345938" w:rsidRPr="00F75F4E" w:rsidRDefault="00345938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ab/>
        <w:t>Além disso, a metodologia rigorosa adotada na pesquisa, ancorada em abordagens qualitativas e embasada em orientações metodológicas de renomados autores, garante a solidez e confiabilidade dos resultados obtidos. A produção de resumos expandidos, fichamentos bibliográficos e documentais, além da categorização das análises, reforça a estrutura robusta da pesquisa, culminando em uma interpretação documental/bibliográfica significativa que contribui para o enriquecimento do ordenamento jurídico e o fomento de debates e reflexões pertinentes.</w:t>
      </w:r>
    </w:p>
    <w:p w14:paraId="7BD02C9E" w14:textId="77777777" w:rsidR="00345938" w:rsidRPr="00F75F4E" w:rsidRDefault="00345938" w:rsidP="00F75F4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>Em suma, a pesquisa sobre os direitos humanos de terceira geração oferece uma visão panorâmica e aprofundada dos desafios contemporâneos e emergentes na garantia dos direitos fundamentais no contexto de um mundo em constante evolução. Ao fornecer insights para a formulação de políticas eficazes e a promoção de práticas sustentáveis, a pesquisa se posiciona como uma ferramenta essencial na busca contínua por uma sociedade mais justa, igualitária e consciente do meio ambiente.</w:t>
      </w:r>
    </w:p>
    <w:p w14:paraId="7C4C96F1" w14:textId="77777777" w:rsidR="00345938" w:rsidRPr="00F75F4E" w:rsidRDefault="00345938" w:rsidP="00F75F4E">
      <w:pPr>
        <w:spacing w:after="0" w:line="240" w:lineRule="auto"/>
        <w:jc w:val="both"/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vanish/>
          <w:kern w:val="0"/>
          <w:sz w:val="24"/>
          <w:szCs w:val="24"/>
          <w14:ligatures w14:val="none"/>
        </w:rPr>
        <w:t>Parte superior do formulário</w:t>
      </w:r>
    </w:p>
    <w:p w14:paraId="1D0FC9D2" w14:textId="42A4FBD0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BE5050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D1BCA6D" w14:textId="61A2CAC8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Palavras-chave: </w:t>
      </w:r>
      <w:r w:rsidR="005D1F7B" w:rsidRPr="00F75F4E">
        <w:rPr>
          <w:rFonts w:ascii="Arial" w:eastAsia="Times New Roman" w:hAnsi="Arial" w:cs="Arial"/>
          <w:kern w:val="0"/>
          <w:sz w:val="24"/>
          <w:szCs w:val="24"/>
          <w14:ligatures w14:val="none"/>
        </w:rPr>
        <w:t>Terceira geração de Direitos Humanos; Desenvolvimento sustentável; Proteção Ambiental.</w:t>
      </w:r>
    </w:p>
    <w:p w14:paraId="2E31AEBD" w14:textId="77777777" w:rsidR="00CF6346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14D74A" w14:textId="77777777" w:rsidR="0092040E" w:rsidRPr="00F75F4E" w:rsidRDefault="0092040E" w:rsidP="0092040E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/>
          <w:kern w:val="0"/>
          <w:sz w:val="24"/>
          <w:szCs w:val="24"/>
          <w:highlight w:val="white"/>
          <w14:ligatures w14:val="none"/>
        </w:rPr>
        <w:t>Órgão de Fomento:</w:t>
      </w:r>
      <w:r w:rsidRPr="00F75F4E">
        <w:rPr>
          <w:rFonts w:ascii="Arial" w:eastAsia="Times New Roman" w:hAnsi="Arial" w:cs="Arial"/>
          <w:kern w:val="0"/>
          <w:sz w:val="24"/>
          <w:szCs w:val="24"/>
          <w:highlight w:val="white"/>
          <w14:ligatures w14:val="none"/>
        </w:rPr>
        <w:t xml:space="preserve"> </w:t>
      </w:r>
      <w:r w:rsidRPr="00F75F4E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Programa Pernambuco na Universidade – PROUNI-PE.</w:t>
      </w:r>
    </w:p>
    <w:p w14:paraId="17172C8D" w14:textId="77777777" w:rsidR="0092040E" w:rsidRPr="00F75F4E" w:rsidRDefault="0092040E" w:rsidP="00F75F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094BDF" w14:textId="77777777" w:rsidR="00CF6346" w:rsidRPr="00F75F4E" w:rsidRDefault="00CF6346" w:rsidP="00F75F4E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75F4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REFERÊNCIAS</w:t>
      </w:r>
    </w:p>
    <w:p w14:paraId="07E593A5" w14:textId="77777777" w:rsidR="00FB05CD" w:rsidRPr="00F75F4E" w:rsidRDefault="00FB05CD" w:rsidP="00F75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E127AA" w14:textId="49CAE5FA" w:rsidR="003D6D5E" w:rsidRPr="00F75F4E" w:rsidRDefault="00FB05CD" w:rsidP="00F75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F4E">
        <w:rPr>
          <w:rFonts w:ascii="Arial" w:hAnsi="Arial" w:cs="Arial"/>
          <w:sz w:val="24"/>
          <w:szCs w:val="24"/>
        </w:rPr>
        <w:t>NALINI, José Renato. Ética ambiental. Campinas: Millennium, 2001.</w:t>
      </w:r>
    </w:p>
    <w:p w14:paraId="79F8686C" w14:textId="77777777" w:rsidR="00FB05CD" w:rsidRPr="00F75F4E" w:rsidRDefault="00FB05CD" w:rsidP="00F75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9E909B" w14:textId="4AEC435D" w:rsidR="003D6D5E" w:rsidRPr="00F75F4E" w:rsidRDefault="003D6D5E" w:rsidP="00F75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F4E">
        <w:rPr>
          <w:rFonts w:ascii="Arial" w:hAnsi="Arial" w:cs="Arial"/>
          <w:sz w:val="24"/>
          <w:szCs w:val="24"/>
        </w:rPr>
        <w:t>TRINDADE, Antônio Augusto Cançado; LEAL, César Barros (Coord.). Direitos Ambiente e Humanos. Fortaleza: Expressão Gráfica e Editora, 2017.</w:t>
      </w:r>
    </w:p>
    <w:p w14:paraId="00F80218" w14:textId="77777777" w:rsidR="009B54D3" w:rsidRPr="00F75F4E" w:rsidRDefault="009B54D3" w:rsidP="00F75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5FF6C" w14:textId="4B0E5C4E" w:rsidR="003D6D5E" w:rsidRPr="00F75F4E" w:rsidRDefault="009B54D3" w:rsidP="00F75F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F4E">
        <w:rPr>
          <w:rFonts w:ascii="Arial" w:hAnsi="Arial" w:cs="Arial"/>
          <w:sz w:val="24"/>
          <w:szCs w:val="24"/>
        </w:rPr>
        <w:t>PEDRINI, A. G. Educação ambiental para o desenvolvimento ou sociedade sustentável?: uma breve reflexão para a América Latina. Educação Ambiental em Ação, v. 17, 2006.</w:t>
      </w:r>
    </w:p>
    <w:p w14:paraId="3392D3D3" w14:textId="77777777" w:rsidR="009B54D3" w:rsidRPr="00F75F4E" w:rsidRDefault="009B54D3" w:rsidP="00F75F4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white"/>
          <w14:ligatures w14:val="none"/>
        </w:rPr>
      </w:pPr>
    </w:p>
    <w:p w14:paraId="51CAF819" w14:textId="77777777" w:rsidR="00CF6346" w:rsidRPr="00CF6346" w:rsidRDefault="00CF6346" w:rsidP="00CF6346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</w:pPr>
    </w:p>
    <w:p w14:paraId="25A115C6" w14:textId="77777777" w:rsidR="00CF6346" w:rsidRDefault="00CF6346"/>
    <w:sectPr w:rsidR="00CF6346" w:rsidSect="00B02979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A317" w14:textId="77777777" w:rsidR="004D5BCE" w:rsidRDefault="004D5BCE">
      <w:pPr>
        <w:spacing w:after="0" w:line="240" w:lineRule="auto"/>
      </w:pPr>
      <w:r>
        <w:separator/>
      </w:r>
    </w:p>
  </w:endnote>
  <w:endnote w:type="continuationSeparator" w:id="0">
    <w:p w14:paraId="378FFED2" w14:textId="77777777" w:rsidR="004D5BCE" w:rsidRDefault="004D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C320" w14:textId="77777777" w:rsidR="007A1FC3" w:rsidRDefault="007A1FC3">
    <w:pPr>
      <w:pStyle w:val="Rodap"/>
      <w:jc w:val="right"/>
    </w:pPr>
  </w:p>
  <w:p w14:paraId="02F69FFC" w14:textId="77777777" w:rsidR="007A1FC3" w:rsidRDefault="007A1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8023" w14:textId="77777777" w:rsidR="004D5BCE" w:rsidRDefault="004D5BCE">
      <w:pPr>
        <w:spacing w:after="0" w:line="240" w:lineRule="auto"/>
      </w:pPr>
      <w:r>
        <w:separator/>
      </w:r>
    </w:p>
  </w:footnote>
  <w:footnote w:type="continuationSeparator" w:id="0">
    <w:p w14:paraId="09D127C4" w14:textId="77777777" w:rsidR="004D5BCE" w:rsidRDefault="004D5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46"/>
    <w:rsid w:val="000160B0"/>
    <w:rsid w:val="000A70B3"/>
    <w:rsid w:val="00147B01"/>
    <w:rsid w:val="00345938"/>
    <w:rsid w:val="003D6D5E"/>
    <w:rsid w:val="004D5BCE"/>
    <w:rsid w:val="00556EAF"/>
    <w:rsid w:val="005D1F7B"/>
    <w:rsid w:val="006462A1"/>
    <w:rsid w:val="00704B67"/>
    <w:rsid w:val="007A1FC3"/>
    <w:rsid w:val="0092040E"/>
    <w:rsid w:val="00934FD9"/>
    <w:rsid w:val="0096167C"/>
    <w:rsid w:val="009B54D3"/>
    <w:rsid w:val="00A23508"/>
    <w:rsid w:val="00CF6346"/>
    <w:rsid w:val="00D23EB6"/>
    <w:rsid w:val="00E86AB9"/>
    <w:rsid w:val="00EC4F94"/>
    <w:rsid w:val="00ED1186"/>
    <w:rsid w:val="00F75F4E"/>
    <w:rsid w:val="00FB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411D"/>
  <w15:chartTrackingRefBased/>
  <w15:docId w15:val="{77FA3344-58F5-444E-9576-9248AEE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CF6346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CF6346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59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2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1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5968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68933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7523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066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1294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02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5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821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3007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ardobezerra@aesga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 L Bezerra</dc:creator>
  <cp:keywords/>
  <dc:description/>
  <cp:lastModifiedBy>Beatriz Ramos</cp:lastModifiedBy>
  <cp:revision>5</cp:revision>
  <dcterms:created xsi:type="dcterms:W3CDTF">2023-08-17T03:27:00Z</dcterms:created>
  <dcterms:modified xsi:type="dcterms:W3CDTF">2023-09-18T20:54:00Z</dcterms:modified>
</cp:coreProperties>
</file>