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1B" w:rsidRDefault="00D816A7" w:rsidP="002266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B">
        <w:rPr>
          <w:rFonts w:ascii="Times New Roman" w:hAnsi="Times New Roman" w:cs="Times New Roman"/>
          <w:b/>
          <w:sz w:val="24"/>
          <w:szCs w:val="24"/>
        </w:rPr>
        <w:t>AS NARRATIVAS POR IMAGENS</w:t>
      </w:r>
      <w:r w:rsidR="00950464">
        <w:rPr>
          <w:rFonts w:ascii="Times New Roman" w:hAnsi="Times New Roman" w:cs="Times New Roman"/>
          <w:b/>
          <w:sz w:val="24"/>
          <w:szCs w:val="24"/>
        </w:rPr>
        <w:t xml:space="preserve"> E A FORMAÇÃO DO PEQUENO LEITOR</w:t>
      </w:r>
      <w:r w:rsidR="002A6978">
        <w:rPr>
          <w:rFonts w:ascii="Times New Roman" w:hAnsi="Times New Roman" w:cs="Times New Roman"/>
          <w:b/>
          <w:sz w:val="24"/>
          <w:szCs w:val="24"/>
        </w:rPr>
        <w:t>: CAMINHOS PARA A MEDIAÇÃO DA LEITURA LITERÁRIA.</w:t>
      </w:r>
      <w:bookmarkStart w:id="0" w:name="_GoBack"/>
      <w:bookmarkEnd w:id="0"/>
    </w:p>
    <w:p w:rsidR="00D816A7" w:rsidRDefault="00D816A7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Danielle Gomes de Sousa</w:t>
      </w:r>
    </w:p>
    <w:p w:rsidR="00D816A7" w:rsidRDefault="00E51DFB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16A7" w:rsidRPr="0009188F">
          <w:rPr>
            <w:rStyle w:val="Hyperlink"/>
            <w:rFonts w:ascii="Times New Roman" w:hAnsi="Times New Roman" w:cs="Times New Roman"/>
            <w:sz w:val="24"/>
            <w:szCs w:val="24"/>
          </w:rPr>
          <w:t>dannipedagoga@gmail.com</w:t>
        </w:r>
      </w:hyperlink>
    </w:p>
    <w:p w:rsidR="00D816A7" w:rsidRDefault="00D816A7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UFCG</w:t>
      </w:r>
    </w:p>
    <w:p w:rsidR="00D816A7" w:rsidRDefault="00D816A7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16A7" w:rsidRDefault="00977FC9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Prof.ª</w:t>
      </w:r>
      <w:r w:rsidR="006446BA">
        <w:rPr>
          <w:rFonts w:ascii="Times New Roman" w:hAnsi="Times New Roman" w:cs="Times New Roman"/>
          <w:sz w:val="24"/>
          <w:szCs w:val="24"/>
        </w:rPr>
        <w:t xml:space="preserve"> Dra. </w:t>
      </w:r>
      <w:r w:rsidR="00D816A7">
        <w:rPr>
          <w:rFonts w:ascii="Times New Roman" w:hAnsi="Times New Roman" w:cs="Times New Roman"/>
          <w:sz w:val="24"/>
          <w:szCs w:val="24"/>
        </w:rPr>
        <w:t>Fabiana Ramos</w:t>
      </w:r>
    </w:p>
    <w:p w:rsidR="00D816A7" w:rsidRDefault="00E51DFB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816A7" w:rsidRPr="0009188F">
          <w:rPr>
            <w:rStyle w:val="Hyperlink"/>
            <w:rFonts w:ascii="Times New Roman" w:hAnsi="Times New Roman" w:cs="Times New Roman"/>
            <w:sz w:val="24"/>
            <w:szCs w:val="24"/>
          </w:rPr>
          <w:t>fabiramos.ufcg@gmail.com</w:t>
        </w:r>
      </w:hyperlink>
    </w:p>
    <w:p w:rsidR="00D816A7" w:rsidRDefault="00D816A7" w:rsidP="00D81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UFCG</w:t>
      </w:r>
    </w:p>
    <w:p w:rsidR="00D816A7" w:rsidRDefault="00D816A7" w:rsidP="00D81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7" w:rsidRPr="00D816A7" w:rsidRDefault="00E93AE7" w:rsidP="00D81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AF8" w:rsidRDefault="00310848" w:rsidP="00CF75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processo da formação cidadã</w:t>
      </w:r>
      <w:r w:rsidR="001C2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leitura tem um papel fundamental para a constituição do leitor</w:t>
      </w:r>
      <w:r w:rsidR="0061567A">
        <w:rPr>
          <w:rFonts w:ascii="Times New Roman" w:hAnsi="Times New Roman" w:cs="Times New Roman"/>
          <w:sz w:val="24"/>
          <w:szCs w:val="24"/>
        </w:rPr>
        <w:t>. Na maioria das vezes, a tarefa de formar</w:t>
      </w:r>
      <w:r w:rsidR="00CB2FE7">
        <w:rPr>
          <w:rFonts w:ascii="Times New Roman" w:hAnsi="Times New Roman" w:cs="Times New Roman"/>
          <w:sz w:val="24"/>
          <w:szCs w:val="24"/>
        </w:rPr>
        <w:t xml:space="preserve"> pequenos</w:t>
      </w:r>
      <w:r w:rsidR="0061567A">
        <w:rPr>
          <w:rFonts w:ascii="Times New Roman" w:hAnsi="Times New Roman" w:cs="Times New Roman"/>
          <w:sz w:val="24"/>
          <w:szCs w:val="24"/>
        </w:rPr>
        <w:t xml:space="preserve"> leitores recai sobre a escola e os professores que nela estão presentes</w:t>
      </w:r>
      <w:r w:rsidR="00DE60F2">
        <w:rPr>
          <w:rFonts w:ascii="Times New Roman" w:hAnsi="Times New Roman" w:cs="Times New Roman"/>
          <w:sz w:val="24"/>
          <w:szCs w:val="24"/>
        </w:rPr>
        <w:t>, mas cabe ressaltar que outras instituições da sociedade como a família, por exemplo, também devem colaborar para essa formação dos seus pequenos leitores</w:t>
      </w:r>
      <w:r w:rsidR="00CB2FE7">
        <w:rPr>
          <w:rFonts w:ascii="Times New Roman" w:hAnsi="Times New Roman" w:cs="Times New Roman"/>
          <w:sz w:val="24"/>
          <w:szCs w:val="24"/>
        </w:rPr>
        <w:t>.</w:t>
      </w:r>
      <w:r w:rsidR="0061567A">
        <w:rPr>
          <w:rFonts w:ascii="Times New Roman" w:hAnsi="Times New Roman" w:cs="Times New Roman"/>
          <w:sz w:val="24"/>
          <w:szCs w:val="24"/>
        </w:rPr>
        <w:t xml:space="preserve"> </w:t>
      </w:r>
      <w:r w:rsidR="0004661C">
        <w:rPr>
          <w:rFonts w:ascii="Times New Roman" w:hAnsi="Times New Roman" w:cs="Times New Roman"/>
          <w:sz w:val="24"/>
          <w:szCs w:val="24"/>
        </w:rPr>
        <w:t xml:space="preserve">Iniciar a criança, desde a mais tenra idade, no mundo da leitura e dos livros literários faz-se urgente </w:t>
      </w:r>
      <w:r w:rsidR="00777AF8">
        <w:rPr>
          <w:rFonts w:ascii="Times New Roman" w:hAnsi="Times New Roman" w:cs="Times New Roman"/>
          <w:sz w:val="24"/>
          <w:szCs w:val="24"/>
        </w:rPr>
        <w:t>numa sociedade que necessita de vozes mais ativas e críticas.</w:t>
      </w:r>
      <w:r w:rsidR="00FF1CB9" w:rsidRPr="00FF1CB9">
        <w:rPr>
          <w:rFonts w:ascii="Times New Roman" w:hAnsi="Times New Roman" w:cs="Times New Roman"/>
          <w:sz w:val="24"/>
          <w:szCs w:val="24"/>
        </w:rPr>
        <w:t xml:space="preserve"> </w:t>
      </w:r>
      <w:r w:rsidR="00FF1CB9">
        <w:rPr>
          <w:rFonts w:ascii="Times New Roman" w:hAnsi="Times New Roman" w:cs="Times New Roman"/>
          <w:sz w:val="24"/>
          <w:szCs w:val="24"/>
        </w:rPr>
        <w:t>Uma das formas das crianças expressarem suas opiniões se constitui por meio da promoção de práticas letradas literárias</w:t>
      </w:r>
      <w:r w:rsidR="00FF1CB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FF1CB9">
        <w:rPr>
          <w:rFonts w:ascii="Times New Roman" w:hAnsi="Times New Roman" w:cs="Times New Roman"/>
          <w:sz w:val="24"/>
          <w:szCs w:val="24"/>
        </w:rPr>
        <w:t>.</w:t>
      </w:r>
    </w:p>
    <w:p w:rsidR="00FF1CB9" w:rsidRDefault="00FF1CB9" w:rsidP="008E6A8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este estudo, nos deteremos ao livro literário de imagem e, mais especificamente, as narrativas por imagens. Segundo Faria (2008), os livros de imagens são histórias contadas e/ou narradas apenas com a presença da imagens. Dessa forma, com o objetivo</w:t>
      </w:r>
      <w:r w:rsidR="008E6A8D">
        <w:rPr>
          <w:rFonts w:ascii="Times New Roman" w:hAnsi="Times New Roman" w:cs="Times New Roman"/>
          <w:sz w:val="24"/>
          <w:szCs w:val="24"/>
        </w:rPr>
        <w:t xml:space="preserve"> geral</w:t>
      </w:r>
      <w:r>
        <w:rPr>
          <w:rFonts w:ascii="Times New Roman" w:hAnsi="Times New Roman" w:cs="Times New Roman"/>
          <w:sz w:val="24"/>
          <w:szCs w:val="24"/>
        </w:rPr>
        <w:t xml:space="preserve"> de promover práticas letradas literárias e visuais é que </w:t>
      </w:r>
      <w:r w:rsidR="00E158C2">
        <w:rPr>
          <w:rFonts w:ascii="Times New Roman" w:hAnsi="Times New Roman" w:cs="Times New Roman"/>
          <w:sz w:val="24"/>
          <w:szCs w:val="24"/>
        </w:rPr>
        <w:t>apontaremos caminhos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8E6A8D">
        <w:rPr>
          <w:rFonts w:ascii="Times New Roman" w:hAnsi="Times New Roman" w:cs="Times New Roman"/>
          <w:sz w:val="24"/>
          <w:szCs w:val="24"/>
        </w:rPr>
        <w:t xml:space="preserve"> uma leitura mediada significativa para</w:t>
      </w:r>
      <w:r w:rsidR="006446BA">
        <w:rPr>
          <w:rFonts w:ascii="Times New Roman" w:hAnsi="Times New Roman" w:cs="Times New Roman"/>
          <w:sz w:val="24"/>
          <w:szCs w:val="24"/>
        </w:rPr>
        <w:t xml:space="preserve"> a formação de</w:t>
      </w:r>
      <w:r w:rsidR="008E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crianças com faixa etária entre quatro e cinco anos de idade da Educação Infantil. Sabendo, que a formação do leitor dever ser iniciada desde cedo, mesmo antes da criança decifrar o código escrito.</w:t>
      </w:r>
      <w:r w:rsidR="0059144D">
        <w:rPr>
          <w:rFonts w:ascii="Times New Roman" w:hAnsi="Times New Roman" w:cs="Times New Roman"/>
          <w:sz w:val="24"/>
          <w:szCs w:val="24"/>
        </w:rPr>
        <w:t xml:space="preserve"> Assim, o contato com as narrativas por imagens possibilita o desenvolvimento desse leitor em potencial nas mais diversas áreas, tais como: cognitiva, afetiva, emocional, psicológica, dentre outras.</w:t>
      </w:r>
    </w:p>
    <w:p w:rsidR="00E33BBF" w:rsidRPr="00DF3104" w:rsidRDefault="00DF3104" w:rsidP="00DF31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Referencial teórico</w:t>
      </w:r>
    </w:p>
    <w:p w:rsidR="006467A8" w:rsidRDefault="006467A8" w:rsidP="009B011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aporte teórico utilizaremos as discussões acerca da sociologia da infância a partir das contribuições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="00F8097C">
        <w:rPr>
          <w:rFonts w:ascii="Times New Roman" w:hAnsi="Times New Roman" w:cs="Times New Roman"/>
          <w:sz w:val="24"/>
          <w:szCs w:val="24"/>
        </w:rPr>
        <w:t>rsaro</w:t>
      </w:r>
      <w:proofErr w:type="spellEnd"/>
      <w:r w:rsidR="00F809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2011), das narrativas por imagens</w:t>
      </w:r>
      <w:r w:rsidR="0079410D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a formação do leit</w:t>
      </w:r>
      <w:r w:rsidR="00193FB9">
        <w:rPr>
          <w:rFonts w:ascii="Times New Roman" w:hAnsi="Times New Roman" w:cs="Times New Roman"/>
          <w:sz w:val="24"/>
          <w:szCs w:val="24"/>
        </w:rPr>
        <w:t xml:space="preserve">or com </w:t>
      </w:r>
      <w:proofErr w:type="spellStart"/>
      <w:r w:rsidR="00193FB9">
        <w:rPr>
          <w:rFonts w:ascii="Times New Roman" w:hAnsi="Times New Roman" w:cs="Times New Roman"/>
          <w:sz w:val="24"/>
          <w:szCs w:val="24"/>
        </w:rPr>
        <w:t>Burlamaque</w:t>
      </w:r>
      <w:proofErr w:type="spellEnd"/>
      <w:r w:rsidR="00193FB9">
        <w:rPr>
          <w:rFonts w:ascii="Times New Roman" w:hAnsi="Times New Roman" w:cs="Times New Roman"/>
          <w:sz w:val="24"/>
          <w:szCs w:val="24"/>
        </w:rPr>
        <w:t xml:space="preserve"> et al (2011),</w:t>
      </w:r>
      <w:r w:rsidR="000F0407">
        <w:rPr>
          <w:rFonts w:ascii="Times New Roman" w:hAnsi="Times New Roman" w:cs="Times New Roman"/>
          <w:sz w:val="24"/>
          <w:szCs w:val="24"/>
        </w:rPr>
        <w:t xml:space="preserve"> Baptista et al. (2015)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FB9">
        <w:rPr>
          <w:rFonts w:ascii="Times New Roman" w:hAnsi="Times New Roman" w:cs="Times New Roman"/>
          <w:sz w:val="24"/>
          <w:szCs w:val="24"/>
        </w:rPr>
        <w:t xml:space="preserve">e </w:t>
      </w:r>
      <w:r w:rsidR="000B4A1A">
        <w:rPr>
          <w:rFonts w:ascii="Times New Roman" w:hAnsi="Times New Roman" w:cs="Times New Roman"/>
          <w:sz w:val="24"/>
          <w:szCs w:val="24"/>
        </w:rPr>
        <w:t xml:space="preserve">Lima &amp; Vasconcelos (2009). </w:t>
      </w:r>
      <w:r w:rsidR="005900E4">
        <w:rPr>
          <w:rFonts w:ascii="Times New Roman" w:hAnsi="Times New Roman" w:cs="Times New Roman"/>
          <w:sz w:val="24"/>
          <w:szCs w:val="24"/>
        </w:rPr>
        <w:t xml:space="preserve">As crianças, segundo </w:t>
      </w:r>
      <w:proofErr w:type="spellStart"/>
      <w:r w:rsidR="005900E4">
        <w:rPr>
          <w:rFonts w:ascii="Times New Roman" w:hAnsi="Times New Roman" w:cs="Times New Roman"/>
          <w:sz w:val="24"/>
          <w:szCs w:val="24"/>
        </w:rPr>
        <w:t>Corsaro</w:t>
      </w:r>
      <w:proofErr w:type="spellEnd"/>
      <w:r w:rsidR="005900E4">
        <w:rPr>
          <w:rFonts w:ascii="Times New Roman" w:hAnsi="Times New Roman" w:cs="Times New Roman"/>
          <w:sz w:val="24"/>
          <w:szCs w:val="24"/>
        </w:rPr>
        <w:t xml:space="preserve"> (2011) são </w:t>
      </w:r>
      <w:proofErr w:type="spellStart"/>
      <w:r w:rsidR="005900E4">
        <w:rPr>
          <w:rFonts w:ascii="Times New Roman" w:hAnsi="Times New Roman" w:cs="Times New Roman"/>
          <w:sz w:val="24"/>
          <w:szCs w:val="24"/>
        </w:rPr>
        <w:t>coconstrutoras</w:t>
      </w:r>
      <w:proofErr w:type="spellEnd"/>
      <w:r w:rsidR="005900E4">
        <w:rPr>
          <w:rFonts w:ascii="Times New Roman" w:hAnsi="Times New Roman" w:cs="Times New Roman"/>
          <w:sz w:val="24"/>
          <w:szCs w:val="24"/>
        </w:rPr>
        <w:t xml:space="preserve"> da infância e da sociedade, sendo assim </w:t>
      </w:r>
      <w:r w:rsidR="001759A2">
        <w:rPr>
          <w:rFonts w:ascii="Times New Roman" w:hAnsi="Times New Roman" w:cs="Times New Roman"/>
          <w:sz w:val="24"/>
          <w:szCs w:val="24"/>
        </w:rPr>
        <w:t>elas devem ser participantes ativas nas diversas atividades sociais</w:t>
      </w:r>
      <w:r w:rsidR="004B4E09">
        <w:rPr>
          <w:rFonts w:ascii="Times New Roman" w:hAnsi="Times New Roman" w:cs="Times New Roman"/>
          <w:sz w:val="24"/>
          <w:szCs w:val="24"/>
        </w:rPr>
        <w:t xml:space="preserve">, por isso, </w:t>
      </w:r>
      <w:r w:rsidR="0079224C">
        <w:rPr>
          <w:rFonts w:ascii="Times New Roman" w:hAnsi="Times New Roman" w:cs="Times New Roman"/>
          <w:sz w:val="24"/>
          <w:szCs w:val="24"/>
        </w:rPr>
        <w:t xml:space="preserve">dentre outros aspectos, </w:t>
      </w:r>
      <w:r w:rsidR="004B4E09">
        <w:rPr>
          <w:rFonts w:ascii="Times New Roman" w:hAnsi="Times New Roman" w:cs="Times New Roman"/>
          <w:sz w:val="24"/>
          <w:szCs w:val="24"/>
        </w:rPr>
        <w:t xml:space="preserve">os </w:t>
      </w:r>
      <w:r w:rsidR="004B4E09">
        <w:rPr>
          <w:rFonts w:ascii="Times New Roman" w:hAnsi="Times New Roman" w:cs="Times New Roman"/>
          <w:sz w:val="24"/>
          <w:szCs w:val="24"/>
        </w:rPr>
        <w:lastRenderedPageBreak/>
        <w:t xml:space="preserve">estudos da Sociologia da infância </w:t>
      </w:r>
      <w:r w:rsidR="00F518C2">
        <w:rPr>
          <w:rFonts w:ascii="Times New Roman" w:hAnsi="Times New Roman" w:cs="Times New Roman"/>
          <w:sz w:val="24"/>
          <w:szCs w:val="24"/>
        </w:rPr>
        <w:t>ressaltam a criança como um sujeito social</w:t>
      </w:r>
      <w:r w:rsidR="00D64890">
        <w:rPr>
          <w:rFonts w:ascii="Times New Roman" w:hAnsi="Times New Roman" w:cs="Times New Roman"/>
          <w:sz w:val="24"/>
          <w:szCs w:val="24"/>
        </w:rPr>
        <w:t>,</w:t>
      </w:r>
      <w:r w:rsidR="00F518C2">
        <w:rPr>
          <w:rFonts w:ascii="Times New Roman" w:hAnsi="Times New Roman" w:cs="Times New Roman"/>
          <w:sz w:val="24"/>
          <w:szCs w:val="24"/>
        </w:rPr>
        <w:t xml:space="preserve"> </w:t>
      </w:r>
      <w:r w:rsidR="00D64890">
        <w:rPr>
          <w:rFonts w:ascii="Times New Roman" w:hAnsi="Times New Roman" w:cs="Times New Roman"/>
          <w:sz w:val="24"/>
          <w:szCs w:val="24"/>
        </w:rPr>
        <w:t>assim como um adulto.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0D" w:rsidRDefault="0079410D" w:rsidP="009B011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Sabemos que com a globalização e o advento da tecnologia as crianças </w:t>
      </w:r>
      <w:r w:rsidR="00A45911">
        <w:rPr>
          <w:rFonts w:ascii="Times New Roman" w:hAnsi="Times New Roman" w:cs="Times New Roman"/>
          <w:sz w:val="24"/>
          <w:szCs w:val="24"/>
        </w:rPr>
        <w:t xml:space="preserve">estão imersas num mundo audiovisual, no qual estão inscritas diversas formas de comunicação e expressão. Assim, segundo, </w:t>
      </w:r>
      <w:proofErr w:type="spellStart"/>
      <w:r w:rsidR="00A45911">
        <w:rPr>
          <w:rFonts w:ascii="Times New Roman" w:hAnsi="Times New Roman" w:cs="Times New Roman"/>
          <w:sz w:val="24"/>
          <w:szCs w:val="24"/>
        </w:rPr>
        <w:t>Burlamaque</w:t>
      </w:r>
      <w:proofErr w:type="spellEnd"/>
      <w:r w:rsidR="00A45911">
        <w:rPr>
          <w:rFonts w:ascii="Times New Roman" w:hAnsi="Times New Roman" w:cs="Times New Roman"/>
          <w:sz w:val="24"/>
          <w:szCs w:val="24"/>
        </w:rPr>
        <w:t xml:space="preserve"> et al (2011), é indispensável “a convivência [das crianças] com as linguagens não verbais que auxiliem no enriquecimento de sua leitura de mundo.</w:t>
      </w:r>
      <w:r w:rsidR="006568B2">
        <w:rPr>
          <w:rFonts w:ascii="Times New Roman" w:hAnsi="Times New Roman" w:cs="Times New Roman"/>
          <w:sz w:val="24"/>
          <w:szCs w:val="24"/>
        </w:rPr>
        <w:t xml:space="preserve"> As imagens detêm o poder de </w:t>
      </w:r>
      <w:r w:rsidR="00EA0E89">
        <w:rPr>
          <w:rFonts w:ascii="Times New Roman" w:hAnsi="Times New Roman" w:cs="Times New Roman"/>
          <w:sz w:val="24"/>
          <w:szCs w:val="24"/>
        </w:rPr>
        <w:t>encadear uma narrativa e de oferecer uma gama de significados a seus leitores</w:t>
      </w:r>
      <w:r w:rsidR="005A0456">
        <w:rPr>
          <w:rFonts w:ascii="Times New Roman" w:hAnsi="Times New Roman" w:cs="Times New Roman"/>
          <w:sz w:val="24"/>
          <w:szCs w:val="24"/>
        </w:rPr>
        <w:t xml:space="preserve">. </w:t>
      </w:r>
      <w:r w:rsidR="004F0BA0">
        <w:rPr>
          <w:rFonts w:ascii="Times New Roman" w:hAnsi="Times New Roman" w:cs="Times New Roman"/>
          <w:sz w:val="24"/>
          <w:szCs w:val="24"/>
        </w:rPr>
        <w:t>A recorrência com esse trabalho</w:t>
      </w:r>
      <w:r w:rsidR="00584EDB">
        <w:rPr>
          <w:rFonts w:ascii="Times New Roman" w:hAnsi="Times New Roman" w:cs="Times New Roman"/>
          <w:sz w:val="24"/>
          <w:szCs w:val="24"/>
        </w:rPr>
        <w:t>,</w:t>
      </w:r>
      <w:r w:rsidR="004F0BA0">
        <w:rPr>
          <w:rFonts w:ascii="Times New Roman" w:hAnsi="Times New Roman" w:cs="Times New Roman"/>
          <w:sz w:val="24"/>
          <w:szCs w:val="24"/>
        </w:rPr>
        <w:t xml:space="preserve"> de promoção de práticas letradas com as imag</w:t>
      </w:r>
      <w:r w:rsidR="00155120">
        <w:rPr>
          <w:rFonts w:ascii="Times New Roman" w:hAnsi="Times New Roman" w:cs="Times New Roman"/>
          <w:sz w:val="24"/>
          <w:szCs w:val="24"/>
        </w:rPr>
        <w:t xml:space="preserve">ens, segundo Lima &amp; Vasconcelos </w:t>
      </w:r>
      <w:r w:rsidR="004F0BA0">
        <w:rPr>
          <w:rFonts w:ascii="Times New Roman" w:hAnsi="Times New Roman" w:cs="Times New Roman"/>
          <w:sz w:val="24"/>
          <w:szCs w:val="24"/>
        </w:rPr>
        <w:t xml:space="preserve">(2009) auxiliam no desenvolvimento das “competências para a observação, análise, comparação, classificação, levantamento de hipóteses, síntese e raciocínio” (p.245). </w:t>
      </w:r>
    </w:p>
    <w:p w:rsidR="00AD6679" w:rsidRDefault="00D64890" w:rsidP="00D465B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13">
        <w:rPr>
          <w:rFonts w:ascii="Times New Roman" w:hAnsi="Times New Roman" w:cs="Times New Roman"/>
          <w:sz w:val="24"/>
          <w:szCs w:val="24"/>
        </w:rPr>
        <w:t xml:space="preserve">Para </w:t>
      </w:r>
      <w:r w:rsidR="004F0BA0">
        <w:rPr>
          <w:rFonts w:ascii="Times New Roman" w:hAnsi="Times New Roman" w:cs="Times New Roman"/>
          <w:sz w:val="24"/>
          <w:szCs w:val="24"/>
        </w:rPr>
        <w:t>tal promoção</w:t>
      </w:r>
      <w:r w:rsidR="009B0113">
        <w:rPr>
          <w:rFonts w:ascii="Times New Roman" w:hAnsi="Times New Roman" w:cs="Times New Roman"/>
          <w:sz w:val="24"/>
          <w:szCs w:val="24"/>
        </w:rPr>
        <w:t xml:space="preserve"> de práticas letradas literárias</w:t>
      </w:r>
      <w:r w:rsidR="004F0BA0">
        <w:rPr>
          <w:rFonts w:ascii="Times New Roman" w:hAnsi="Times New Roman" w:cs="Times New Roman"/>
          <w:sz w:val="24"/>
          <w:szCs w:val="24"/>
        </w:rPr>
        <w:t>,</w:t>
      </w:r>
      <w:r w:rsidR="009B0113">
        <w:rPr>
          <w:rFonts w:ascii="Times New Roman" w:hAnsi="Times New Roman" w:cs="Times New Roman"/>
          <w:sz w:val="24"/>
          <w:szCs w:val="24"/>
        </w:rPr>
        <w:t xml:space="preserve"> concordamos</w:t>
      </w:r>
      <w:r w:rsidR="002001F1">
        <w:rPr>
          <w:rFonts w:ascii="Times New Roman" w:hAnsi="Times New Roman" w:cs="Times New Roman"/>
          <w:sz w:val="24"/>
          <w:szCs w:val="24"/>
        </w:rPr>
        <w:t xml:space="preserve"> com</w:t>
      </w:r>
      <w:r w:rsidR="007058A3">
        <w:rPr>
          <w:rFonts w:ascii="Times New Roman" w:hAnsi="Times New Roman" w:cs="Times New Roman"/>
          <w:sz w:val="24"/>
          <w:szCs w:val="24"/>
        </w:rPr>
        <w:t xml:space="preserve"> o documento </w:t>
      </w:r>
      <w:r w:rsidR="007058A3">
        <w:rPr>
          <w:rFonts w:ascii="Times New Roman" w:hAnsi="Times New Roman" w:cs="Times New Roman"/>
          <w:i/>
          <w:sz w:val="24"/>
          <w:szCs w:val="24"/>
        </w:rPr>
        <w:t>Literatura na educação infantil: acervos, espaços e mediações</w:t>
      </w:r>
      <w:r w:rsidR="00F04913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  <w:r w:rsidR="007058A3">
        <w:rPr>
          <w:rFonts w:ascii="Times New Roman" w:hAnsi="Times New Roman" w:cs="Times New Roman"/>
          <w:i/>
          <w:sz w:val="24"/>
          <w:szCs w:val="24"/>
        </w:rPr>
        <w:t>,</w:t>
      </w:r>
      <w:r w:rsidR="00EB4ED4">
        <w:rPr>
          <w:rFonts w:ascii="Times New Roman" w:hAnsi="Times New Roman" w:cs="Times New Roman"/>
          <w:sz w:val="24"/>
          <w:szCs w:val="24"/>
        </w:rPr>
        <w:t xml:space="preserve"> </w:t>
      </w:r>
      <w:r w:rsidR="002001F1">
        <w:rPr>
          <w:rFonts w:ascii="Times New Roman" w:hAnsi="Times New Roman" w:cs="Times New Roman"/>
          <w:sz w:val="24"/>
          <w:szCs w:val="24"/>
        </w:rPr>
        <w:t>que</w:t>
      </w:r>
      <w:r w:rsidR="00B34240">
        <w:rPr>
          <w:rFonts w:ascii="Times New Roman" w:hAnsi="Times New Roman" w:cs="Times New Roman"/>
          <w:sz w:val="24"/>
          <w:szCs w:val="24"/>
        </w:rPr>
        <w:t xml:space="preserve"> se faz necessária</w:t>
      </w:r>
      <w:r w:rsidR="002001F1">
        <w:rPr>
          <w:rFonts w:ascii="Times New Roman" w:hAnsi="Times New Roman" w:cs="Times New Roman"/>
          <w:sz w:val="24"/>
          <w:szCs w:val="24"/>
        </w:rPr>
        <w:t xml:space="preserve"> </w:t>
      </w:r>
      <w:r w:rsidR="00EB4ED4">
        <w:rPr>
          <w:rFonts w:ascii="Times New Roman" w:hAnsi="Times New Roman" w:cs="Times New Roman"/>
          <w:sz w:val="24"/>
          <w:szCs w:val="24"/>
        </w:rPr>
        <w:t xml:space="preserve">a </w:t>
      </w:r>
      <w:r w:rsidR="008D123C">
        <w:rPr>
          <w:rFonts w:ascii="Times New Roman" w:hAnsi="Times New Roman" w:cs="Times New Roman"/>
          <w:sz w:val="24"/>
          <w:szCs w:val="24"/>
        </w:rPr>
        <w:t xml:space="preserve">presença de: um acervo de livros literários; espaços </w:t>
      </w:r>
      <w:r w:rsidR="007D797A">
        <w:rPr>
          <w:rFonts w:ascii="Times New Roman" w:hAnsi="Times New Roman" w:cs="Times New Roman"/>
          <w:sz w:val="24"/>
          <w:szCs w:val="24"/>
        </w:rPr>
        <w:t>adequados; e, po</w:t>
      </w:r>
      <w:r w:rsidR="00A24DB6">
        <w:rPr>
          <w:rFonts w:ascii="Times New Roman" w:hAnsi="Times New Roman" w:cs="Times New Roman"/>
          <w:sz w:val="24"/>
          <w:szCs w:val="24"/>
        </w:rPr>
        <w:t>r fim, mediações de professores e</w:t>
      </w:r>
      <w:r w:rsidR="007D797A">
        <w:rPr>
          <w:rFonts w:ascii="Times New Roman" w:hAnsi="Times New Roman" w:cs="Times New Roman"/>
          <w:sz w:val="24"/>
          <w:szCs w:val="24"/>
        </w:rPr>
        <w:t xml:space="preserve"> bibliotecários</w:t>
      </w:r>
      <w:r w:rsidR="00006EDD">
        <w:rPr>
          <w:rFonts w:ascii="Times New Roman" w:hAnsi="Times New Roman" w:cs="Times New Roman"/>
          <w:sz w:val="24"/>
          <w:szCs w:val="24"/>
        </w:rPr>
        <w:t>, dentre outros agentes escolares</w:t>
      </w:r>
      <w:r w:rsidR="007D797A">
        <w:rPr>
          <w:rFonts w:ascii="Times New Roman" w:hAnsi="Times New Roman" w:cs="Times New Roman"/>
          <w:sz w:val="24"/>
          <w:szCs w:val="24"/>
        </w:rPr>
        <w:t xml:space="preserve">. </w:t>
      </w:r>
      <w:r w:rsidR="001C22FA">
        <w:rPr>
          <w:rFonts w:ascii="Times New Roman" w:hAnsi="Times New Roman" w:cs="Times New Roman"/>
          <w:sz w:val="24"/>
          <w:szCs w:val="24"/>
        </w:rPr>
        <w:t xml:space="preserve">Quanto aos acervos, </w:t>
      </w:r>
      <w:r w:rsidR="005A67A9">
        <w:rPr>
          <w:rFonts w:ascii="Times New Roman" w:hAnsi="Times New Roman" w:cs="Times New Roman"/>
          <w:sz w:val="24"/>
          <w:szCs w:val="24"/>
        </w:rPr>
        <w:t>desde o ano de 1997 que o Programa Nacional Biblioteca na Escola (PNBE), distribui obras literárias infantis e juvenis em escolas públicas brasileiras.</w:t>
      </w:r>
      <w:r w:rsidR="004F0BA0">
        <w:rPr>
          <w:rFonts w:ascii="Times New Roman" w:hAnsi="Times New Roman" w:cs="Times New Roman"/>
          <w:sz w:val="24"/>
          <w:szCs w:val="24"/>
        </w:rPr>
        <w:t xml:space="preserve"> Dentre essas obras estão vários gêneros literários, inclusive, as narrativas por imagens.</w:t>
      </w:r>
      <w:r w:rsidR="005A67A9">
        <w:rPr>
          <w:rFonts w:ascii="Times New Roman" w:hAnsi="Times New Roman" w:cs="Times New Roman"/>
          <w:sz w:val="24"/>
          <w:szCs w:val="24"/>
        </w:rPr>
        <w:t xml:space="preserve"> Os espaços de leitura, em creches e pré-escolas, são distribuídos entre </w:t>
      </w:r>
      <w:r w:rsidR="00155120">
        <w:rPr>
          <w:rFonts w:ascii="Times New Roman" w:hAnsi="Times New Roman" w:cs="Times New Roman"/>
          <w:sz w:val="24"/>
          <w:szCs w:val="24"/>
        </w:rPr>
        <w:t>as bibliotecas, pátios</w:t>
      </w:r>
      <w:r w:rsidR="005A67A9">
        <w:rPr>
          <w:rFonts w:ascii="Times New Roman" w:hAnsi="Times New Roman" w:cs="Times New Roman"/>
          <w:sz w:val="24"/>
          <w:szCs w:val="24"/>
        </w:rPr>
        <w:t xml:space="preserve"> e salas de aula. No tocante ao processo de mediação, este se constitui um desafio, pois ainda há uma lacuna advinda da formação</w:t>
      </w:r>
      <w:r w:rsidR="00C86031">
        <w:rPr>
          <w:rFonts w:ascii="Times New Roman" w:hAnsi="Times New Roman" w:cs="Times New Roman"/>
          <w:sz w:val="24"/>
          <w:szCs w:val="24"/>
        </w:rPr>
        <w:t xml:space="preserve"> inicial</w:t>
      </w:r>
      <w:r w:rsidR="00D465B1">
        <w:rPr>
          <w:rFonts w:ascii="Times New Roman" w:hAnsi="Times New Roman" w:cs="Times New Roman"/>
          <w:sz w:val="24"/>
          <w:szCs w:val="24"/>
        </w:rPr>
        <w:t xml:space="preserve"> de professores, apesar de estar </w:t>
      </w:r>
      <w:r w:rsidR="00C86031">
        <w:rPr>
          <w:rFonts w:ascii="Times New Roman" w:hAnsi="Times New Roman" w:cs="Times New Roman"/>
          <w:sz w:val="24"/>
          <w:szCs w:val="24"/>
        </w:rPr>
        <w:t>surgindo, de forma ainda tímida, p</w:t>
      </w:r>
      <w:r w:rsidR="005A67A9">
        <w:rPr>
          <w:rFonts w:ascii="Times New Roman" w:hAnsi="Times New Roman" w:cs="Times New Roman"/>
          <w:sz w:val="24"/>
          <w:szCs w:val="24"/>
        </w:rPr>
        <w:t>olíticas</w:t>
      </w:r>
      <w:r w:rsidR="00624009">
        <w:rPr>
          <w:rFonts w:ascii="Times New Roman" w:hAnsi="Times New Roman" w:cs="Times New Roman"/>
          <w:sz w:val="24"/>
          <w:szCs w:val="24"/>
        </w:rPr>
        <w:t xml:space="preserve"> públicas</w:t>
      </w:r>
      <w:r w:rsidR="005A67A9">
        <w:rPr>
          <w:rFonts w:ascii="Times New Roman" w:hAnsi="Times New Roman" w:cs="Times New Roman"/>
          <w:sz w:val="24"/>
          <w:szCs w:val="24"/>
        </w:rPr>
        <w:t xml:space="preserve"> de formação continuada </w:t>
      </w:r>
      <w:r w:rsidR="00624009">
        <w:rPr>
          <w:rFonts w:ascii="Times New Roman" w:hAnsi="Times New Roman" w:cs="Times New Roman"/>
          <w:sz w:val="24"/>
          <w:szCs w:val="24"/>
        </w:rPr>
        <w:t xml:space="preserve">na tentativa de sanar essa lacuna e </w:t>
      </w:r>
      <w:r w:rsidR="00C7770A">
        <w:rPr>
          <w:rFonts w:ascii="Times New Roman" w:hAnsi="Times New Roman" w:cs="Times New Roman"/>
          <w:sz w:val="24"/>
          <w:szCs w:val="24"/>
        </w:rPr>
        <w:t>promover programas de formação de leitura</w:t>
      </w:r>
      <w:r w:rsidR="00F45684">
        <w:rPr>
          <w:rFonts w:ascii="Times New Roman" w:hAnsi="Times New Roman" w:cs="Times New Roman"/>
          <w:sz w:val="24"/>
          <w:szCs w:val="24"/>
        </w:rPr>
        <w:t xml:space="preserve"> para os professores</w:t>
      </w:r>
      <w:r w:rsidR="00C7770A">
        <w:rPr>
          <w:rFonts w:ascii="Times New Roman" w:hAnsi="Times New Roman" w:cs="Times New Roman"/>
          <w:sz w:val="24"/>
          <w:szCs w:val="24"/>
        </w:rPr>
        <w:t>.</w:t>
      </w:r>
      <w:r w:rsidR="00F45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02F" w:rsidRDefault="00F45684" w:rsidP="00D465B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65B1">
        <w:rPr>
          <w:rFonts w:ascii="Times New Roman" w:hAnsi="Times New Roman" w:cs="Times New Roman"/>
          <w:sz w:val="24"/>
          <w:szCs w:val="24"/>
        </w:rPr>
        <w:t>creditamos que o caminho inicial</w:t>
      </w:r>
      <w:r>
        <w:rPr>
          <w:rFonts w:ascii="Times New Roman" w:hAnsi="Times New Roman" w:cs="Times New Roman"/>
          <w:sz w:val="24"/>
          <w:szCs w:val="24"/>
        </w:rPr>
        <w:t xml:space="preserve"> deve ser</w:t>
      </w:r>
      <w:r w:rsidR="00D465B1">
        <w:rPr>
          <w:rFonts w:ascii="Times New Roman" w:hAnsi="Times New Roman" w:cs="Times New Roman"/>
          <w:sz w:val="24"/>
          <w:szCs w:val="24"/>
        </w:rPr>
        <w:t xml:space="preserve"> o</w:t>
      </w:r>
      <w:r w:rsidR="00C86031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formar educadores </w:t>
      </w:r>
      <w:r w:rsidR="00C86031">
        <w:rPr>
          <w:rFonts w:ascii="Times New Roman" w:hAnsi="Times New Roman" w:cs="Times New Roman"/>
          <w:sz w:val="24"/>
          <w:szCs w:val="24"/>
        </w:rPr>
        <w:t xml:space="preserve">para a mediação da leitura literária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564796">
        <w:rPr>
          <w:rFonts w:ascii="Times New Roman" w:hAnsi="Times New Roman" w:cs="Times New Roman"/>
          <w:sz w:val="24"/>
          <w:szCs w:val="24"/>
        </w:rPr>
        <w:t>, em seguida,</w:t>
      </w:r>
      <w:r>
        <w:rPr>
          <w:rFonts w:ascii="Times New Roman" w:hAnsi="Times New Roman" w:cs="Times New Roman"/>
          <w:sz w:val="24"/>
          <w:szCs w:val="24"/>
        </w:rPr>
        <w:t xml:space="preserve"> formar </w:t>
      </w:r>
      <w:r w:rsidR="00564796">
        <w:rPr>
          <w:rFonts w:ascii="Times New Roman" w:hAnsi="Times New Roman" w:cs="Times New Roman"/>
          <w:sz w:val="24"/>
          <w:szCs w:val="24"/>
        </w:rPr>
        <w:t xml:space="preserve">os pequenos </w:t>
      </w:r>
      <w:r>
        <w:rPr>
          <w:rFonts w:ascii="Times New Roman" w:hAnsi="Times New Roman" w:cs="Times New Roman"/>
          <w:sz w:val="24"/>
          <w:szCs w:val="24"/>
        </w:rPr>
        <w:t xml:space="preserve">leitores. </w:t>
      </w:r>
      <w:r w:rsidR="00D465B1">
        <w:rPr>
          <w:rFonts w:ascii="Times New Roman" w:hAnsi="Times New Roman" w:cs="Times New Roman"/>
          <w:sz w:val="24"/>
          <w:szCs w:val="24"/>
        </w:rPr>
        <w:t>Em seguida apresentaremos outros caminhos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5B1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904748">
        <w:rPr>
          <w:rFonts w:ascii="Times New Roman" w:hAnsi="Times New Roman" w:cs="Times New Roman"/>
          <w:sz w:val="24"/>
          <w:szCs w:val="24"/>
        </w:rPr>
        <w:t>a esse</w:t>
      </w:r>
      <w:r w:rsidR="00D465B1">
        <w:rPr>
          <w:rFonts w:ascii="Times New Roman" w:hAnsi="Times New Roman" w:cs="Times New Roman"/>
          <w:sz w:val="24"/>
          <w:szCs w:val="24"/>
        </w:rPr>
        <w:t xml:space="preserve"> processo.</w:t>
      </w:r>
    </w:p>
    <w:p w:rsidR="0092002F" w:rsidRDefault="006D5049" w:rsidP="009200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Caminhos para a mediação da leitura literária de narrativas por imagens</w:t>
      </w:r>
    </w:p>
    <w:p w:rsidR="00950464" w:rsidRDefault="00CF757A" w:rsidP="009200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Num primeiro momento, o professor</w:t>
      </w:r>
      <w:r w:rsidR="00827D97">
        <w:rPr>
          <w:rFonts w:ascii="Times New Roman" w:hAnsi="Times New Roman" w:cs="Times New Roman"/>
          <w:sz w:val="24"/>
          <w:szCs w:val="24"/>
        </w:rPr>
        <w:t>/mediador</w:t>
      </w:r>
      <w:r>
        <w:rPr>
          <w:rFonts w:ascii="Times New Roman" w:hAnsi="Times New Roman" w:cs="Times New Roman"/>
          <w:sz w:val="24"/>
          <w:szCs w:val="24"/>
        </w:rPr>
        <w:t xml:space="preserve"> antes de apresentar o livro de imagem deve escolher e preparar um espaço adequado para uma roda de leitura em que todas as crianças possam visualizar o livro. Em seguida, ao iniciar a leitura, o professor deve uti</w:t>
      </w:r>
      <w:r w:rsidR="0086396D">
        <w:rPr>
          <w:rFonts w:ascii="Times New Roman" w:hAnsi="Times New Roman" w:cs="Times New Roman"/>
          <w:sz w:val="24"/>
          <w:szCs w:val="24"/>
        </w:rPr>
        <w:t>lizar as estratégias de leitura</w:t>
      </w:r>
      <w:r w:rsidR="00827D97">
        <w:rPr>
          <w:rFonts w:ascii="Times New Roman" w:hAnsi="Times New Roman" w:cs="Times New Roman"/>
          <w:sz w:val="24"/>
          <w:szCs w:val="24"/>
        </w:rPr>
        <w:t xml:space="preserve"> como: antecipação; inferências; além da ativação de conhecimento prévio. Durante o </w:t>
      </w:r>
      <w:r w:rsidR="00827D97">
        <w:rPr>
          <w:rFonts w:ascii="Times New Roman" w:hAnsi="Times New Roman" w:cs="Times New Roman"/>
          <w:sz w:val="24"/>
          <w:szCs w:val="24"/>
        </w:rPr>
        <w:lastRenderedPageBreak/>
        <w:t>processo de leitura, o professor/mediador deve promover: a) autonomia para as crianças se expressarem</w:t>
      </w:r>
      <w:r w:rsidR="004629AE">
        <w:rPr>
          <w:rFonts w:ascii="Times New Roman" w:hAnsi="Times New Roman" w:cs="Times New Roman"/>
          <w:sz w:val="24"/>
          <w:szCs w:val="24"/>
        </w:rPr>
        <w:t>; b) interação para que possam dialogar com a narrativa e com os colegas; e c) a concessão de “</w:t>
      </w:r>
      <w:r w:rsidR="00904748">
        <w:rPr>
          <w:rFonts w:ascii="Times New Roman" w:hAnsi="Times New Roman" w:cs="Times New Roman"/>
          <w:sz w:val="24"/>
          <w:szCs w:val="24"/>
        </w:rPr>
        <w:t>vez e vo</w:t>
      </w:r>
      <w:r w:rsidR="004629AE">
        <w:rPr>
          <w:rFonts w:ascii="Times New Roman" w:hAnsi="Times New Roman" w:cs="Times New Roman"/>
          <w:sz w:val="24"/>
          <w:szCs w:val="24"/>
        </w:rPr>
        <w:t>z” às crianças para se posicionarem e estabelecerem relações com fatos do seu cotidiano.</w:t>
      </w:r>
      <w:r w:rsidR="00951D86">
        <w:rPr>
          <w:rFonts w:ascii="Times New Roman" w:hAnsi="Times New Roman" w:cs="Times New Roman"/>
          <w:sz w:val="24"/>
          <w:szCs w:val="24"/>
        </w:rPr>
        <w:t xml:space="preserve"> </w:t>
      </w:r>
      <w:r w:rsidR="00B71D58">
        <w:rPr>
          <w:rFonts w:ascii="Times New Roman" w:hAnsi="Times New Roman" w:cs="Times New Roman"/>
          <w:sz w:val="24"/>
          <w:szCs w:val="24"/>
        </w:rPr>
        <w:t>O</w:t>
      </w:r>
      <w:r w:rsidR="004629AE">
        <w:rPr>
          <w:rFonts w:ascii="Times New Roman" w:hAnsi="Times New Roman" w:cs="Times New Roman"/>
          <w:sz w:val="24"/>
          <w:szCs w:val="24"/>
        </w:rPr>
        <w:t xml:space="preserve"> professor pode também, em outro </w:t>
      </w:r>
      <w:r w:rsidR="00951D86">
        <w:rPr>
          <w:rFonts w:ascii="Times New Roman" w:hAnsi="Times New Roman" w:cs="Times New Roman"/>
          <w:sz w:val="24"/>
          <w:szCs w:val="24"/>
        </w:rPr>
        <w:t>momento</w:t>
      </w:r>
      <w:r w:rsidR="004629AE">
        <w:rPr>
          <w:rFonts w:ascii="Times New Roman" w:hAnsi="Times New Roman" w:cs="Times New Roman"/>
          <w:sz w:val="24"/>
          <w:szCs w:val="24"/>
        </w:rPr>
        <w:t>,</w:t>
      </w:r>
      <w:r w:rsidR="00951D86">
        <w:rPr>
          <w:rFonts w:ascii="Times New Roman" w:hAnsi="Times New Roman" w:cs="Times New Roman"/>
          <w:sz w:val="24"/>
          <w:szCs w:val="24"/>
        </w:rPr>
        <w:t xml:space="preserve"> promover uma </w:t>
      </w:r>
      <w:proofErr w:type="spellStart"/>
      <w:r w:rsidR="00951D86">
        <w:rPr>
          <w:rFonts w:ascii="Times New Roman" w:hAnsi="Times New Roman" w:cs="Times New Roman"/>
          <w:sz w:val="24"/>
          <w:szCs w:val="24"/>
        </w:rPr>
        <w:t>contação</w:t>
      </w:r>
      <w:proofErr w:type="spellEnd"/>
      <w:r w:rsidR="00951D86">
        <w:rPr>
          <w:rFonts w:ascii="Times New Roman" w:hAnsi="Times New Roman" w:cs="Times New Roman"/>
          <w:sz w:val="24"/>
          <w:szCs w:val="24"/>
        </w:rPr>
        <w:t xml:space="preserve"> de história, utilizando-se</w:t>
      </w:r>
      <w:r w:rsidR="004629AE">
        <w:rPr>
          <w:rFonts w:ascii="Times New Roman" w:hAnsi="Times New Roman" w:cs="Times New Roman"/>
          <w:sz w:val="24"/>
          <w:szCs w:val="24"/>
        </w:rPr>
        <w:t xml:space="preserve"> de outros materiais como fantoches, </w:t>
      </w:r>
      <w:r w:rsidR="00951D86">
        <w:rPr>
          <w:rFonts w:ascii="Times New Roman" w:hAnsi="Times New Roman" w:cs="Times New Roman"/>
          <w:sz w:val="24"/>
          <w:szCs w:val="24"/>
        </w:rPr>
        <w:t xml:space="preserve">teatrinho com personagens, dentre outros. </w:t>
      </w:r>
    </w:p>
    <w:p w:rsidR="002F5EA6" w:rsidRDefault="002F5EA6" w:rsidP="009200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1D58">
        <w:rPr>
          <w:rFonts w:ascii="Times New Roman" w:hAnsi="Times New Roman" w:cs="Times New Roman"/>
          <w:sz w:val="24"/>
          <w:szCs w:val="24"/>
        </w:rPr>
        <w:t xml:space="preserve">Além das estratégias de leitura, o mediador do livro de imagem tem uma tarefa indispensável na promoção de práticas letradas literárias visuais que é a de atentar para os recursos de </w:t>
      </w:r>
      <w:proofErr w:type="spellStart"/>
      <w:r w:rsidR="00B71D58">
        <w:rPr>
          <w:rFonts w:ascii="Times New Roman" w:hAnsi="Times New Roman" w:cs="Times New Roman"/>
          <w:sz w:val="24"/>
          <w:szCs w:val="24"/>
        </w:rPr>
        <w:t>hipersignificação</w:t>
      </w:r>
      <w:proofErr w:type="spellEnd"/>
      <w:r w:rsidR="00B71D58">
        <w:rPr>
          <w:rFonts w:ascii="Times New Roman" w:hAnsi="Times New Roman" w:cs="Times New Roman"/>
          <w:sz w:val="24"/>
          <w:szCs w:val="24"/>
        </w:rPr>
        <w:t xml:space="preserve"> da imagem, tais como: </w:t>
      </w:r>
      <w:r w:rsidR="000E6EC7">
        <w:rPr>
          <w:rFonts w:ascii="Times New Roman" w:hAnsi="Times New Roman" w:cs="Times New Roman"/>
          <w:sz w:val="24"/>
          <w:szCs w:val="24"/>
        </w:rPr>
        <w:t>aspectos de movimento, cores, expressões faciais, dentre outros. Assim como, conhecer algumas técnicas da ilustração</w:t>
      </w:r>
      <w:r w:rsidR="00845C45">
        <w:rPr>
          <w:rFonts w:ascii="Times New Roman" w:hAnsi="Times New Roman" w:cs="Times New Roman"/>
          <w:sz w:val="24"/>
          <w:szCs w:val="24"/>
        </w:rPr>
        <w:t>, pois só assim ele poderá contribuir para a compreensão da criança durante a leitura da narrativa. O professor/mediador deve exercer o papel daquel</w:t>
      </w:r>
      <w:r w:rsidR="004712D0">
        <w:rPr>
          <w:rFonts w:ascii="Times New Roman" w:hAnsi="Times New Roman" w:cs="Times New Roman"/>
          <w:sz w:val="24"/>
          <w:szCs w:val="24"/>
        </w:rPr>
        <w:t>e que ler para e com a cria</w:t>
      </w:r>
      <w:r w:rsidR="00E8128B">
        <w:rPr>
          <w:rFonts w:ascii="Times New Roman" w:hAnsi="Times New Roman" w:cs="Times New Roman"/>
          <w:sz w:val="24"/>
          <w:szCs w:val="24"/>
        </w:rPr>
        <w:t xml:space="preserve">nça. Dessa forma, para que o </w:t>
      </w:r>
      <w:r w:rsidR="00E8128B">
        <w:rPr>
          <w:rFonts w:ascii="Times New Roman" w:hAnsi="Times New Roman" w:cs="Times New Roman"/>
          <w:sz w:val="24"/>
          <w:szCs w:val="24"/>
        </w:rPr>
        <w:t>professor/mediador</w:t>
      </w:r>
      <w:r w:rsidR="00E8128B">
        <w:rPr>
          <w:rFonts w:ascii="Times New Roman" w:hAnsi="Times New Roman" w:cs="Times New Roman"/>
          <w:sz w:val="24"/>
          <w:szCs w:val="24"/>
        </w:rPr>
        <w:t xml:space="preserve"> de leitura literária do livro de imagem consiga promover leituras significativas e de qualidade é necessário que tenha acesso ao livro, ao espaço adequado e uma form</w:t>
      </w:r>
      <w:r w:rsidR="00351E89">
        <w:rPr>
          <w:rFonts w:ascii="Times New Roman" w:hAnsi="Times New Roman" w:cs="Times New Roman"/>
          <w:sz w:val="24"/>
          <w:szCs w:val="24"/>
        </w:rPr>
        <w:t>ação teórico-prática acerca desse processo de leitura com o visual.</w:t>
      </w:r>
    </w:p>
    <w:p w:rsidR="00926809" w:rsidRDefault="00926809" w:rsidP="009200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F0407" w:rsidRDefault="000F0407" w:rsidP="000F04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Coordenação Geral de Educação Infantil. BAPTISTA, Monica Correia [et al.], org. Literatura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educação infantil: acervos, espaços e mediações. Brasília: MEC, 2015.</w:t>
      </w:r>
    </w:p>
    <w:p w:rsidR="003424B2" w:rsidRDefault="003424B2" w:rsidP="000F04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BURLAMAQUE, Fabiane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MARTINS, Kelly Cristina Costa; ARAÚJO, Mayara dos Santos. A leitura do livro de imagem na formação do leitor. </w:t>
      </w:r>
      <w:proofErr w:type="gramStart"/>
      <w:r>
        <w:rPr>
          <w:rFonts w:ascii="Times New Roman" w:hAnsi="Times New Roman" w:cs="Times New Roman"/>
          <w:sz w:val="24"/>
          <w:szCs w:val="24"/>
        </w:rPr>
        <w:t>In.: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SOUZA, Renata Junqueira de; FEBA, Berta Lúcia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Tagliari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(organizadoras). Leitura literária na escola: reflexões e propostas na perspectiva do letramento. Campinas, SP: mercado de Letras, 2011.</w:t>
      </w:r>
    </w:p>
    <w:p w:rsidR="008E4D02" w:rsidRDefault="008E4D02" w:rsidP="000F04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CORSARO, William A. A estrutura da infância e as reproduções interpretativas de crianças. </w:t>
      </w:r>
      <w:proofErr w:type="gramStart"/>
      <w:r>
        <w:rPr>
          <w:rFonts w:ascii="Times New Roman" w:hAnsi="Times New Roman" w:cs="Times New Roman"/>
          <w:sz w:val="24"/>
          <w:szCs w:val="24"/>
        </w:rPr>
        <w:t>In.: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________________. Sociologia da Infância. Tradução: Lia Gabriele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Reis. Porto Alegre: Artmed, 2011.</w:t>
      </w:r>
    </w:p>
    <w:p w:rsidR="000F0407" w:rsidRDefault="000F0407" w:rsidP="000F04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FARIA, Maria Alice. Como usar a literatura infantil na sala de aula. 4.ed., 2ª reimpressão. São Paulo: Contexto, 2008.</w:t>
      </w:r>
    </w:p>
    <w:p w:rsidR="000F0407" w:rsidRPr="000F0407" w:rsidRDefault="008870A5" w:rsidP="009027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LIMA, </w:t>
      </w:r>
      <w:r w:rsidR="00F418DD">
        <w:rPr>
          <w:rFonts w:ascii="Times New Roman" w:hAnsi="Times New Roman" w:cs="Times New Roman"/>
          <w:sz w:val="24"/>
          <w:szCs w:val="24"/>
        </w:rPr>
        <w:t xml:space="preserve">Fabiana Ramos de; VASCONCELOS, Fabíola C. de. A narrativa por imagens e a formação inicial do leitor. </w:t>
      </w:r>
      <w:proofErr w:type="gramStart"/>
      <w:r w:rsidR="00F418DD">
        <w:rPr>
          <w:rFonts w:ascii="Times New Roman" w:hAnsi="Times New Roman" w:cs="Times New Roman"/>
          <w:sz w:val="24"/>
          <w:szCs w:val="24"/>
        </w:rPr>
        <w:t>In.:</w:t>
      </w:r>
      <w:proofErr w:type="gramEnd"/>
      <w:r w:rsidR="00F418DD">
        <w:rPr>
          <w:rFonts w:ascii="Times New Roman" w:hAnsi="Times New Roman" w:cs="Times New Roman"/>
          <w:sz w:val="24"/>
          <w:szCs w:val="24"/>
        </w:rPr>
        <w:t xml:space="preserve"> SILVA, Márcia Tavares; RODRIGUES, </w:t>
      </w:r>
      <w:proofErr w:type="spellStart"/>
      <w:r w:rsidR="00F418DD">
        <w:rPr>
          <w:rFonts w:ascii="Times New Roman" w:hAnsi="Times New Roman" w:cs="Times New Roman"/>
          <w:sz w:val="24"/>
          <w:szCs w:val="24"/>
        </w:rPr>
        <w:t>Etiene</w:t>
      </w:r>
      <w:proofErr w:type="spellEnd"/>
      <w:r w:rsidR="00F418DD">
        <w:rPr>
          <w:rFonts w:ascii="Times New Roman" w:hAnsi="Times New Roman" w:cs="Times New Roman"/>
          <w:sz w:val="24"/>
          <w:szCs w:val="24"/>
        </w:rPr>
        <w:t xml:space="preserve"> Mendes (</w:t>
      </w:r>
      <w:proofErr w:type="spellStart"/>
      <w:r w:rsidR="00F418DD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F418DD">
        <w:rPr>
          <w:rFonts w:ascii="Times New Roman" w:hAnsi="Times New Roman" w:cs="Times New Roman"/>
          <w:sz w:val="24"/>
          <w:szCs w:val="24"/>
        </w:rPr>
        <w:t>.). Caminhos da leitura literária: propostas e perspectivas de um encontro. Campina Grande: Bagagem, 2009.</w:t>
      </w:r>
    </w:p>
    <w:p w:rsidR="00E158C2" w:rsidRPr="00926809" w:rsidRDefault="00E158C2" w:rsidP="009200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464" w:rsidRDefault="0092002F" w:rsidP="00926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002F" w:rsidRPr="00A86F2B" w:rsidRDefault="0092002F" w:rsidP="009200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02F" w:rsidRPr="00A86F2B" w:rsidSect="00D816A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FB" w:rsidRDefault="00E51DFB" w:rsidP="00EB4ED4">
      <w:pPr>
        <w:spacing w:after="0" w:line="240" w:lineRule="auto"/>
      </w:pPr>
      <w:r>
        <w:separator/>
      </w:r>
    </w:p>
  </w:endnote>
  <w:endnote w:type="continuationSeparator" w:id="0">
    <w:p w:rsidR="00E51DFB" w:rsidRDefault="00E51DFB" w:rsidP="00EB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FB" w:rsidRDefault="00E51DFB" w:rsidP="00EB4ED4">
      <w:pPr>
        <w:spacing w:after="0" w:line="240" w:lineRule="auto"/>
      </w:pPr>
      <w:r>
        <w:separator/>
      </w:r>
    </w:p>
  </w:footnote>
  <w:footnote w:type="continuationSeparator" w:id="0">
    <w:p w:rsidR="00E51DFB" w:rsidRDefault="00E51DFB" w:rsidP="00EB4ED4">
      <w:pPr>
        <w:spacing w:after="0" w:line="240" w:lineRule="auto"/>
      </w:pPr>
      <w:r>
        <w:continuationSeparator/>
      </w:r>
    </w:p>
  </w:footnote>
  <w:footnote w:id="1">
    <w:p w:rsidR="00FF1CB9" w:rsidRPr="00EB4ED4" w:rsidRDefault="00FF1CB9" w:rsidP="00FF1CB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Este estudo será direcionado para a promoção das práticas letradas literárias no âmbito escolar.</w:t>
      </w:r>
    </w:p>
  </w:footnote>
  <w:footnote w:id="2">
    <w:p w:rsidR="00F04913" w:rsidRPr="00F04913" w:rsidRDefault="00F04913">
      <w:pPr>
        <w:pStyle w:val="Textodenotaderodap"/>
        <w:rPr>
          <w:rFonts w:ascii="Times New Roman" w:hAnsi="Times New Roman" w:cs="Times New Roman"/>
        </w:rPr>
      </w:pPr>
      <w:r w:rsidRPr="00F04913">
        <w:rPr>
          <w:rStyle w:val="Refdenotaderodap"/>
          <w:rFonts w:ascii="Times New Roman" w:hAnsi="Times New Roman" w:cs="Times New Roman"/>
        </w:rPr>
        <w:footnoteRef/>
      </w:r>
      <w:r w:rsidRPr="00F04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Documento </w:t>
      </w:r>
      <w:r w:rsidRPr="00F04913">
        <w:rPr>
          <w:rFonts w:ascii="Times New Roman" w:hAnsi="Times New Roman" w:cs="Times New Roman"/>
        </w:rPr>
        <w:t>publicado pelo Ministério da Educação e Cultura (MEC) em parceria com a Universidade Federal de Minas Gerais (UFMG)</w:t>
      </w:r>
      <w:r w:rsidR="000F0407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3507"/>
    <w:multiLevelType w:val="hybridMultilevel"/>
    <w:tmpl w:val="364A1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E1974"/>
    <w:multiLevelType w:val="multilevel"/>
    <w:tmpl w:val="5C6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1B"/>
    <w:rsid w:val="00006EDD"/>
    <w:rsid w:val="0004661C"/>
    <w:rsid w:val="000B4A1A"/>
    <w:rsid w:val="000D52C6"/>
    <w:rsid w:val="000E6EC7"/>
    <w:rsid w:val="000F0407"/>
    <w:rsid w:val="00121105"/>
    <w:rsid w:val="00155120"/>
    <w:rsid w:val="001759A2"/>
    <w:rsid w:val="00193FB9"/>
    <w:rsid w:val="001C22FA"/>
    <w:rsid w:val="002001F1"/>
    <w:rsid w:val="002266F1"/>
    <w:rsid w:val="002A6978"/>
    <w:rsid w:val="002F5EA6"/>
    <w:rsid w:val="00310848"/>
    <w:rsid w:val="003424B2"/>
    <w:rsid w:val="00351E89"/>
    <w:rsid w:val="004629AE"/>
    <w:rsid w:val="004712D0"/>
    <w:rsid w:val="00472A5F"/>
    <w:rsid w:val="004A1D38"/>
    <w:rsid w:val="004B4E09"/>
    <w:rsid w:val="004C5762"/>
    <w:rsid w:val="004F0BA0"/>
    <w:rsid w:val="00564796"/>
    <w:rsid w:val="005809F0"/>
    <w:rsid w:val="00584EDB"/>
    <w:rsid w:val="005900E4"/>
    <w:rsid w:val="0059144D"/>
    <w:rsid w:val="005A0456"/>
    <w:rsid w:val="005A67A9"/>
    <w:rsid w:val="0061567A"/>
    <w:rsid w:val="00624009"/>
    <w:rsid w:val="006446BA"/>
    <w:rsid w:val="006467A8"/>
    <w:rsid w:val="006568B2"/>
    <w:rsid w:val="006D1E39"/>
    <w:rsid w:val="006D5049"/>
    <w:rsid w:val="007058A3"/>
    <w:rsid w:val="00762694"/>
    <w:rsid w:val="00777AF8"/>
    <w:rsid w:val="0079224C"/>
    <w:rsid w:val="0079410D"/>
    <w:rsid w:val="007D797A"/>
    <w:rsid w:val="00827D97"/>
    <w:rsid w:val="00845C45"/>
    <w:rsid w:val="0086396D"/>
    <w:rsid w:val="0087702C"/>
    <w:rsid w:val="008870A5"/>
    <w:rsid w:val="008D0E80"/>
    <w:rsid w:val="008D123C"/>
    <w:rsid w:val="008E4D02"/>
    <w:rsid w:val="008E6A8D"/>
    <w:rsid w:val="009027EE"/>
    <w:rsid w:val="00904748"/>
    <w:rsid w:val="0092002F"/>
    <w:rsid w:val="00926809"/>
    <w:rsid w:val="00950464"/>
    <w:rsid w:val="00951D86"/>
    <w:rsid w:val="00977FC9"/>
    <w:rsid w:val="009B0113"/>
    <w:rsid w:val="00A24DB6"/>
    <w:rsid w:val="00A45911"/>
    <w:rsid w:val="00A86F2B"/>
    <w:rsid w:val="00AC2860"/>
    <w:rsid w:val="00AD6679"/>
    <w:rsid w:val="00AD6AD6"/>
    <w:rsid w:val="00B0431B"/>
    <w:rsid w:val="00B34240"/>
    <w:rsid w:val="00B506FD"/>
    <w:rsid w:val="00B71D58"/>
    <w:rsid w:val="00B9232E"/>
    <w:rsid w:val="00C055EC"/>
    <w:rsid w:val="00C7770A"/>
    <w:rsid w:val="00C86031"/>
    <w:rsid w:val="00CB2FE7"/>
    <w:rsid w:val="00CB3608"/>
    <w:rsid w:val="00CF757A"/>
    <w:rsid w:val="00D32217"/>
    <w:rsid w:val="00D465B1"/>
    <w:rsid w:val="00D64890"/>
    <w:rsid w:val="00D816A7"/>
    <w:rsid w:val="00DE60F2"/>
    <w:rsid w:val="00DF3104"/>
    <w:rsid w:val="00E158C2"/>
    <w:rsid w:val="00E310D7"/>
    <w:rsid w:val="00E33BBF"/>
    <w:rsid w:val="00E51DFB"/>
    <w:rsid w:val="00E8128B"/>
    <w:rsid w:val="00E93AE7"/>
    <w:rsid w:val="00EA0E89"/>
    <w:rsid w:val="00EB4ED4"/>
    <w:rsid w:val="00ED5B42"/>
    <w:rsid w:val="00F04913"/>
    <w:rsid w:val="00F418DD"/>
    <w:rsid w:val="00F45684"/>
    <w:rsid w:val="00F518C2"/>
    <w:rsid w:val="00F567F4"/>
    <w:rsid w:val="00F8097C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3B30-8442-4F52-B88D-E0A5559B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6A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816A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E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E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4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pedago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biramos.ufc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2721-F9BE-4C60-92E7-B6A29616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101</cp:revision>
  <cp:lastPrinted>2018-09-09T17:03:00Z</cp:lastPrinted>
  <dcterms:created xsi:type="dcterms:W3CDTF">2018-09-05T12:55:00Z</dcterms:created>
  <dcterms:modified xsi:type="dcterms:W3CDTF">2018-09-09T17:36:00Z</dcterms:modified>
</cp:coreProperties>
</file>