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F3495" w14:textId="6B83ECD4" w:rsidR="00853BED" w:rsidRPr="001F17D2" w:rsidRDefault="00853BED" w:rsidP="00853B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Movimentos Sociais e a mídia étnica: Entre diálogos críticos e decoloniais nas redes digitais</w:t>
      </w:r>
    </w:p>
    <w:p w14:paraId="1BB10F2A" w14:textId="24859139" w:rsidR="00213A7B" w:rsidRPr="00FA4488" w:rsidRDefault="00213A7B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2B2DEF0E" w:rsidR="00796045" w:rsidRDefault="00853BED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Bruna Pollyana Almeida da Costa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889ACB8" w14:textId="4F9FFDEE" w:rsidR="00853BED" w:rsidRPr="005D6244" w:rsidRDefault="00853BED" w:rsidP="00853B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86C2E">
        <w:rPr>
          <w:rFonts w:ascii="Times New Roman" w:hAnsi="Times New Roman" w:cs="Times New Roman"/>
          <w:sz w:val="24"/>
          <w:szCs w:val="24"/>
        </w:rPr>
        <w:t xml:space="preserve"> comunicação e o fazer comunicacional, </w:t>
      </w:r>
      <w:r>
        <w:rPr>
          <w:rFonts w:ascii="Times New Roman" w:hAnsi="Times New Roman" w:cs="Times New Roman"/>
          <w:sz w:val="24"/>
          <w:szCs w:val="24"/>
        </w:rPr>
        <w:t xml:space="preserve">na contemporaneidade </w:t>
      </w:r>
      <w:r w:rsidRPr="00086C2E">
        <w:rPr>
          <w:rFonts w:ascii="Times New Roman" w:hAnsi="Times New Roman" w:cs="Times New Roman"/>
          <w:sz w:val="24"/>
          <w:szCs w:val="24"/>
        </w:rPr>
        <w:t xml:space="preserve">utilizam </w:t>
      </w:r>
      <w:r>
        <w:rPr>
          <w:rFonts w:ascii="Times New Roman" w:hAnsi="Times New Roman" w:cs="Times New Roman"/>
          <w:sz w:val="24"/>
          <w:szCs w:val="24"/>
        </w:rPr>
        <w:t xml:space="preserve">a linguagem como instrumento de poder e dominação social. Essa ferramenta serve como dispositivo de mudança social a partir das críticas e </w:t>
      </w:r>
      <w:r w:rsidRPr="00086C2E">
        <w:rPr>
          <w:rFonts w:ascii="Times New Roman" w:hAnsi="Times New Roman" w:cs="Times New Roman"/>
          <w:sz w:val="24"/>
          <w:szCs w:val="24"/>
        </w:rPr>
        <w:t>problematiza</w:t>
      </w:r>
      <w:r>
        <w:rPr>
          <w:rFonts w:ascii="Times New Roman" w:hAnsi="Times New Roman" w:cs="Times New Roman"/>
          <w:sz w:val="24"/>
          <w:szCs w:val="24"/>
        </w:rPr>
        <w:t xml:space="preserve">ções sob suas estruturas de poder, dadas pela construção dialógica e epistêmica. Buscando analisar as nuances do discurso e as perspectivas </w:t>
      </w:r>
      <w:r w:rsidR="00427EF6">
        <w:rPr>
          <w:rFonts w:ascii="Times New Roman" w:hAnsi="Times New Roman" w:cs="Times New Roman"/>
          <w:sz w:val="24"/>
          <w:szCs w:val="24"/>
        </w:rPr>
        <w:t>decoloniais</w:t>
      </w:r>
      <w:r>
        <w:rPr>
          <w:rFonts w:ascii="Times New Roman" w:hAnsi="Times New Roman" w:cs="Times New Roman"/>
          <w:sz w:val="24"/>
          <w:szCs w:val="24"/>
        </w:rPr>
        <w:t xml:space="preserve"> sob essa conjuntura, o presente trabalho visa construir dialogicamente uma análise sobre as publicações/visões de grupos e movimentos sociais periféricos e suas políticas de afirmação/</w:t>
      </w:r>
      <w:r w:rsidRPr="00086C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86C2E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086C2E">
        <w:rPr>
          <w:rFonts w:ascii="Times New Roman" w:hAnsi="Times New Roman" w:cs="Times New Roman"/>
          <w:sz w:val="24"/>
          <w:szCs w:val="24"/>
        </w:rPr>
        <w:t>)afirmativas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086C2E">
        <w:rPr>
          <w:rFonts w:ascii="Times New Roman" w:hAnsi="Times New Roman" w:cs="Times New Roman"/>
          <w:sz w:val="24"/>
          <w:szCs w:val="24"/>
        </w:rPr>
        <w:t>identificaç</w:t>
      </w:r>
      <w:r>
        <w:rPr>
          <w:rFonts w:ascii="Times New Roman" w:hAnsi="Times New Roman" w:cs="Times New Roman"/>
          <w:sz w:val="24"/>
          <w:szCs w:val="24"/>
        </w:rPr>
        <w:t xml:space="preserve">ões/identidades nas redes de comunicação na internet. </w:t>
      </w:r>
      <w:bookmarkStart w:id="0" w:name="_Hlk181715402"/>
      <w:r>
        <w:rPr>
          <w:rFonts w:ascii="Times New Roman" w:hAnsi="Times New Roman" w:cs="Times New Roman"/>
          <w:sz w:val="24"/>
          <w:szCs w:val="24"/>
        </w:rPr>
        <w:t xml:space="preserve">Para isto, julgando ser fundamental alinharmos junto a este aporte teórico discursivo, as fundamentações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Fairclough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(2016), o pensamento epistêmico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Quijano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(2005) e Lourei</w:t>
      </w:r>
      <w:r w:rsidR="00427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 (2023). O corpus constitui-se de textos multimodais em perfis de grupos/movimentos étnicos cujo fenômeno se constitui pela ocupação e territorialização do ambiente digital por parte dos grupos de movimentos étnicos, os chamados “Novíssimos Movimentos Sociais” Loureiro (2023). </w:t>
      </w:r>
    </w:p>
    <w:bookmarkEnd w:id="0"/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52DBD9" w14:textId="77777777" w:rsidR="00C53C92" w:rsidRDefault="00C53C92" w:rsidP="00796045">
      <w:pPr>
        <w:rPr>
          <w:rFonts w:ascii="Times New Roman" w:hAnsi="Times New Roman" w:cs="Times New Roman"/>
          <w:sz w:val="24"/>
          <w:szCs w:val="24"/>
        </w:rPr>
      </w:pPr>
    </w:p>
    <w:p w14:paraId="5D6359EE" w14:textId="7CB4C7A8" w:rsidR="00121F09" w:rsidRPr="00796045" w:rsidRDefault="00C53C92" w:rsidP="00796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Linguística Crítica; Decolonialidade; Povos Originários.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62F71" w14:textId="77777777" w:rsidR="00226072" w:rsidRDefault="00226072" w:rsidP="00982F23">
      <w:pPr>
        <w:spacing w:after="0" w:line="240" w:lineRule="auto"/>
      </w:pPr>
      <w:r>
        <w:separator/>
      </w:r>
    </w:p>
  </w:endnote>
  <w:endnote w:type="continuationSeparator" w:id="0">
    <w:p w14:paraId="4A3461F2" w14:textId="77777777" w:rsidR="00226072" w:rsidRDefault="00226072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A9AF2" w14:textId="77777777" w:rsidR="00226072" w:rsidRDefault="00226072" w:rsidP="00982F23">
      <w:pPr>
        <w:spacing w:after="0" w:line="240" w:lineRule="auto"/>
      </w:pPr>
      <w:r>
        <w:separator/>
      </w:r>
    </w:p>
  </w:footnote>
  <w:footnote w:type="continuationSeparator" w:id="0">
    <w:p w14:paraId="7E4C85AD" w14:textId="77777777" w:rsidR="00226072" w:rsidRDefault="00226072" w:rsidP="00982F23">
      <w:pPr>
        <w:spacing w:after="0" w:line="240" w:lineRule="auto"/>
      </w:pPr>
      <w:r>
        <w:continuationSeparator/>
      </w:r>
    </w:p>
  </w:footnote>
  <w:footnote w:id="1">
    <w:p w14:paraId="11BD5921" w14:textId="52D3622D" w:rsidR="00D77435" w:rsidRDefault="00D77435" w:rsidP="003E20CE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="00C53C92">
        <w:t>Mestranda do Programa de Pós-Graduação em Educação pela Universidade do Estado do Amazonas</w:t>
      </w:r>
      <w:r w:rsidR="003E20CE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2457E"/>
    <w:rsid w:val="00427EF6"/>
    <w:rsid w:val="00465E69"/>
    <w:rsid w:val="004A583B"/>
    <w:rsid w:val="005B74BD"/>
    <w:rsid w:val="006B6108"/>
    <w:rsid w:val="006C7FBC"/>
    <w:rsid w:val="00760F65"/>
    <w:rsid w:val="00796045"/>
    <w:rsid w:val="0084404A"/>
    <w:rsid w:val="00853BED"/>
    <w:rsid w:val="00882329"/>
    <w:rsid w:val="009237AE"/>
    <w:rsid w:val="00934ADF"/>
    <w:rsid w:val="00982F23"/>
    <w:rsid w:val="00A70CC4"/>
    <w:rsid w:val="00A84CCB"/>
    <w:rsid w:val="00AA3E89"/>
    <w:rsid w:val="00AD1DE7"/>
    <w:rsid w:val="00B173A2"/>
    <w:rsid w:val="00C32DEB"/>
    <w:rsid w:val="00C53C92"/>
    <w:rsid w:val="00C53FE3"/>
    <w:rsid w:val="00C54813"/>
    <w:rsid w:val="00D201B4"/>
    <w:rsid w:val="00D77435"/>
    <w:rsid w:val="00DB383E"/>
    <w:rsid w:val="00E750E4"/>
    <w:rsid w:val="00E833E8"/>
    <w:rsid w:val="00E87F4F"/>
    <w:rsid w:val="00EF13C2"/>
    <w:rsid w:val="00F10C16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Bruna Pollyana Almeida</cp:lastModifiedBy>
  <cp:revision>2</cp:revision>
  <dcterms:created xsi:type="dcterms:W3CDTF">2024-12-04T13:36:00Z</dcterms:created>
  <dcterms:modified xsi:type="dcterms:W3CDTF">2024-12-04T13:36:00Z</dcterms:modified>
</cp:coreProperties>
</file>