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1E6E1E33" w:rsidR="004B77FA" w:rsidRPr="002049DF" w:rsidRDefault="002049DF" w:rsidP="00204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9C">
        <w:rPr>
          <w:rFonts w:ascii="Times New Roman" w:hAnsi="Times New Roman" w:cs="Times New Roman"/>
          <w:b/>
          <w:bCs/>
          <w:sz w:val="28"/>
          <w:szCs w:val="28"/>
        </w:rPr>
        <w:t xml:space="preserve">INFLUÊNCIA DO POLIMENTO </w:t>
      </w:r>
      <w:r w:rsidR="0023629C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Pr="0023629C">
        <w:rPr>
          <w:rFonts w:ascii="Times New Roman" w:hAnsi="Times New Roman" w:cs="Times New Roman"/>
          <w:b/>
          <w:bCs/>
          <w:sz w:val="28"/>
          <w:szCs w:val="28"/>
        </w:rPr>
        <w:t>PRÓTESES DE</w:t>
      </w:r>
      <w:r w:rsidR="0023629C">
        <w:rPr>
          <w:rFonts w:ascii="Times New Roman" w:hAnsi="Times New Roman" w:cs="Times New Roman"/>
          <w:b/>
          <w:bCs/>
          <w:sz w:val="28"/>
          <w:szCs w:val="28"/>
        </w:rPr>
        <w:t xml:space="preserve">NTÁRIAS </w:t>
      </w:r>
      <w:r w:rsidR="0023629C" w:rsidRPr="0023629C">
        <w:rPr>
          <w:rFonts w:ascii="Times New Roman" w:hAnsi="Times New Roman" w:cs="Times New Roman"/>
          <w:b/>
          <w:bCs/>
          <w:sz w:val="28"/>
          <w:szCs w:val="28"/>
        </w:rPr>
        <w:t>NA ESTÉTICA E NA ADERÊNCIA BACTERIANA</w:t>
      </w:r>
      <w:r w:rsidRPr="0023629C">
        <w:rPr>
          <w:rFonts w:ascii="Times New Roman" w:hAnsi="Times New Roman" w:cs="Times New Roman"/>
          <w:b/>
          <w:bCs/>
          <w:sz w:val="28"/>
          <w:szCs w:val="28"/>
        </w:rPr>
        <w:t>: UMA REVISÃO DE LITERATURA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515B470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>Yuri Frota Leite</w:t>
      </w:r>
    </w:p>
    <w:p w14:paraId="3CB80BFF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2049DF">
        <w:rPr>
          <w:rFonts w:ascii="Times New Roman" w:hAnsi="Times New Roman" w:cs="Times New Roman"/>
        </w:rPr>
        <w:t>Fametro</w:t>
      </w:r>
      <w:proofErr w:type="spellEnd"/>
      <w:r w:rsidRPr="002049DF">
        <w:rPr>
          <w:rFonts w:ascii="Times New Roman" w:hAnsi="Times New Roman" w:cs="Times New Roman"/>
        </w:rPr>
        <w:t xml:space="preserve"> - </w:t>
      </w:r>
      <w:proofErr w:type="spellStart"/>
      <w:r w:rsidRPr="002049DF">
        <w:rPr>
          <w:rFonts w:ascii="Times New Roman" w:hAnsi="Times New Roman" w:cs="Times New Roman"/>
        </w:rPr>
        <w:t>Unifametro</w:t>
      </w:r>
      <w:proofErr w:type="spellEnd"/>
    </w:p>
    <w:p w14:paraId="7BB11145" w14:textId="77777777" w:rsidR="002049DF" w:rsidRPr="002049DF" w:rsidRDefault="00000000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2049DF" w:rsidRPr="002049DF">
          <w:rPr>
            <w:rStyle w:val="Hyperlink"/>
            <w:rFonts w:ascii="Times New Roman" w:hAnsi="Times New Roman" w:cs="Times New Roman"/>
          </w:rPr>
          <w:t>yuri.leite@aluno.unifametro.edu.br</w:t>
        </w:r>
      </w:hyperlink>
    </w:p>
    <w:p w14:paraId="3E19481C" w14:textId="77777777" w:rsidR="0023629C" w:rsidRDefault="0023629C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2F089E3" w14:textId="6F8E3878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>Vitória Brandão de Lima Borges</w:t>
      </w:r>
    </w:p>
    <w:p w14:paraId="70E6B330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2049DF">
        <w:rPr>
          <w:rFonts w:ascii="Times New Roman" w:hAnsi="Times New Roman" w:cs="Times New Roman"/>
        </w:rPr>
        <w:t>Fametro</w:t>
      </w:r>
      <w:proofErr w:type="spellEnd"/>
      <w:r w:rsidRPr="002049DF">
        <w:rPr>
          <w:rFonts w:ascii="Times New Roman" w:hAnsi="Times New Roman" w:cs="Times New Roman"/>
        </w:rPr>
        <w:t xml:space="preserve"> - </w:t>
      </w:r>
      <w:proofErr w:type="spellStart"/>
      <w:r w:rsidRPr="002049DF">
        <w:rPr>
          <w:rFonts w:ascii="Times New Roman" w:hAnsi="Times New Roman" w:cs="Times New Roman"/>
        </w:rPr>
        <w:t>Unifametro</w:t>
      </w:r>
      <w:proofErr w:type="spellEnd"/>
    </w:p>
    <w:p w14:paraId="5D751D97" w14:textId="77777777" w:rsidR="002049DF" w:rsidRPr="002049DF" w:rsidRDefault="00000000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hyperlink r:id="rId9" w:history="1">
        <w:r w:rsidR="002049DF" w:rsidRPr="002049DF">
          <w:rPr>
            <w:rStyle w:val="Hyperlink"/>
            <w:rFonts w:ascii="Times New Roman" w:hAnsi="Times New Roman" w:cs="Times New Roman"/>
          </w:rPr>
          <w:t>vitoria.borges@aluno.unifametro.edu.br</w:t>
        </w:r>
      </w:hyperlink>
    </w:p>
    <w:p w14:paraId="3BE3B465" w14:textId="77777777" w:rsidR="0023629C" w:rsidRDefault="0023629C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0FD0C15" w14:textId="2AB9FB20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>Jefferson Gabriel de Oliveira Rêgo</w:t>
      </w:r>
    </w:p>
    <w:p w14:paraId="36C586DA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2049DF">
        <w:rPr>
          <w:rFonts w:ascii="Times New Roman" w:hAnsi="Times New Roman" w:cs="Times New Roman"/>
        </w:rPr>
        <w:t>Fametro</w:t>
      </w:r>
      <w:proofErr w:type="spellEnd"/>
      <w:r w:rsidRPr="002049DF">
        <w:rPr>
          <w:rFonts w:ascii="Times New Roman" w:hAnsi="Times New Roman" w:cs="Times New Roman"/>
        </w:rPr>
        <w:t xml:space="preserve"> - </w:t>
      </w:r>
      <w:proofErr w:type="spellStart"/>
      <w:r w:rsidRPr="002049DF">
        <w:rPr>
          <w:rFonts w:ascii="Times New Roman" w:hAnsi="Times New Roman" w:cs="Times New Roman"/>
        </w:rPr>
        <w:t>Unifametro</w:t>
      </w:r>
      <w:proofErr w:type="spellEnd"/>
    </w:p>
    <w:p w14:paraId="52D33189" w14:textId="77777777" w:rsidR="002049DF" w:rsidRPr="002049DF" w:rsidRDefault="00000000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hyperlink r:id="rId10" w:history="1">
        <w:r w:rsidR="002049DF" w:rsidRPr="002049DF">
          <w:rPr>
            <w:rStyle w:val="Hyperlink"/>
            <w:rFonts w:ascii="Times New Roman" w:hAnsi="Times New Roman" w:cs="Times New Roman"/>
          </w:rPr>
          <w:t>jefferson.rego@aluno.unifametro.edu.br</w:t>
        </w:r>
      </w:hyperlink>
    </w:p>
    <w:p w14:paraId="09A2301B" w14:textId="77777777" w:rsidR="0023629C" w:rsidRDefault="0023629C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B203488" w14:textId="298C6241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>Antônia Eduarda Matos Almeida</w:t>
      </w:r>
    </w:p>
    <w:p w14:paraId="6D8BFE20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2049DF">
        <w:rPr>
          <w:rFonts w:ascii="Times New Roman" w:hAnsi="Times New Roman" w:cs="Times New Roman"/>
        </w:rPr>
        <w:t>Fametro</w:t>
      </w:r>
      <w:proofErr w:type="spellEnd"/>
      <w:r w:rsidRPr="002049DF">
        <w:rPr>
          <w:rFonts w:ascii="Times New Roman" w:hAnsi="Times New Roman" w:cs="Times New Roman"/>
        </w:rPr>
        <w:t xml:space="preserve"> - </w:t>
      </w:r>
      <w:proofErr w:type="spellStart"/>
      <w:r w:rsidRPr="002049DF">
        <w:rPr>
          <w:rFonts w:ascii="Times New Roman" w:hAnsi="Times New Roman" w:cs="Times New Roman"/>
        </w:rPr>
        <w:t>Unifametro</w:t>
      </w:r>
      <w:proofErr w:type="spellEnd"/>
    </w:p>
    <w:p w14:paraId="2EA0FEB9" w14:textId="77777777" w:rsidR="002049DF" w:rsidRPr="002049DF" w:rsidRDefault="00000000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hyperlink r:id="rId11" w:history="1">
        <w:r w:rsidR="002049DF" w:rsidRPr="002049DF">
          <w:rPr>
            <w:rStyle w:val="Hyperlink"/>
            <w:rFonts w:ascii="Times New Roman" w:hAnsi="Times New Roman" w:cs="Times New Roman"/>
          </w:rPr>
          <w:t>antonia.almeida04@aluno.unifametro.edu.br</w:t>
        </w:r>
      </w:hyperlink>
    </w:p>
    <w:p w14:paraId="0D4892EC" w14:textId="77777777" w:rsidR="0023629C" w:rsidRDefault="0023629C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158C4AA" w14:textId="2E1C4324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 xml:space="preserve">Jandenilson Alves </w:t>
      </w:r>
      <w:proofErr w:type="spellStart"/>
      <w:r w:rsidRPr="002049DF">
        <w:rPr>
          <w:rFonts w:ascii="Times New Roman" w:hAnsi="Times New Roman" w:cs="Times New Roman"/>
          <w:b/>
          <w:bCs/>
        </w:rPr>
        <w:t>Brigido</w:t>
      </w:r>
      <w:proofErr w:type="spellEnd"/>
    </w:p>
    <w:p w14:paraId="757D9634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 xml:space="preserve">Docente - Centro Universitário </w:t>
      </w:r>
      <w:proofErr w:type="spellStart"/>
      <w:r w:rsidRPr="002049DF">
        <w:rPr>
          <w:rFonts w:ascii="Times New Roman" w:hAnsi="Times New Roman" w:cs="Times New Roman"/>
        </w:rPr>
        <w:t>Fametro</w:t>
      </w:r>
      <w:proofErr w:type="spellEnd"/>
      <w:r w:rsidRPr="002049DF">
        <w:rPr>
          <w:rFonts w:ascii="Times New Roman" w:hAnsi="Times New Roman" w:cs="Times New Roman"/>
        </w:rPr>
        <w:t xml:space="preserve"> - </w:t>
      </w:r>
      <w:proofErr w:type="spellStart"/>
      <w:r w:rsidRPr="002049DF">
        <w:rPr>
          <w:rFonts w:ascii="Times New Roman" w:hAnsi="Times New Roman" w:cs="Times New Roman"/>
        </w:rPr>
        <w:t>Unifametro</w:t>
      </w:r>
      <w:proofErr w:type="spellEnd"/>
    </w:p>
    <w:p w14:paraId="6DF8512F" w14:textId="77777777" w:rsidR="002049DF" w:rsidRPr="002049DF" w:rsidRDefault="002049DF" w:rsidP="0023629C">
      <w:pPr>
        <w:pStyle w:val="Corpodetexto"/>
        <w:spacing w:after="0" w:line="240" w:lineRule="auto"/>
        <w:jc w:val="right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</w:rPr>
        <w:t>jandenilson.brigido@professor.unifametro.edu.br</w:t>
      </w: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6941C38E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2049DF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38E21E2A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2049DF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414171A3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 w:rsidR="002049DF">
            <w:rPr>
              <w:rFonts w:ascii="Times New Roman" w:hAnsi="Times New Roman" w:cs="Times New Roman"/>
              <w:bCs/>
            </w:rPr>
            <w:t>XII Encontro de Iniciação à Pesquisa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466A8C9" w14:textId="3274A095" w:rsidR="002049DF" w:rsidRDefault="002049DF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2049DF">
        <w:rPr>
          <w:rFonts w:ascii="Times New Roman" w:hAnsi="Times New Roman" w:cs="Times New Roman"/>
          <w:b/>
          <w:bCs/>
        </w:rPr>
        <w:t>Introdução:</w:t>
      </w:r>
      <w:r w:rsidRPr="002049DF">
        <w:rPr>
          <w:rFonts w:ascii="Times New Roman" w:hAnsi="Times New Roman" w:cs="Times New Roman"/>
        </w:rPr>
        <w:t xml:space="preserve"> As próteses </w:t>
      </w:r>
      <w:r w:rsidR="0023629C">
        <w:rPr>
          <w:rFonts w:ascii="Times New Roman" w:hAnsi="Times New Roman" w:cs="Times New Roman"/>
        </w:rPr>
        <w:t xml:space="preserve">dentárias </w:t>
      </w:r>
      <w:r w:rsidRPr="002049DF">
        <w:rPr>
          <w:rFonts w:ascii="Times New Roman" w:hAnsi="Times New Roman" w:cs="Times New Roman"/>
        </w:rPr>
        <w:t>de resina acrílica são amplamente utilizadas na odontologia devido à sua versatilidade, biocompatibilidade e custo acessível. No entanto, a superfície rugosa inerente das resinas acrílicas pode favorecer a adesão bacteriana e a formação de biofilme, o que, por sua vez, pode levar ao desenvolvimento de infecções orais, como a candidíase. Diversos estudos têm investigado métodos de polimento e tratamentos de superfície que visam reduzir a rugosidade superficial e, consequentemente, a aderência microbiana, ao mesmo tempo em que melhoram a estética e a durabilidade das próteses dentárias.</w:t>
      </w:r>
      <w:r w:rsidRPr="002049DF">
        <w:rPr>
          <w:rFonts w:ascii="Times New Roman" w:hAnsi="Times New Roman" w:cs="Times New Roman"/>
          <w:b/>
          <w:bCs/>
        </w:rPr>
        <w:t xml:space="preserve"> Objetivo:</w:t>
      </w:r>
      <w:r w:rsidRPr="002049DF">
        <w:rPr>
          <w:rFonts w:ascii="Times New Roman" w:hAnsi="Times New Roman" w:cs="Times New Roman"/>
        </w:rPr>
        <w:t xml:space="preserve"> </w:t>
      </w:r>
      <w:r w:rsidR="0023629C">
        <w:rPr>
          <w:rFonts w:ascii="Times New Roman" w:hAnsi="Times New Roman" w:cs="Times New Roman"/>
        </w:rPr>
        <w:t>I</w:t>
      </w:r>
      <w:r w:rsidRPr="002049DF">
        <w:rPr>
          <w:rFonts w:ascii="Times New Roman" w:hAnsi="Times New Roman" w:cs="Times New Roman"/>
        </w:rPr>
        <w:t xml:space="preserve">dentificar </w:t>
      </w:r>
      <w:r w:rsidR="0023629C">
        <w:rPr>
          <w:rFonts w:ascii="Times New Roman" w:hAnsi="Times New Roman" w:cs="Times New Roman"/>
        </w:rPr>
        <w:t>a relação</w:t>
      </w:r>
      <w:r w:rsidRPr="002049DF">
        <w:rPr>
          <w:rFonts w:ascii="Times New Roman" w:hAnsi="Times New Roman" w:cs="Times New Roman"/>
        </w:rPr>
        <w:t xml:space="preserve"> </w:t>
      </w:r>
      <w:r w:rsidR="0023629C">
        <w:rPr>
          <w:rFonts w:ascii="Times New Roman" w:hAnsi="Times New Roman" w:cs="Times New Roman"/>
        </w:rPr>
        <w:t xml:space="preserve">do </w:t>
      </w:r>
      <w:r w:rsidRPr="002049DF">
        <w:rPr>
          <w:rFonts w:ascii="Times New Roman" w:hAnsi="Times New Roman" w:cs="Times New Roman"/>
        </w:rPr>
        <w:t xml:space="preserve">polimento de próteses odontológicas </w:t>
      </w:r>
      <w:r w:rsidR="0023629C">
        <w:rPr>
          <w:rFonts w:ascii="Times New Roman" w:hAnsi="Times New Roman" w:cs="Times New Roman"/>
        </w:rPr>
        <w:t xml:space="preserve">e sua </w:t>
      </w:r>
      <w:r w:rsidRPr="002049DF">
        <w:rPr>
          <w:rFonts w:ascii="Times New Roman" w:hAnsi="Times New Roman" w:cs="Times New Roman"/>
        </w:rPr>
        <w:t>influ</w:t>
      </w:r>
      <w:r w:rsidR="0023629C">
        <w:rPr>
          <w:rFonts w:ascii="Times New Roman" w:hAnsi="Times New Roman" w:cs="Times New Roman"/>
        </w:rPr>
        <w:t>ência</w:t>
      </w:r>
      <w:r w:rsidRPr="002049DF">
        <w:rPr>
          <w:rFonts w:ascii="Times New Roman" w:hAnsi="Times New Roman" w:cs="Times New Roman"/>
        </w:rPr>
        <w:t xml:space="preserve"> na higiene e estética para uma melhor qualidade de vida e saúde do paciente. </w:t>
      </w:r>
      <w:r w:rsidRPr="002049DF">
        <w:rPr>
          <w:rFonts w:ascii="Times New Roman" w:hAnsi="Times New Roman" w:cs="Times New Roman"/>
          <w:b/>
          <w:bCs/>
        </w:rPr>
        <w:t xml:space="preserve">Metodologia: </w:t>
      </w:r>
      <w:r w:rsidRPr="002049DF">
        <w:rPr>
          <w:rFonts w:ascii="Times New Roman" w:hAnsi="Times New Roman" w:cs="Times New Roman"/>
        </w:rPr>
        <w:t xml:space="preserve">Trata-se de uma revisão de literatura em que foram realizadas buscas nas bases de dados </w:t>
      </w:r>
      <w:proofErr w:type="spellStart"/>
      <w:r w:rsidRPr="002049DF">
        <w:rPr>
          <w:rFonts w:ascii="Times New Roman" w:hAnsi="Times New Roman" w:cs="Times New Roman"/>
        </w:rPr>
        <w:t>PubMed</w:t>
      </w:r>
      <w:proofErr w:type="spellEnd"/>
      <w:r w:rsidRPr="002049DF">
        <w:rPr>
          <w:rFonts w:ascii="Times New Roman" w:hAnsi="Times New Roman" w:cs="Times New Roman"/>
        </w:rPr>
        <w:t>, Biblioteca Virtual de Saúde</w:t>
      </w:r>
      <w:r>
        <w:rPr>
          <w:rFonts w:ascii="Times New Roman" w:hAnsi="Times New Roman" w:cs="Times New Roman"/>
        </w:rPr>
        <w:t xml:space="preserve"> (BVS)</w:t>
      </w:r>
      <w:r w:rsidRPr="002049DF">
        <w:rPr>
          <w:rFonts w:ascii="Times New Roman" w:hAnsi="Times New Roman" w:cs="Times New Roman"/>
        </w:rPr>
        <w:t xml:space="preserve"> e </w:t>
      </w:r>
      <w:proofErr w:type="spellStart"/>
      <w:r w:rsidRPr="002049DF">
        <w:rPr>
          <w:rFonts w:ascii="Times New Roman" w:hAnsi="Times New Roman" w:cs="Times New Roman"/>
        </w:rPr>
        <w:t>ScienceDirect</w:t>
      </w:r>
      <w:proofErr w:type="spellEnd"/>
      <w:r w:rsidRPr="002049DF">
        <w:rPr>
          <w:rFonts w:ascii="Times New Roman" w:hAnsi="Times New Roman" w:cs="Times New Roman"/>
        </w:rPr>
        <w:t>. Foram utilizados os descritores “</w:t>
      </w:r>
      <w:proofErr w:type="spellStart"/>
      <w:r w:rsidRPr="002049DF">
        <w:rPr>
          <w:rFonts w:ascii="Times New Roman" w:hAnsi="Times New Roman" w:cs="Times New Roman"/>
        </w:rPr>
        <w:t>Polymethyl</w:t>
      </w:r>
      <w:proofErr w:type="spellEnd"/>
      <w:r w:rsidRPr="002049DF">
        <w:rPr>
          <w:rFonts w:ascii="Times New Roman" w:hAnsi="Times New Roman" w:cs="Times New Roman"/>
        </w:rPr>
        <w:t xml:space="preserve"> </w:t>
      </w:r>
      <w:proofErr w:type="spellStart"/>
      <w:r w:rsidRPr="002049DF">
        <w:rPr>
          <w:rFonts w:ascii="Times New Roman" w:hAnsi="Times New Roman" w:cs="Times New Roman"/>
        </w:rPr>
        <w:t>Methacrylate</w:t>
      </w:r>
      <w:proofErr w:type="spellEnd"/>
      <w:r w:rsidRPr="002049DF">
        <w:rPr>
          <w:rFonts w:ascii="Times New Roman" w:hAnsi="Times New Roman" w:cs="Times New Roman"/>
        </w:rPr>
        <w:t xml:space="preserve">”, “Dental </w:t>
      </w:r>
      <w:proofErr w:type="spellStart"/>
      <w:r w:rsidRPr="002049DF">
        <w:rPr>
          <w:rFonts w:ascii="Times New Roman" w:hAnsi="Times New Roman" w:cs="Times New Roman"/>
        </w:rPr>
        <w:t>Polishing</w:t>
      </w:r>
      <w:proofErr w:type="spellEnd"/>
      <w:r w:rsidRPr="002049DF">
        <w:rPr>
          <w:rFonts w:ascii="Times New Roman" w:hAnsi="Times New Roman" w:cs="Times New Roman"/>
        </w:rPr>
        <w:t>” e “</w:t>
      </w:r>
      <w:proofErr w:type="spellStart"/>
      <w:r w:rsidRPr="002049DF">
        <w:rPr>
          <w:rFonts w:ascii="Times New Roman" w:hAnsi="Times New Roman" w:cs="Times New Roman"/>
        </w:rPr>
        <w:t>Biofilms</w:t>
      </w:r>
      <w:proofErr w:type="spellEnd"/>
      <w:r w:rsidRPr="002049DF">
        <w:rPr>
          <w:rFonts w:ascii="Times New Roman" w:hAnsi="Times New Roman" w:cs="Times New Roman"/>
        </w:rPr>
        <w:t xml:space="preserve">”, e foram achados, no total, 109 artigos. Os critérios de inclusão </w:t>
      </w:r>
      <w:r w:rsidRPr="002049DF">
        <w:rPr>
          <w:rFonts w:ascii="Times New Roman" w:hAnsi="Times New Roman" w:cs="Times New Roman"/>
        </w:rPr>
        <w:lastRenderedPageBreak/>
        <w:t>foram estar disponíveis na íntegra, publicações dos últimos 4 anos e nos idiomas Inglês e Português. Excluíram-se os artigos de revisão de literatura, revisão sistemática, monografias, dissertações, teses, cartas ao editor e os repetidos. Logo, foram obtidos 5 artigos que corresponderam com os critérios de seleção.</w:t>
      </w:r>
      <w:r w:rsidRPr="002049DF">
        <w:rPr>
          <w:rFonts w:ascii="Times New Roman" w:hAnsi="Times New Roman" w:cs="Times New Roman"/>
          <w:b/>
          <w:bCs/>
        </w:rPr>
        <w:t xml:space="preserve"> Resultados e Discussão: </w:t>
      </w:r>
      <w:r w:rsidRPr="002049DF">
        <w:rPr>
          <w:rFonts w:ascii="Times New Roman" w:hAnsi="Times New Roman" w:cs="Times New Roman"/>
        </w:rPr>
        <w:t xml:space="preserve">O </w:t>
      </w:r>
      <w:proofErr w:type="spellStart"/>
      <w:r w:rsidRPr="002049DF">
        <w:rPr>
          <w:rFonts w:ascii="Times New Roman" w:hAnsi="Times New Roman" w:cs="Times New Roman"/>
        </w:rPr>
        <w:t>Polimetil</w:t>
      </w:r>
      <w:proofErr w:type="spellEnd"/>
      <w:r w:rsidRPr="002049DF">
        <w:rPr>
          <w:rFonts w:ascii="Times New Roman" w:hAnsi="Times New Roman" w:cs="Times New Roman"/>
        </w:rPr>
        <w:t xml:space="preserve"> Metacrilato (PMMA) pode apresentar diferentes tipos de rugosidades dependendo do tipo utilizado e o </w:t>
      </w:r>
      <w:proofErr w:type="spellStart"/>
      <w:r w:rsidRPr="002049DF">
        <w:rPr>
          <w:rFonts w:ascii="Times New Roman" w:hAnsi="Times New Roman" w:cs="Times New Roman"/>
        </w:rPr>
        <w:t>glazeamento</w:t>
      </w:r>
      <w:proofErr w:type="spellEnd"/>
      <w:r w:rsidRPr="002049DF">
        <w:rPr>
          <w:rFonts w:ascii="Times New Roman" w:hAnsi="Times New Roman" w:cs="Times New Roman"/>
        </w:rPr>
        <w:t xml:space="preserve"> utilizado. Então, o polimento a ar em próteses odontológicas de base acrílica mostrou eficácia para limpar o PMMA com biofilme bacteriano, contudo aumentou um pouco sua rugosidade. Desse modo, uma alternativa para diminuir a rugosidade da prótese seria a utilização de filmes de carbono tipo diamante após utilizar o polimento a ar. Além disso, pôde ser visto que o reforço da prótese com fibras de nylon pode diminuir sua rugosidade. Ademais, foi observado também que a fabricação de tais próteses por fluxo digital (CAD/CAM) piorou ligeiramente a rugosidade comparadas com próteses feitas analogicamente.</w:t>
      </w:r>
      <w:r w:rsidRPr="002049DF">
        <w:rPr>
          <w:rFonts w:ascii="Times New Roman" w:hAnsi="Times New Roman" w:cs="Times New Roman"/>
          <w:b/>
          <w:bCs/>
        </w:rPr>
        <w:t xml:space="preserve"> Considerações finais: </w:t>
      </w:r>
      <w:r w:rsidRPr="002049DF">
        <w:rPr>
          <w:rFonts w:ascii="Times New Roman" w:hAnsi="Times New Roman" w:cs="Times New Roman"/>
        </w:rPr>
        <w:t xml:space="preserve">Um bom polimento, </w:t>
      </w:r>
      <w:proofErr w:type="spellStart"/>
      <w:r w:rsidRPr="002049DF">
        <w:rPr>
          <w:rFonts w:ascii="Times New Roman" w:hAnsi="Times New Roman" w:cs="Times New Roman"/>
        </w:rPr>
        <w:t>glazeamento</w:t>
      </w:r>
      <w:proofErr w:type="spellEnd"/>
      <w:r w:rsidRPr="002049DF">
        <w:rPr>
          <w:rFonts w:ascii="Times New Roman" w:hAnsi="Times New Roman" w:cs="Times New Roman"/>
        </w:rPr>
        <w:t xml:space="preserve"> e material utilizado pode alterar a rugosidade do PMMA, alterando sua estética, brilho e capacidade de aderir biofilme bacteriano. Portanto, o polimento a ar, o reforço com Nylon e a utilização de um filme de carbono tipo diamante, podem agregar nos fatores citados.</w:t>
      </w:r>
    </w:p>
    <w:p w14:paraId="47B7D07F" w14:textId="77777777" w:rsidR="0023629C" w:rsidRPr="0023629C" w:rsidRDefault="0023629C" w:rsidP="005613D5">
      <w:pPr>
        <w:spacing w:line="360" w:lineRule="auto"/>
        <w:jc w:val="both"/>
        <w:rPr>
          <w:rFonts w:ascii="Times New Roman" w:hAnsi="Times New Roman" w:cs="Times New Roman"/>
        </w:rPr>
      </w:pPr>
    </w:p>
    <w:p w14:paraId="77B21795" w14:textId="769DFBDE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2049DF" w:rsidRPr="002049DF">
        <w:rPr>
          <w:rFonts w:ascii="Times New Roman" w:hAnsi="Times New Roman" w:cs="Times New Roman"/>
          <w:bCs/>
        </w:rPr>
        <w:t>Polimetil</w:t>
      </w:r>
      <w:proofErr w:type="spellEnd"/>
      <w:r w:rsidR="002049DF" w:rsidRPr="002049DF">
        <w:rPr>
          <w:rFonts w:ascii="Times New Roman" w:hAnsi="Times New Roman" w:cs="Times New Roman"/>
          <w:bCs/>
        </w:rPr>
        <w:t xml:space="preserve"> Metacrilato; Polimento Dentário; Biofilmes.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24DE65" w14:textId="71C682FB" w:rsidR="0023629C" w:rsidRPr="0023629C" w:rsidRDefault="005613D5" w:rsidP="002362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7F2FAB69" w14:textId="38C6D486" w:rsidR="0023629C" w:rsidRDefault="002049DF" w:rsidP="0023629C">
      <w:pPr>
        <w:rPr>
          <w:rFonts w:ascii="Times New Roman" w:hAnsi="Times New Roman" w:cs="Times New Roman"/>
          <w:b/>
          <w:bCs/>
        </w:rPr>
      </w:pPr>
      <w:r w:rsidRPr="0023629C">
        <w:rPr>
          <w:rFonts w:ascii="Times New Roman" w:hAnsi="Times New Roman" w:cs="Times New Roman"/>
          <w:bCs/>
          <w:lang w:val="en-US"/>
        </w:rPr>
        <w:t xml:space="preserve">GUNAWAN, Violina </w:t>
      </w:r>
      <w:r w:rsidRPr="0023629C">
        <w:rPr>
          <w:rFonts w:ascii="Times New Roman" w:hAnsi="Times New Roman" w:cs="Times New Roman"/>
          <w:bCs/>
          <w:i/>
          <w:iCs/>
          <w:lang w:val="en-US"/>
        </w:rPr>
        <w:t>et al</w:t>
      </w:r>
      <w:r w:rsidRPr="0023629C">
        <w:rPr>
          <w:rFonts w:ascii="Times New Roman" w:hAnsi="Times New Roman" w:cs="Times New Roman"/>
          <w:bCs/>
          <w:lang w:val="en-US"/>
        </w:rPr>
        <w:t xml:space="preserve">. Air‐polishing technology is an effective alternative chairside method for cleaning dentures. </w:t>
      </w:r>
      <w:r w:rsidRPr="0023629C">
        <w:rPr>
          <w:rFonts w:ascii="Times New Roman" w:hAnsi="Times New Roman" w:cs="Times New Roman"/>
          <w:b/>
          <w:bCs/>
          <w:lang w:val="en-US"/>
        </w:rPr>
        <w:t xml:space="preserve">International Journal </w:t>
      </w:r>
      <w:proofErr w:type="gramStart"/>
      <w:r w:rsidRPr="0023629C">
        <w:rPr>
          <w:rFonts w:ascii="Times New Roman" w:hAnsi="Times New Roman" w:cs="Times New Roman"/>
          <w:b/>
          <w:bCs/>
          <w:lang w:val="en-US"/>
        </w:rPr>
        <w:t>Of</w:t>
      </w:r>
      <w:proofErr w:type="gramEnd"/>
      <w:r w:rsidRPr="0023629C">
        <w:rPr>
          <w:rFonts w:ascii="Times New Roman" w:hAnsi="Times New Roman" w:cs="Times New Roman"/>
          <w:b/>
          <w:bCs/>
          <w:lang w:val="en-US"/>
        </w:rPr>
        <w:t xml:space="preserve"> Dental Hygiene</w:t>
      </w:r>
      <w:r w:rsidRPr="0023629C">
        <w:rPr>
          <w:rFonts w:ascii="Times New Roman" w:hAnsi="Times New Roman" w:cs="Times New Roman"/>
          <w:bCs/>
          <w:lang w:val="en-US"/>
        </w:rPr>
        <w:t xml:space="preserve">, [S.L.], v. 22, n. 3, p. 626-638, 8 set. 2023. </w:t>
      </w:r>
    </w:p>
    <w:p w14:paraId="088393EB" w14:textId="77777777" w:rsidR="0023629C" w:rsidRPr="0023629C" w:rsidRDefault="0023629C" w:rsidP="0023629C">
      <w:pPr>
        <w:rPr>
          <w:rFonts w:ascii="Times New Roman" w:hAnsi="Times New Roman" w:cs="Times New Roman"/>
          <w:b/>
          <w:bCs/>
        </w:rPr>
      </w:pPr>
    </w:p>
    <w:p w14:paraId="46493EB0" w14:textId="4E495AC8" w:rsidR="0023629C" w:rsidRPr="0023629C" w:rsidRDefault="002049DF" w:rsidP="0023629C">
      <w:pPr>
        <w:rPr>
          <w:rFonts w:ascii="Times New Roman" w:hAnsi="Times New Roman" w:cs="Times New Roman"/>
          <w:bCs/>
          <w:lang w:val="en-US"/>
        </w:rPr>
      </w:pPr>
      <w:r w:rsidRPr="0023629C">
        <w:rPr>
          <w:rFonts w:ascii="Times New Roman" w:hAnsi="Times New Roman" w:cs="Times New Roman"/>
          <w:bCs/>
          <w:lang w:val="en-US"/>
        </w:rPr>
        <w:t xml:space="preserve">GANTZ, Laetitia </w:t>
      </w:r>
      <w:r w:rsidRPr="0023629C">
        <w:rPr>
          <w:rFonts w:ascii="Times New Roman" w:hAnsi="Times New Roman" w:cs="Times New Roman"/>
          <w:bCs/>
          <w:i/>
          <w:iCs/>
          <w:lang w:val="en-US"/>
        </w:rPr>
        <w:t>et al</w:t>
      </w:r>
      <w:r w:rsidRPr="0023629C">
        <w:rPr>
          <w:rFonts w:ascii="Times New Roman" w:hAnsi="Times New Roman" w:cs="Times New Roman"/>
          <w:bCs/>
          <w:lang w:val="en-US"/>
        </w:rPr>
        <w:t xml:space="preserve">. In vitro comparison of the surface roughness of polymethyl methacrylate and bis-acrylic resins for interim restorations before and after polishing. </w:t>
      </w:r>
      <w:r w:rsidRPr="0023629C">
        <w:rPr>
          <w:rFonts w:ascii="Times New Roman" w:hAnsi="Times New Roman" w:cs="Times New Roman"/>
          <w:b/>
          <w:bCs/>
          <w:lang w:val="en-US"/>
        </w:rPr>
        <w:t xml:space="preserve">The Journal </w:t>
      </w:r>
      <w:r w:rsidR="0023629C">
        <w:rPr>
          <w:rFonts w:ascii="Times New Roman" w:hAnsi="Times New Roman" w:cs="Times New Roman"/>
          <w:b/>
          <w:bCs/>
          <w:lang w:val="en-US"/>
        </w:rPr>
        <w:t>o</w:t>
      </w:r>
      <w:r w:rsidRPr="0023629C">
        <w:rPr>
          <w:rFonts w:ascii="Times New Roman" w:hAnsi="Times New Roman" w:cs="Times New Roman"/>
          <w:b/>
          <w:bCs/>
          <w:lang w:val="en-US"/>
        </w:rPr>
        <w:t>f Prosthetic Dentistry</w:t>
      </w:r>
      <w:r w:rsidRPr="0023629C">
        <w:rPr>
          <w:rFonts w:ascii="Times New Roman" w:hAnsi="Times New Roman" w:cs="Times New Roman"/>
          <w:bCs/>
          <w:lang w:val="en-US"/>
        </w:rPr>
        <w:t xml:space="preserve">, [S.L.], v. 125, n. 5, p. 833-838, </w:t>
      </w:r>
      <w:proofErr w:type="spellStart"/>
      <w:r w:rsidRPr="0023629C">
        <w:rPr>
          <w:rFonts w:ascii="Times New Roman" w:hAnsi="Times New Roman" w:cs="Times New Roman"/>
          <w:bCs/>
          <w:lang w:val="en-US"/>
        </w:rPr>
        <w:t>maio</w:t>
      </w:r>
      <w:proofErr w:type="spellEnd"/>
      <w:r w:rsidRPr="0023629C">
        <w:rPr>
          <w:rFonts w:ascii="Times New Roman" w:hAnsi="Times New Roman" w:cs="Times New Roman"/>
          <w:bCs/>
          <w:lang w:val="en-US"/>
        </w:rPr>
        <w:t xml:space="preserve"> 2021. </w:t>
      </w:r>
    </w:p>
    <w:p w14:paraId="6A6599FF" w14:textId="77777777" w:rsidR="0023629C" w:rsidRPr="0023629C" w:rsidRDefault="0023629C" w:rsidP="0023629C">
      <w:pPr>
        <w:rPr>
          <w:rFonts w:ascii="Times New Roman" w:hAnsi="Times New Roman" w:cs="Times New Roman"/>
          <w:bCs/>
          <w:lang w:val="en-US"/>
        </w:rPr>
      </w:pPr>
    </w:p>
    <w:p w14:paraId="361E03CE" w14:textId="39F796EB" w:rsidR="002049DF" w:rsidRDefault="002049DF" w:rsidP="0023629C">
      <w:pPr>
        <w:rPr>
          <w:rFonts w:ascii="Times New Roman" w:hAnsi="Times New Roman" w:cs="Times New Roman"/>
          <w:bCs/>
        </w:rPr>
      </w:pPr>
      <w:r w:rsidRPr="002049DF">
        <w:rPr>
          <w:rFonts w:ascii="Times New Roman" w:hAnsi="Times New Roman" w:cs="Times New Roman"/>
          <w:bCs/>
        </w:rPr>
        <w:t xml:space="preserve">QUEIROZ, José Ricardo Cavalcanti </w:t>
      </w:r>
      <w:r w:rsidRPr="002049DF">
        <w:rPr>
          <w:rFonts w:ascii="Times New Roman" w:hAnsi="Times New Roman" w:cs="Times New Roman"/>
          <w:bCs/>
          <w:i/>
          <w:iCs/>
        </w:rPr>
        <w:t>et al</w:t>
      </w:r>
      <w:r w:rsidRPr="002049DF">
        <w:rPr>
          <w:rFonts w:ascii="Times New Roman" w:hAnsi="Times New Roman" w:cs="Times New Roman"/>
          <w:bCs/>
        </w:rPr>
        <w:t xml:space="preserve">. </w:t>
      </w:r>
      <w:r w:rsidRPr="0023629C">
        <w:rPr>
          <w:rFonts w:ascii="Times New Roman" w:hAnsi="Times New Roman" w:cs="Times New Roman"/>
          <w:bCs/>
          <w:lang w:val="en-US"/>
        </w:rPr>
        <w:t xml:space="preserve">Effect of diamond-like carbon thin film coated acrylic resin on candida albicans biofilm formation. </w:t>
      </w:r>
      <w:r w:rsidRPr="002049DF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Pr="002049DF">
        <w:rPr>
          <w:rFonts w:ascii="Times New Roman" w:hAnsi="Times New Roman" w:cs="Times New Roman"/>
          <w:b/>
          <w:bCs/>
        </w:rPr>
        <w:t>Prothosdont</w:t>
      </w:r>
      <w:proofErr w:type="spellEnd"/>
      <w:r w:rsidRPr="002049DF">
        <w:rPr>
          <w:rFonts w:ascii="Times New Roman" w:hAnsi="Times New Roman" w:cs="Times New Roman"/>
          <w:bCs/>
        </w:rPr>
        <w:t>, [S.L.], v. 22, n. 6, p. 451-455, ago. 2021.</w:t>
      </w:r>
    </w:p>
    <w:p w14:paraId="1CC96C72" w14:textId="77777777" w:rsidR="0023629C" w:rsidRDefault="0023629C" w:rsidP="0023629C">
      <w:pPr>
        <w:rPr>
          <w:rFonts w:ascii="Times New Roman" w:hAnsi="Times New Roman" w:cs="Times New Roman"/>
          <w:bCs/>
        </w:rPr>
      </w:pPr>
    </w:p>
    <w:p w14:paraId="248A5DBF" w14:textId="77777777" w:rsidR="0023629C" w:rsidRPr="0023629C" w:rsidRDefault="0023629C" w:rsidP="0023629C">
      <w:pPr>
        <w:rPr>
          <w:rFonts w:ascii="Times New Roman" w:hAnsi="Times New Roman" w:cs="Times New Roman"/>
          <w:bCs/>
          <w:lang w:val="en-US"/>
        </w:rPr>
      </w:pPr>
      <w:r w:rsidRPr="0023629C">
        <w:rPr>
          <w:rFonts w:ascii="Times New Roman" w:hAnsi="Times New Roman" w:cs="Times New Roman"/>
          <w:bCs/>
          <w:lang w:val="en-US"/>
        </w:rPr>
        <w:t xml:space="preserve">PRADHAN, Sonia </w:t>
      </w:r>
      <w:r w:rsidRPr="0023629C">
        <w:rPr>
          <w:rFonts w:ascii="Times New Roman" w:hAnsi="Times New Roman" w:cs="Times New Roman"/>
          <w:bCs/>
          <w:i/>
          <w:iCs/>
          <w:lang w:val="en-US"/>
        </w:rPr>
        <w:t>et al</w:t>
      </w:r>
      <w:r w:rsidRPr="0023629C">
        <w:rPr>
          <w:rFonts w:ascii="Times New Roman" w:hAnsi="Times New Roman" w:cs="Times New Roman"/>
          <w:bCs/>
          <w:lang w:val="en-US"/>
        </w:rPr>
        <w:t xml:space="preserve">. Evaluation of Surface Topography of Heat Cure Acrylic Denture-base Resin before and after Reinforcement with Different Fibers Using Stylus-based Profilometer. </w:t>
      </w:r>
      <w:r w:rsidRPr="0023629C">
        <w:rPr>
          <w:rFonts w:ascii="Times New Roman" w:hAnsi="Times New Roman" w:cs="Times New Roman"/>
          <w:b/>
          <w:bCs/>
          <w:lang w:val="en-US"/>
        </w:rPr>
        <w:t xml:space="preserve">J </w:t>
      </w:r>
      <w:proofErr w:type="spellStart"/>
      <w:r w:rsidRPr="0023629C">
        <w:rPr>
          <w:rFonts w:ascii="Times New Roman" w:hAnsi="Times New Roman" w:cs="Times New Roman"/>
          <w:b/>
          <w:bCs/>
          <w:lang w:val="en-US"/>
        </w:rPr>
        <w:t>Contemp</w:t>
      </w:r>
      <w:proofErr w:type="spellEnd"/>
      <w:r w:rsidRPr="0023629C">
        <w:rPr>
          <w:rFonts w:ascii="Times New Roman" w:hAnsi="Times New Roman" w:cs="Times New Roman"/>
          <w:b/>
          <w:bCs/>
          <w:lang w:val="en-US"/>
        </w:rPr>
        <w:t xml:space="preserve"> Dent </w:t>
      </w:r>
      <w:proofErr w:type="spellStart"/>
      <w:r w:rsidRPr="0023629C">
        <w:rPr>
          <w:rFonts w:ascii="Times New Roman" w:hAnsi="Times New Roman" w:cs="Times New Roman"/>
          <w:b/>
          <w:bCs/>
          <w:lang w:val="en-US"/>
        </w:rPr>
        <w:t>Pract</w:t>
      </w:r>
      <w:proofErr w:type="spellEnd"/>
      <w:r w:rsidRPr="0023629C">
        <w:rPr>
          <w:rFonts w:ascii="Times New Roman" w:hAnsi="Times New Roman" w:cs="Times New Roman"/>
          <w:b/>
          <w:bCs/>
          <w:lang w:val="en-US"/>
        </w:rPr>
        <w:t>.</w:t>
      </w:r>
      <w:r w:rsidRPr="0023629C">
        <w:rPr>
          <w:rFonts w:ascii="Times New Roman" w:hAnsi="Times New Roman" w:cs="Times New Roman"/>
          <w:bCs/>
          <w:lang w:val="en-US"/>
        </w:rPr>
        <w:t xml:space="preserve">, [S.L.], v. 4, n. 23, p. 415-418, 01 abr. 2022. </w:t>
      </w:r>
    </w:p>
    <w:p w14:paraId="6B3B2F6B" w14:textId="77777777" w:rsidR="0023629C" w:rsidRPr="0023629C" w:rsidRDefault="0023629C" w:rsidP="0023629C">
      <w:pPr>
        <w:rPr>
          <w:rFonts w:ascii="Times New Roman" w:hAnsi="Times New Roman" w:cs="Times New Roman"/>
          <w:bCs/>
          <w:lang w:val="en-US"/>
        </w:rPr>
      </w:pPr>
    </w:p>
    <w:p w14:paraId="5896FD34" w14:textId="77777777" w:rsidR="0023629C" w:rsidRDefault="0023629C" w:rsidP="0023629C">
      <w:pPr>
        <w:rPr>
          <w:rFonts w:ascii="Times New Roman" w:hAnsi="Times New Roman" w:cs="Times New Roman"/>
          <w:bCs/>
          <w:lang w:val="en-US"/>
        </w:rPr>
      </w:pPr>
      <w:proofErr w:type="spellStart"/>
      <w:r w:rsidRPr="0023629C">
        <w:rPr>
          <w:rFonts w:ascii="Times New Roman" w:hAnsi="Times New Roman" w:cs="Times New Roman"/>
          <w:bCs/>
          <w:lang w:val="en-US"/>
        </w:rPr>
        <w:t>VULOVIć</w:t>
      </w:r>
      <w:proofErr w:type="spellEnd"/>
      <w:r w:rsidRPr="0023629C">
        <w:rPr>
          <w:rFonts w:ascii="Times New Roman" w:hAnsi="Times New Roman" w:cs="Times New Roman"/>
          <w:bCs/>
          <w:lang w:val="en-US"/>
        </w:rPr>
        <w:t xml:space="preserve">, Stefan </w:t>
      </w:r>
      <w:r w:rsidRPr="0023629C">
        <w:rPr>
          <w:rFonts w:ascii="Times New Roman" w:hAnsi="Times New Roman" w:cs="Times New Roman"/>
          <w:bCs/>
          <w:i/>
          <w:iCs/>
          <w:lang w:val="en-US"/>
        </w:rPr>
        <w:t>et al</w:t>
      </w:r>
      <w:r w:rsidRPr="0023629C">
        <w:rPr>
          <w:rFonts w:ascii="Times New Roman" w:hAnsi="Times New Roman" w:cs="Times New Roman"/>
          <w:bCs/>
          <w:lang w:val="en-US"/>
        </w:rPr>
        <w:t xml:space="preserve">. Biofilm Formation on the Surfaces of CAD/CAM Dental Polymers. </w:t>
      </w:r>
      <w:r w:rsidRPr="0023629C">
        <w:rPr>
          <w:rFonts w:ascii="Times New Roman" w:hAnsi="Times New Roman" w:cs="Times New Roman"/>
          <w:b/>
          <w:bCs/>
          <w:lang w:val="en-US"/>
        </w:rPr>
        <w:t>Polymers</w:t>
      </w:r>
      <w:r w:rsidRPr="0023629C">
        <w:rPr>
          <w:rFonts w:ascii="Times New Roman" w:hAnsi="Times New Roman" w:cs="Times New Roman"/>
          <w:bCs/>
          <w:lang w:val="en-US"/>
        </w:rPr>
        <w:t xml:space="preserve">, [S.L.], v. 15, n. 9, p. 2140, 29 abr. 2023. MDPI AG. </w:t>
      </w:r>
    </w:p>
    <w:p w14:paraId="18CC26F4" w14:textId="77777777" w:rsidR="005E7D8E" w:rsidRDefault="005E7D8E" w:rsidP="0023629C"/>
    <w:sectPr w:rsidR="005E7D8E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12C5" w14:textId="77777777" w:rsidR="00A64937" w:rsidRDefault="00A64937">
      <w:r>
        <w:separator/>
      </w:r>
    </w:p>
  </w:endnote>
  <w:endnote w:type="continuationSeparator" w:id="0">
    <w:p w14:paraId="576072E5" w14:textId="77777777" w:rsidR="00A64937" w:rsidRDefault="00A6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845C70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B7CA" w14:textId="77777777" w:rsidR="00A64937" w:rsidRDefault="00A64937">
      <w:r>
        <w:separator/>
      </w:r>
    </w:p>
  </w:footnote>
  <w:footnote w:type="continuationSeparator" w:id="0">
    <w:p w14:paraId="0D7943EC" w14:textId="77777777" w:rsidR="00A64937" w:rsidRDefault="00A6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845C70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845C7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845C7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845C70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17"/>
    <w:multiLevelType w:val="multilevel"/>
    <w:tmpl w:val="0402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54713"/>
    <w:multiLevelType w:val="multilevel"/>
    <w:tmpl w:val="A94C6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321743">
    <w:abstractNumId w:val="0"/>
  </w:num>
  <w:num w:numId="2" w16cid:durableId="751001957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80631692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44E72"/>
    <w:rsid w:val="00182704"/>
    <w:rsid w:val="001857B5"/>
    <w:rsid w:val="00186AD6"/>
    <w:rsid w:val="002049DF"/>
    <w:rsid w:val="0023629C"/>
    <w:rsid w:val="002C73D2"/>
    <w:rsid w:val="003276DB"/>
    <w:rsid w:val="0035039F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223F8"/>
    <w:rsid w:val="00735513"/>
    <w:rsid w:val="007A4126"/>
    <w:rsid w:val="007D7FC5"/>
    <w:rsid w:val="00845C70"/>
    <w:rsid w:val="00866A7F"/>
    <w:rsid w:val="008C7E2F"/>
    <w:rsid w:val="009D20C6"/>
    <w:rsid w:val="009E00FB"/>
    <w:rsid w:val="00A07E24"/>
    <w:rsid w:val="00A12282"/>
    <w:rsid w:val="00A163C4"/>
    <w:rsid w:val="00A64937"/>
    <w:rsid w:val="00A854A7"/>
    <w:rsid w:val="00B44349"/>
    <w:rsid w:val="00B64AA6"/>
    <w:rsid w:val="00B7618E"/>
    <w:rsid w:val="00BA226B"/>
    <w:rsid w:val="00BB4E49"/>
    <w:rsid w:val="00BC1C81"/>
    <w:rsid w:val="00C4405B"/>
    <w:rsid w:val="00D07AF6"/>
    <w:rsid w:val="00D7048E"/>
    <w:rsid w:val="00E370D8"/>
    <w:rsid w:val="00EC22F0"/>
    <w:rsid w:val="00EE07DE"/>
    <w:rsid w:val="00F239D5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049D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49D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.leite@aluno.unifametro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a.almeida@aluno.unifametro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fferson.rego@aluno.unifametro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oria.borges@aluno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24030"/>
    <w:rsid w:val="00475335"/>
    <w:rsid w:val="005C2AF5"/>
    <w:rsid w:val="00693F67"/>
    <w:rsid w:val="007861AE"/>
    <w:rsid w:val="007F5B3A"/>
    <w:rsid w:val="008F518A"/>
    <w:rsid w:val="00942F21"/>
    <w:rsid w:val="009875D5"/>
    <w:rsid w:val="009A1468"/>
    <w:rsid w:val="009E25CF"/>
    <w:rsid w:val="00A07E24"/>
    <w:rsid w:val="00A25FE9"/>
    <w:rsid w:val="00A854A7"/>
    <w:rsid w:val="00AD3F91"/>
    <w:rsid w:val="00C45ED4"/>
    <w:rsid w:val="00E4155B"/>
    <w:rsid w:val="00E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Jandenilson Alves Brígido</cp:lastModifiedBy>
  <cp:revision>3</cp:revision>
  <dcterms:created xsi:type="dcterms:W3CDTF">2024-09-11T00:06:00Z</dcterms:created>
  <dcterms:modified xsi:type="dcterms:W3CDTF">2024-09-11T20:46:00Z</dcterms:modified>
</cp:coreProperties>
</file>