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C0E9" w14:textId="56FA2313" w:rsidR="00B53056" w:rsidRDefault="00BC75AE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75AE">
        <w:rPr>
          <w:rFonts w:asciiTheme="majorBidi" w:hAnsiTheme="majorBidi" w:cstheme="majorBidi"/>
          <w:b/>
          <w:bCs/>
          <w:sz w:val="28"/>
          <w:szCs w:val="28"/>
        </w:rPr>
        <w:t>Assistência de Enfermagem ao portador de Lúpus Eritematoso Sistêmico durante o pós operatório tardio de cirurgia bariátrica: Um relato de Experiência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7631E09A" w14:textId="42F796FF" w:rsidR="00BC75AE" w:rsidRPr="00BF2B63" w:rsidRDefault="00BC75AE" w:rsidP="00BC75AE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Luzia Cibele de Souza Maximiano</w:t>
      </w:r>
      <w:r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Pr="00BF2B63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Leilane Alice Moura da Silva², Palloma Rayane Alves de Oliveira Sinézio</w:t>
      </w:r>
      <w:r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Kalídia</w:t>
      </w:r>
      <w:proofErr w:type="spellEnd"/>
      <w:r>
        <w:rPr>
          <w:rFonts w:asciiTheme="majorBidi" w:hAnsiTheme="majorBidi" w:cstheme="majorBidi"/>
          <w:b/>
          <w:bCs/>
        </w:rPr>
        <w:t xml:space="preserve"> Felipe de Lima Costa³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169F015F" w14:textId="55C181C4" w:rsidR="00BF2B63" w:rsidRDefault="00BF2B63" w:rsidP="00BF2B63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BC75AE" w:rsidRPr="00BC75AE">
        <w:rPr>
          <w:rFonts w:asciiTheme="majorBidi" w:hAnsiTheme="majorBidi" w:cstheme="majorBidi"/>
          <w:b/>
          <w:bCs/>
        </w:rPr>
        <w:t>Introdução:</w:t>
      </w:r>
      <w:r w:rsidR="00BC75AE" w:rsidRPr="00BC75AE">
        <w:rPr>
          <w:rFonts w:asciiTheme="majorBidi" w:hAnsiTheme="majorBidi" w:cstheme="majorBidi"/>
        </w:rPr>
        <w:t xml:space="preserve"> O Lúpus Eritematoso Sistêmico (LES) é uma doença rara, inflamatória crônica, autoimune, de causa idiopática, caracterizada laboratorialmente pela presença de diversos autoanticorpos</w:t>
      </w:r>
      <w:r w:rsidR="00D90C2B">
        <w:rPr>
          <w:rFonts w:asciiTheme="majorBidi" w:hAnsiTheme="majorBidi" w:cstheme="majorBidi"/>
        </w:rPr>
        <w:t xml:space="preserve">, </w:t>
      </w:r>
      <w:r w:rsidR="00BC75AE" w:rsidRPr="00BC75AE">
        <w:rPr>
          <w:rFonts w:asciiTheme="majorBidi" w:hAnsiTheme="majorBidi" w:cstheme="majorBidi"/>
        </w:rPr>
        <w:t>possui</w:t>
      </w:r>
      <w:r w:rsidR="00D90C2B">
        <w:rPr>
          <w:rFonts w:asciiTheme="majorBidi" w:hAnsiTheme="majorBidi" w:cstheme="majorBidi"/>
        </w:rPr>
        <w:t>ndo</w:t>
      </w:r>
      <w:r w:rsidR="00BC75AE" w:rsidRPr="00BC75AE">
        <w:rPr>
          <w:rFonts w:asciiTheme="majorBidi" w:hAnsiTheme="majorBidi" w:cstheme="majorBidi"/>
        </w:rPr>
        <w:t xml:space="preserve"> uma clínica variada1. Os sintomas abrangem desde fadiga, dores articulares, </w:t>
      </w:r>
      <w:r w:rsidR="00D90C2B">
        <w:rPr>
          <w:rFonts w:asciiTheme="majorBidi" w:hAnsiTheme="majorBidi" w:cstheme="majorBidi"/>
        </w:rPr>
        <w:t>e</w:t>
      </w:r>
      <w:r w:rsidR="00BC75AE" w:rsidRPr="00BC75AE">
        <w:rPr>
          <w:rFonts w:asciiTheme="majorBidi" w:hAnsiTheme="majorBidi" w:cstheme="majorBidi"/>
        </w:rPr>
        <w:t xml:space="preserve">rupção </w:t>
      </w:r>
      <w:r w:rsidR="00D90C2B">
        <w:rPr>
          <w:rFonts w:asciiTheme="majorBidi" w:hAnsiTheme="majorBidi" w:cstheme="majorBidi"/>
        </w:rPr>
        <w:t>m</w:t>
      </w:r>
      <w:r w:rsidR="00BC75AE" w:rsidRPr="00BC75AE">
        <w:rPr>
          <w:rFonts w:asciiTheme="majorBidi" w:hAnsiTheme="majorBidi" w:cstheme="majorBidi"/>
        </w:rPr>
        <w:t>alar (asa de borboleta, sintoma clássico) até sintomas mais perigosos como abortamento, tromboses arteriais/venosas</w:t>
      </w:r>
      <w:r w:rsidR="00D90C2B">
        <w:rPr>
          <w:rFonts w:asciiTheme="majorBidi" w:hAnsiTheme="majorBidi" w:cstheme="majorBidi"/>
        </w:rPr>
        <w:t xml:space="preserve"> e</w:t>
      </w:r>
      <w:r w:rsidR="00BC75AE" w:rsidRPr="00BC75AE">
        <w:rPr>
          <w:rFonts w:asciiTheme="majorBidi" w:hAnsiTheme="majorBidi" w:cstheme="majorBidi"/>
        </w:rPr>
        <w:t xml:space="preserve"> nefrite. O tratamento medicamentoso é específico de cada paciente, adequado para qual órgão ou sistema é afetado, bem como da gravidade destes acometimentos. </w:t>
      </w:r>
      <w:r w:rsidR="00BC75AE" w:rsidRPr="00BC75AE">
        <w:rPr>
          <w:rFonts w:asciiTheme="majorBidi" w:hAnsiTheme="majorBidi" w:cstheme="majorBidi"/>
          <w:b/>
          <w:bCs/>
        </w:rPr>
        <w:t>Objetivos:</w:t>
      </w:r>
      <w:r w:rsidR="00BC75AE" w:rsidRPr="00BC75AE">
        <w:rPr>
          <w:rFonts w:asciiTheme="majorBidi" w:hAnsiTheme="majorBidi" w:cstheme="majorBidi"/>
        </w:rPr>
        <w:t xml:space="preserve"> Relatar a experiência da assistência de Enfermagem ao paciente portador de LES em pós operatório tardio de Cirurgia bariátrica. </w:t>
      </w:r>
      <w:r w:rsidR="00BC75AE" w:rsidRPr="00BC75AE">
        <w:rPr>
          <w:rFonts w:asciiTheme="majorBidi" w:hAnsiTheme="majorBidi" w:cstheme="majorBidi"/>
          <w:b/>
          <w:bCs/>
        </w:rPr>
        <w:t>Método:</w:t>
      </w:r>
      <w:r w:rsidR="00BC75AE" w:rsidRPr="00BC75AE">
        <w:rPr>
          <w:rFonts w:asciiTheme="majorBidi" w:hAnsiTheme="majorBidi" w:cstheme="majorBidi"/>
        </w:rPr>
        <w:t xml:space="preserve"> Trata-se de um estudo descritivo, qualitativo, do tipo relato de experiência acerca do desenvolvimento da assistência de enfermagem ao paciente portador de Lúpus durante o pós operatório tardio de Cirurgia Bariátrica. A coleta de dados foi realizada por meio de uma consulta de enfermagem de rotina. </w:t>
      </w:r>
      <w:r w:rsidR="00BC75AE" w:rsidRPr="00BC75AE">
        <w:rPr>
          <w:rFonts w:asciiTheme="majorBidi" w:hAnsiTheme="majorBidi" w:cstheme="majorBidi"/>
          <w:b/>
          <w:bCs/>
        </w:rPr>
        <w:t>Resultados:</w:t>
      </w:r>
      <w:r w:rsidR="00BC75AE" w:rsidRPr="00BC75AE">
        <w:rPr>
          <w:rFonts w:asciiTheme="majorBidi" w:hAnsiTheme="majorBidi" w:cstheme="majorBidi"/>
        </w:rPr>
        <w:t xml:space="preserve"> A monitorização constante dos sinais vitais mesmo após a alta hospitalar é importante para avaliar a estabilidade hemodinâmica de um paciente em pós operatório tardio de cirurgia bariátrica. A perda de porcentagem significativa do estômago predispõe, inicialmente, não apenas a uma restrição de quantidade alimentar, como também proporciona uma deficiência na ingestão de vitaminas e minerais que podem influenciar negativamente na estabilidade hemodinâmica. Devido ao quadro de LES, são realizados usualmente tratamentos com medicações que objetivam para manter a síndrome inflamatória em remissão e prevenir/proteger órgãos comumente afetados pelo Lúpus, como por exemplo, os Rins. Dentre as medicações utilizadas com o objetivo de realizar a proteção renal está o captopril, um inibidor da enzima conversora da angiotensina I, um potente hipotensor que ao ser associado com a restrição alimentar do </w:t>
      </w:r>
      <w:r w:rsidR="00D90C2B">
        <w:rPr>
          <w:rFonts w:asciiTheme="majorBidi" w:hAnsiTheme="majorBidi" w:cstheme="majorBidi"/>
        </w:rPr>
        <w:t>p</w:t>
      </w:r>
      <w:r w:rsidR="00BC75AE" w:rsidRPr="00BC75AE">
        <w:rPr>
          <w:rFonts w:asciiTheme="majorBidi" w:hAnsiTheme="majorBidi" w:cstheme="majorBidi"/>
        </w:rPr>
        <w:t xml:space="preserve">ós </w:t>
      </w:r>
      <w:r w:rsidR="00D90C2B">
        <w:rPr>
          <w:rFonts w:asciiTheme="majorBidi" w:hAnsiTheme="majorBidi" w:cstheme="majorBidi"/>
        </w:rPr>
        <w:t>o</w:t>
      </w:r>
      <w:r w:rsidR="00BC75AE" w:rsidRPr="00BC75AE">
        <w:rPr>
          <w:rFonts w:asciiTheme="majorBidi" w:hAnsiTheme="majorBidi" w:cstheme="majorBidi"/>
        </w:rPr>
        <w:t xml:space="preserve">peratório </w:t>
      </w:r>
      <w:r w:rsidR="00D90C2B">
        <w:rPr>
          <w:rFonts w:asciiTheme="majorBidi" w:hAnsiTheme="majorBidi" w:cstheme="majorBidi"/>
        </w:rPr>
        <w:t>t</w:t>
      </w:r>
      <w:r w:rsidR="00BC75AE" w:rsidRPr="00BC75AE">
        <w:rPr>
          <w:rFonts w:asciiTheme="majorBidi" w:hAnsiTheme="majorBidi" w:cstheme="majorBidi"/>
        </w:rPr>
        <w:t>ardio pode causar crises hipotensivas, que coloquem em risco o bem estar e a vida do paciente. A orientação da Enfermagem quanto a horários de medicamentos, monitorização dos sinais vitais diariamente, pelo menos duas vezes ao dia, assim como a explicitação dos sinais e sintomas de uma crise hipotensiva, o que fazer para evitar a síncope devido a hipotensão, como tratar a hipotensão em casa e os sinais que devem indicar o encaminhamento ao serviço de urgência</w:t>
      </w:r>
      <w:r w:rsidR="00D90C2B">
        <w:rPr>
          <w:rFonts w:asciiTheme="majorBidi" w:hAnsiTheme="majorBidi" w:cstheme="majorBidi"/>
        </w:rPr>
        <w:t>, são de extrema importância</w:t>
      </w:r>
      <w:r w:rsidR="00BC75AE" w:rsidRPr="00BC75AE">
        <w:rPr>
          <w:rFonts w:asciiTheme="majorBidi" w:hAnsiTheme="majorBidi" w:cstheme="majorBidi"/>
        </w:rPr>
        <w:t xml:space="preserve">. </w:t>
      </w:r>
      <w:r w:rsidR="00BC75AE" w:rsidRPr="00BC75AE">
        <w:rPr>
          <w:rFonts w:asciiTheme="majorBidi" w:hAnsiTheme="majorBidi" w:cstheme="majorBidi"/>
          <w:b/>
          <w:bCs/>
        </w:rPr>
        <w:t>Conclusão:</w:t>
      </w:r>
      <w:r w:rsidR="00BC75AE" w:rsidRPr="00BC75AE">
        <w:rPr>
          <w:rFonts w:asciiTheme="majorBidi" w:hAnsiTheme="majorBidi" w:cstheme="majorBidi"/>
        </w:rPr>
        <w:t xml:space="preserve"> Desse modo, percebe-se que a assistência de enfermagem vai muito além dos procedimentos restritos a ambiente ambulatorial ou hospitalar, a educação em saúde é um dos campos de atuação do enfermeiro e de vital importância, em especial quando se tratando de pacientes raros, a identificação dos sinais alerta para encaminhamento ao serviço de urgência e emergência, além da orientação acerca de hábitos que devem ser alterados a fim de evitar complicações.</w:t>
      </w:r>
    </w:p>
    <w:p w14:paraId="6D045634" w14:textId="77777777" w:rsidR="00BF2B63" w:rsidRPr="00D90C2B" w:rsidRDefault="00BF2B63" w:rsidP="00BF2B63">
      <w:pPr>
        <w:jc w:val="both"/>
        <w:rPr>
          <w:rFonts w:asciiTheme="majorBidi" w:hAnsiTheme="majorBidi" w:cstheme="majorBidi"/>
          <w:b/>
          <w:bCs/>
        </w:rPr>
      </w:pPr>
    </w:p>
    <w:p w14:paraId="5A6BE7AC" w14:textId="6D6E06A7" w:rsidR="00BF2B63" w:rsidRDefault="00BF2B63" w:rsidP="00BF2B63">
      <w:pPr>
        <w:jc w:val="both"/>
        <w:rPr>
          <w:rFonts w:asciiTheme="majorBidi" w:hAnsiTheme="majorBidi" w:cstheme="majorBidi"/>
        </w:rPr>
      </w:pPr>
      <w:r w:rsidRPr="00D90C2B">
        <w:rPr>
          <w:rFonts w:asciiTheme="majorBidi" w:hAnsiTheme="majorBidi" w:cstheme="majorBidi"/>
          <w:b/>
          <w:bCs/>
          <w:i/>
        </w:rPr>
        <w:t>Palavras-chave</w:t>
      </w:r>
      <w:r w:rsidRPr="00D90C2B">
        <w:rPr>
          <w:rFonts w:asciiTheme="majorBidi" w:hAnsiTheme="majorBidi" w:cstheme="majorBidi"/>
          <w:b/>
          <w:bCs/>
        </w:rPr>
        <w:t>:</w:t>
      </w:r>
      <w:r w:rsidR="00BC75AE">
        <w:rPr>
          <w:rFonts w:asciiTheme="majorBidi" w:hAnsiTheme="majorBidi" w:cstheme="majorBidi"/>
        </w:rPr>
        <w:t xml:space="preserve"> </w:t>
      </w:r>
      <w:r w:rsidR="00BC75AE" w:rsidRPr="00BC75AE">
        <w:rPr>
          <w:rFonts w:asciiTheme="majorBidi" w:hAnsiTheme="majorBidi" w:cstheme="majorBidi"/>
        </w:rPr>
        <w:t>Lúpus Eritematoso Sistêmico</w:t>
      </w:r>
      <w:r w:rsidR="00BC75AE">
        <w:rPr>
          <w:rFonts w:asciiTheme="majorBidi" w:hAnsiTheme="majorBidi" w:cstheme="majorBidi"/>
        </w:rPr>
        <w:t xml:space="preserve">, </w:t>
      </w:r>
      <w:r w:rsidR="00BC75AE" w:rsidRPr="00BC75AE">
        <w:rPr>
          <w:rFonts w:asciiTheme="majorBidi" w:hAnsiTheme="majorBidi" w:cstheme="majorBidi"/>
        </w:rPr>
        <w:t>Assistência de Enfermagem</w:t>
      </w:r>
      <w:r w:rsidR="00BC75AE">
        <w:rPr>
          <w:rFonts w:asciiTheme="majorBidi" w:hAnsiTheme="majorBidi" w:cstheme="majorBidi"/>
        </w:rPr>
        <w:t xml:space="preserve">, </w:t>
      </w:r>
      <w:r w:rsidR="00BC75AE" w:rsidRPr="00BC75AE">
        <w:rPr>
          <w:rFonts w:asciiTheme="majorBidi" w:hAnsiTheme="majorBidi" w:cstheme="majorBidi"/>
        </w:rPr>
        <w:t>Cirurgia Bariátrica</w:t>
      </w:r>
      <w:r w:rsidRPr="00BF2B63">
        <w:rPr>
          <w:rFonts w:asciiTheme="majorBidi" w:hAnsiTheme="majorBidi" w:cstheme="majorBidi"/>
        </w:rPr>
        <w:t>.</w:t>
      </w:r>
    </w:p>
    <w:p w14:paraId="4542617F" w14:textId="77777777" w:rsidR="003C12EB" w:rsidRDefault="003C12EB" w:rsidP="003C12E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10215A0" w14:textId="77777777" w:rsidR="003C12EB" w:rsidRPr="003C12EB" w:rsidRDefault="003C12EB" w:rsidP="00BF2B63">
      <w:pPr>
        <w:jc w:val="both"/>
        <w:rPr>
          <w:rFonts w:asciiTheme="majorBidi" w:hAnsiTheme="majorBidi" w:cstheme="majorBidi"/>
          <w:b/>
          <w:bCs/>
          <w:lang w:val="en-US"/>
        </w:rPr>
      </w:pPr>
    </w:p>
    <w:sectPr w:rsidR="003C12EB" w:rsidRPr="003C12EB" w:rsidSect="00FA0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02C17" w14:textId="77777777" w:rsidR="001D52BE" w:rsidRDefault="001D52BE" w:rsidP="00BF2B63">
      <w:r>
        <w:separator/>
      </w:r>
    </w:p>
  </w:endnote>
  <w:endnote w:type="continuationSeparator" w:id="0">
    <w:p w14:paraId="2FC01035" w14:textId="77777777" w:rsidR="001D52BE" w:rsidRDefault="001D52BE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22EA" w14:textId="77777777" w:rsidR="004B0B42" w:rsidRDefault="004B0B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CD49" w14:textId="6B79D6D6" w:rsidR="00BC75AE" w:rsidRDefault="00BC75AE" w:rsidP="00BC75AE">
    <w:pPr>
      <w:rPr>
        <w:rFonts w:asciiTheme="majorBidi" w:hAnsiTheme="majorBidi" w:cstheme="majorBidi"/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1</w:t>
    </w:r>
    <w:r>
      <w:rPr>
        <w:rFonts w:asciiTheme="majorBidi" w:hAnsiTheme="majorBidi" w:cstheme="majorBidi"/>
        <w:i/>
        <w:sz w:val="20"/>
        <w:szCs w:val="20"/>
      </w:rPr>
      <w:t>Enfermeira; Mestranda do Programa de Pós-Graduação em Saúde e Sociedade da UNIVERSIDADE DO ESTADO DO RIO GRANDE DO NORTE, Mossoró-RN, Brasil</w:t>
    </w:r>
    <w:r w:rsidR="004B0B42">
      <w:rPr>
        <w:rFonts w:asciiTheme="majorBidi" w:hAnsiTheme="majorBidi" w:cstheme="majorBidi"/>
        <w:i/>
        <w:sz w:val="20"/>
        <w:szCs w:val="20"/>
      </w:rPr>
      <w:t xml:space="preserve"> (luziacibele42@gmail.com)</w:t>
    </w:r>
    <w:r>
      <w:rPr>
        <w:rFonts w:asciiTheme="majorBidi" w:hAnsiTheme="majorBidi" w:cstheme="majorBidi"/>
        <w:i/>
        <w:sz w:val="20"/>
        <w:szCs w:val="20"/>
      </w:rPr>
      <w:t>.</w:t>
    </w:r>
    <w:r>
      <w:rPr>
        <w:rFonts w:asciiTheme="majorBidi" w:hAnsiTheme="majorBidi" w:cstheme="majorBidi"/>
        <w:i/>
        <w:sz w:val="20"/>
        <w:szCs w:val="20"/>
        <w:vertAlign w:val="superscript"/>
      </w:rPr>
      <w:br/>
      <w:t>2</w:t>
    </w:r>
    <w:r>
      <w:rPr>
        <w:rFonts w:asciiTheme="majorBidi" w:hAnsiTheme="majorBidi" w:cstheme="majorBidi"/>
        <w:i/>
        <w:sz w:val="20"/>
        <w:szCs w:val="20"/>
      </w:rPr>
      <w:t xml:space="preserve">Acadêmica de Enfermagem da UNIVERSIDADE DO ESTADO DO RIO GRANDE DO NORTE, Mossoró-RN, Brasil </w:t>
    </w:r>
  </w:p>
  <w:p w14:paraId="296F15BB" w14:textId="21424B07" w:rsidR="00BC75AE" w:rsidRPr="00835C50" w:rsidRDefault="00BC75AE" w:rsidP="00BC75AE">
    <w:pPr>
      <w:rPr>
        <w:rFonts w:asciiTheme="majorBidi" w:hAnsiTheme="majorBidi" w:cstheme="majorBidi"/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3</w:t>
    </w:r>
    <w:r w:rsidRPr="00835C50">
      <w:rPr>
        <w:rFonts w:asciiTheme="majorBidi" w:hAnsiTheme="majorBidi" w:cstheme="majorBidi"/>
        <w:i/>
        <w:sz w:val="20"/>
        <w:szCs w:val="20"/>
      </w:rPr>
      <w:t>Enfermeira</w:t>
    </w:r>
    <w:r>
      <w:rPr>
        <w:rFonts w:asciiTheme="majorBidi" w:hAnsiTheme="majorBidi" w:cstheme="majorBidi"/>
        <w:i/>
        <w:sz w:val="20"/>
        <w:szCs w:val="20"/>
      </w:rPr>
      <w:t>, Docente do Curso de Enfermagem da UNIVERSIDADE DO ESTADO DO RIO GRANDE DO NORTE, Mossoró-RN, Brasil.</w:t>
    </w:r>
  </w:p>
  <w:p w14:paraId="5F704B60" w14:textId="1CAC08CF" w:rsidR="00FA0BC9" w:rsidRPr="00BC75AE" w:rsidRDefault="00FA0BC9" w:rsidP="00FA0BC9">
    <w:pPr>
      <w:rPr>
        <w:rFonts w:asciiTheme="majorBidi" w:hAnsiTheme="majorBidi" w:cstheme="majorBidi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0271" w14:textId="77777777" w:rsidR="004B0B42" w:rsidRDefault="004B0B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998D6" w14:textId="77777777" w:rsidR="001D52BE" w:rsidRDefault="001D52BE" w:rsidP="00BF2B63">
      <w:r>
        <w:separator/>
      </w:r>
    </w:p>
  </w:footnote>
  <w:footnote w:type="continuationSeparator" w:id="0">
    <w:p w14:paraId="5D6335D5" w14:textId="77777777" w:rsidR="001D52BE" w:rsidRDefault="001D52BE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A619" w14:textId="77777777" w:rsidR="004B0B42" w:rsidRDefault="004B0B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4367" w14:textId="77777777" w:rsidR="004B0B42" w:rsidRDefault="004B0B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1D52BE"/>
    <w:rsid w:val="00255C28"/>
    <w:rsid w:val="002A3A8B"/>
    <w:rsid w:val="002C52D6"/>
    <w:rsid w:val="003C12EB"/>
    <w:rsid w:val="004B0B42"/>
    <w:rsid w:val="0059555D"/>
    <w:rsid w:val="00616DA7"/>
    <w:rsid w:val="00955A9F"/>
    <w:rsid w:val="00B4634E"/>
    <w:rsid w:val="00BC75AE"/>
    <w:rsid w:val="00BF2B63"/>
    <w:rsid w:val="00CE227A"/>
    <w:rsid w:val="00D90C2B"/>
    <w:rsid w:val="00D91FB6"/>
    <w:rsid w:val="00F84E94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Palloma Alves</cp:lastModifiedBy>
  <cp:revision>7</cp:revision>
  <dcterms:created xsi:type="dcterms:W3CDTF">2020-09-12T15:54:00Z</dcterms:created>
  <dcterms:modified xsi:type="dcterms:W3CDTF">2020-10-21T20:34:00Z</dcterms:modified>
</cp:coreProperties>
</file>