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DCC20" w14:textId="77777777" w:rsidR="008A7AD5" w:rsidRDefault="008A7AD5" w:rsidP="00581DFB">
      <w:pPr>
        <w:spacing w:after="0" w:line="360" w:lineRule="auto"/>
        <w:rPr>
          <w:rFonts w:ascii="Arial" w:hAnsi="Arial" w:cs="Arial"/>
          <w:b/>
          <w:sz w:val="28"/>
        </w:rPr>
      </w:pPr>
    </w:p>
    <w:p w14:paraId="283CCCC8" w14:textId="70FB074B" w:rsidR="00305FB0" w:rsidRPr="009F1998" w:rsidRDefault="00817211" w:rsidP="00305F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mallCaps/>
          <w:color w:val="000000"/>
          <w:kern w:val="2"/>
          <w:sz w:val="28"/>
          <w:szCs w:val="28"/>
          <w:lang w:eastAsia="zh-CN" w:bidi="hi-IN"/>
        </w:rPr>
      </w:pPr>
      <w:r>
        <w:rPr>
          <w:rFonts w:ascii="Arial" w:eastAsia="Times New Roman" w:hAnsi="Arial" w:cs="Arial"/>
          <w:b/>
          <w:smallCaps/>
          <w:color w:val="000000"/>
          <w:kern w:val="2"/>
          <w:sz w:val="28"/>
          <w:szCs w:val="28"/>
          <w:lang w:eastAsia="zh-CN" w:bidi="hi-IN"/>
        </w:rPr>
        <w:t>A IMPORTÂNCIA DA ASSISTÊNCIA DE ENFERMAGEM EM CASOS</w:t>
      </w:r>
      <w:r w:rsidR="00CC7D4D">
        <w:rPr>
          <w:rFonts w:ascii="Arial" w:eastAsia="Times New Roman" w:hAnsi="Arial" w:cs="Arial"/>
          <w:b/>
          <w:smallCaps/>
          <w:color w:val="000000"/>
          <w:kern w:val="2"/>
          <w:sz w:val="28"/>
          <w:szCs w:val="28"/>
          <w:lang w:eastAsia="zh-CN" w:bidi="hi-IN"/>
        </w:rPr>
        <w:t xml:space="preserve"> DE</w:t>
      </w:r>
      <w:r>
        <w:rPr>
          <w:rFonts w:ascii="Arial" w:eastAsia="Times New Roman" w:hAnsi="Arial" w:cs="Arial"/>
          <w:b/>
          <w:smallCaps/>
          <w:color w:val="000000"/>
          <w:kern w:val="2"/>
          <w:sz w:val="28"/>
          <w:szCs w:val="28"/>
          <w:lang w:eastAsia="zh-CN" w:bidi="hi-IN"/>
        </w:rPr>
        <w:t xml:space="preserve"> </w:t>
      </w:r>
      <w:r w:rsidR="009F6C92">
        <w:rPr>
          <w:rFonts w:ascii="Arial" w:eastAsia="Times New Roman" w:hAnsi="Arial" w:cs="Arial"/>
          <w:b/>
          <w:smallCaps/>
          <w:color w:val="000000"/>
          <w:kern w:val="2"/>
          <w:sz w:val="28"/>
          <w:szCs w:val="28"/>
          <w:lang w:eastAsia="zh-CN" w:bidi="hi-IN"/>
        </w:rPr>
        <w:t>FISSURA L</w:t>
      </w:r>
      <w:r>
        <w:rPr>
          <w:rFonts w:ascii="Arial" w:eastAsia="Times New Roman" w:hAnsi="Arial" w:cs="Arial"/>
          <w:b/>
          <w:smallCaps/>
          <w:color w:val="000000"/>
          <w:kern w:val="2"/>
          <w:sz w:val="28"/>
          <w:szCs w:val="28"/>
          <w:lang w:eastAsia="zh-CN" w:bidi="hi-IN"/>
        </w:rPr>
        <w:t xml:space="preserve">ABIAL E/OU FENDA </w:t>
      </w:r>
      <w:r w:rsidR="009F6C92">
        <w:rPr>
          <w:rFonts w:ascii="Arial" w:eastAsia="Times New Roman" w:hAnsi="Arial" w:cs="Arial"/>
          <w:b/>
          <w:smallCaps/>
          <w:color w:val="000000"/>
          <w:kern w:val="2"/>
          <w:sz w:val="28"/>
          <w:szCs w:val="28"/>
          <w:lang w:eastAsia="zh-CN" w:bidi="hi-IN"/>
        </w:rPr>
        <w:t>PALATINA</w:t>
      </w:r>
    </w:p>
    <w:p w14:paraId="3F88D086" w14:textId="77777777" w:rsidR="00305FB0" w:rsidRPr="00305FB0" w:rsidRDefault="00305FB0" w:rsidP="002A42AC">
      <w:pPr>
        <w:widowControl w:val="0"/>
        <w:autoSpaceDE w:val="0"/>
        <w:autoSpaceDN w:val="0"/>
        <w:adjustRightInd w:val="0"/>
        <w:spacing w:before="30" w:after="30" w:line="240" w:lineRule="auto"/>
        <w:jc w:val="center"/>
        <w:rPr>
          <w:rFonts w:ascii="Times New Roman" w:eastAsia="Times New Roman" w:hAnsi="Times New Roman"/>
          <w:b/>
          <w:smallCaps/>
          <w:color w:val="000000"/>
          <w:kern w:val="2"/>
          <w:sz w:val="28"/>
          <w:szCs w:val="28"/>
          <w:lang w:eastAsia="zh-CN" w:bidi="hi-IN"/>
        </w:rPr>
      </w:pPr>
    </w:p>
    <w:p w14:paraId="7EB48389" w14:textId="77777777" w:rsidR="00A568D1" w:rsidRDefault="00A568D1" w:rsidP="002A42AC">
      <w:pPr>
        <w:widowControl w:val="0"/>
        <w:autoSpaceDE w:val="0"/>
        <w:autoSpaceDN w:val="0"/>
        <w:adjustRightInd w:val="0"/>
        <w:spacing w:before="30" w:after="3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>
        <w:rPr>
          <w:rFonts w:ascii="Arial" w:eastAsia="Times New Roman" w:hAnsi="Arial" w:cs="Arial"/>
          <w:kern w:val="2"/>
          <w:lang w:eastAsia="zh-CN" w:bidi="hi-IN"/>
        </w:rPr>
        <w:t xml:space="preserve">PENA, </w:t>
      </w:r>
      <w:proofErr w:type="spellStart"/>
      <w:r>
        <w:rPr>
          <w:rFonts w:ascii="Arial" w:eastAsia="Times New Roman" w:hAnsi="Arial" w:cs="Arial"/>
          <w:kern w:val="2"/>
          <w:lang w:eastAsia="zh-CN" w:bidi="hi-IN"/>
        </w:rPr>
        <w:t>Rayssa</w:t>
      </w:r>
      <w:proofErr w:type="spellEnd"/>
      <w:r>
        <w:rPr>
          <w:rFonts w:ascii="Arial" w:eastAsia="Times New Roman" w:hAnsi="Arial" w:cs="Arial"/>
          <w:kern w:val="2"/>
          <w:lang w:eastAsia="zh-CN" w:bidi="hi-IN"/>
        </w:rPr>
        <w:t xml:space="preserve"> de </w:t>
      </w:r>
      <w:proofErr w:type="gramStart"/>
      <w:r>
        <w:rPr>
          <w:rFonts w:ascii="Arial" w:eastAsia="Times New Roman" w:hAnsi="Arial" w:cs="Arial"/>
          <w:kern w:val="2"/>
          <w:lang w:eastAsia="zh-CN" w:bidi="hi-IN"/>
        </w:rPr>
        <w:t>Souza</w:t>
      </w:r>
      <w:proofErr w:type="gramEnd"/>
    </w:p>
    <w:p w14:paraId="6E271D52" w14:textId="77777777" w:rsidR="00A568D1" w:rsidRDefault="00A568D1" w:rsidP="002A42AC">
      <w:pPr>
        <w:widowControl w:val="0"/>
        <w:autoSpaceDE w:val="0"/>
        <w:autoSpaceDN w:val="0"/>
        <w:adjustRightInd w:val="0"/>
        <w:spacing w:before="30" w:after="3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4675A7">
        <w:rPr>
          <w:rFonts w:ascii="Arial" w:eastAsia="Times New Roman" w:hAnsi="Arial" w:cs="Arial"/>
          <w:kern w:val="2"/>
          <w:lang w:eastAsia="zh-CN" w:bidi="hi-IN"/>
        </w:rPr>
        <w:t>Acadêmic</w:t>
      </w:r>
      <w:r>
        <w:rPr>
          <w:rFonts w:ascii="Arial" w:eastAsia="Times New Roman" w:hAnsi="Arial" w:cs="Arial"/>
          <w:kern w:val="2"/>
          <w:lang w:eastAsia="zh-CN" w:bidi="hi-IN"/>
        </w:rPr>
        <w:t>a</w:t>
      </w:r>
      <w:r w:rsidRPr="004675A7">
        <w:rPr>
          <w:rFonts w:ascii="Arial" w:eastAsia="Times New Roman" w:hAnsi="Arial" w:cs="Arial"/>
          <w:kern w:val="2"/>
          <w:lang w:eastAsia="zh-CN" w:bidi="hi-IN"/>
        </w:rPr>
        <w:t xml:space="preserve"> do Curso de Enfermagem</w:t>
      </w:r>
      <w:r w:rsidR="008171BA">
        <w:rPr>
          <w:rFonts w:ascii="Arial" w:eastAsia="Times New Roman" w:hAnsi="Arial" w:cs="Arial"/>
          <w:kern w:val="2"/>
          <w:lang w:eastAsia="zh-CN" w:bidi="hi-IN"/>
        </w:rPr>
        <w:t xml:space="preserve"> na</w:t>
      </w:r>
      <w:r w:rsidRPr="004675A7">
        <w:rPr>
          <w:rFonts w:ascii="Arial" w:eastAsia="Times New Roman" w:hAnsi="Arial" w:cs="Arial"/>
          <w:kern w:val="2"/>
          <w:lang w:eastAsia="zh-CN" w:bidi="hi-IN"/>
        </w:rPr>
        <w:t xml:space="preserve"> Faculdade Metropolitana São Carlos,</w:t>
      </w:r>
      <w:r w:rsidRPr="00523033">
        <w:rPr>
          <w:rFonts w:ascii="Arial" w:eastAsia="Times New Roman" w:hAnsi="Arial" w:cs="Arial"/>
          <w:i/>
          <w:kern w:val="2"/>
          <w:lang w:eastAsia="zh-CN" w:bidi="hi-IN"/>
        </w:rPr>
        <w:t xml:space="preserve"> </w:t>
      </w:r>
      <w:r>
        <w:rPr>
          <w:rFonts w:ascii="Arial" w:eastAsia="Times New Roman" w:hAnsi="Arial" w:cs="Arial"/>
          <w:i/>
          <w:kern w:val="2"/>
          <w:lang w:eastAsia="zh-CN" w:bidi="hi-IN"/>
        </w:rPr>
        <w:t>Bom Jesus do Itabapoana</w:t>
      </w:r>
      <w:r w:rsidRPr="004675A7">
        <w:rPr>
          <w:rFonts w:ascii="Arial" w:eastAsia="Times New Roman" w:hAnsi="Arial" w:cs="Arial"/>
          <w:kern w:val="2"/>
          <w:lang w:eastAsia="zh-CN" w:bidi="hi-IN"/>
        </w:rPr>
        <w:t xml:space="preserve">, </w:t>
      </w:r>
      <w:r w:rsidRPr="008171BA">
        <w:rPr>
          <w:rFonts w:ascii="Arial" w:eastAsia="Times New Roman" w:hAnsi="Arial" w:cs="Arial"/>
          <w:i/>
          <w:iCs/>
          <w:kern w:val="2"/>
          <w:lang w:eastAsia="zh-CN" w:bidi="hi-IN"/>
        </w:rPr>
        <w:t xml:space="preserve">RJ. </w:t>
      </w:r>
    </w:p>
    <w:p w14:paraId="6D9CCB0C" w14:textId="502651E3" w:rsidR="00A568D1" w:rsidRDefault="00A568D1" w:rsidP="002A42AC">
      <w:pPr>
        <w:widowControl w:val="0"/>
        <w:autoSpaceDE w:val="0"/>
        <w:autoSpaceDN w:val="0"/>
        <w:adjustRightInd w:val="0"/>
        <w:spacing w:before="30" w:after="3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305FB0">
        <w:rPr>
          <w:rFonts w:ascii="Arial" w:eastAsia="Times New Roman" w:hAnsi="Arial" w:cs="Arial"/>
          <w:kern w:val="2"/>
          <w:lang w:eastAsia="zh-CN" w:bidi="hi-IN"/>
        </w:rPr>
        <w:t>E-mail</w:t>
      </w:r>
      <w:r>
        <w:rPr>
          <w:rFonts w:ascii="Arial" w:eastAsia="Times New Roman" w:hAnsi="Arial" w:cs="Arial"/>
          <w:kern w:val="2"/>
          <w:lang w:eastAsia="zh-CN" w:bidi="hi-IN"/>
        </w:rPr>
        <w:t>:</w:t>
      </w:r>
      <w:r w:rsidRPr="00D379A1">
        <w:t xml:space="preserve"> </w:t>
      </w:r>
      <w:r w:rsidRPr="00E349C4">
        <w:rPr>
          <w:rFonts w:ascii="Arial" w:eastAsia="Times New Roman" w:hAnsi="Arial" w:cs="Arial"/>
          <w:kern w:val="2"/>
          <w:lang w:eastAsia="zh-CN" w:bidi="hi-IN"/>
        </w:rPr>
        <w:t>rayssapena22@icloud.com</w:t>
      </w:r>
      <w:r>
        <w:rPr>
          <w:rFonts w:ascii="Arial" w:eastAsia="Times New Roman" w:hAnsi="Arial" w:cs="Arial"/>
          <w:kern w:val="2"/>
          <w:lang w:eastAsia="zh-CN" w:bidi="hi-IN"/>
        </w:rPr>
        <w:t xml:space="preserve"> </w:t>
      </w:r>
    </w:p>
    <w:p w14:paraId="332679BB" w14:textId="77777777" w:rsidR="00A568D1" w:rsidRDefault="00A568D1" w:rsidP="002A42AC">
      <w:pPr>
        <w:widowControl w:val="0"/>
        <w:autoSpaceDE w:val="0"/>
        <w:autoSpaceDN w:val="0"/>
        <w:adjustRightInd w:val="0"/>
        <w:spacing w:before="30" w:after="3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</w:p>
    <w:p w14:paraId="6618C3D6" w14:textId="77777777" w:rsidR="00A568D1" w:rsidRDefault="00A568D1" w:rsidP="002A42AC">
      <w:pPr>
        <w:widowControl w:val="0"/>
        <w:autoSpaceDE w:val="0"/>
        <w:autoSpaceDN w:val="0"/>
        <w:adjustRightInd w:val="0"/>
        <w:spacing w:before="30" w:after="3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>
        <w:rPr>
          <w:rFonts w:ascii="Arial" w:eastAsia="Times New Roman" w:hAnsi="Arial" w:cs="Arial"/>
          <w:kern w:val="2"/>
          <w:lang w:eastAsia="zh-CN" w:bidi="hi-IN"/>
        </w:rPr>
        <w:t xml:space="preserve">RIBEIRO, Sheila </w:t>
      </w:r>
      <w:proofErr w:type="gramStart"/>
      <w:r>
        <w:rPr>
          <w:rFonts w:ascii="Arial" w:eastAsia="Times New Roman" w:hAnsi="Arial" w:cs="Arial"/>
          <w:kern w:val="2"/>
          <w:lang w:eastAsia="zh-CN" w:bidi="hi-IN"/>
        </w:rPr>
        <w:t>Gomes</w:t>
      </w:r>
      <w:proofErr w:type="gramEnd"/>
    </w:p>
    <w:p w14:paraId="5F1DDED4" w14:textId="77777777" w:rsidR="00A568D1" w:rsidRPr="00305FB0" w:rsidRDefault="00A568D1" w:rsidP="002A42AC">
      <w:pPr>
        <w:widowControl w:val="0"/>
        <w:autoSpaceDE w:val="0"/>
        <w:autoSpaceDN w:val="0"/>
        <w:adjustRightInd w:val="0"/>
        <w:spacing w:before="30" w:after="3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4675A7">
        <w:rPr>
          <w:rFonts w:ascii="Arial" w:eastAsia="Times New Roman" w:hAnsi="Arial" w:cs="Arial"/>
          <w:kern w:val="2"/>
          <w:lang w:eastAsia="zh-CN" w:bidi="hi-IN"/>
        </w:rPr>
        <w:t>Acadêmic</w:t>
      </w:r>
      <w:r>
        <w:rPr>
          <w:rFonts w:ascii="Arial" w:eastAsia="Times New Roman" w:hAnsi="Arial" w:cs="Arial"/>
          <w:kern w:val="2"/>
          <w:lang w:eastAsia="zh-CN" w:bidi="hi-IN"/>
        </w:rPr>
        <w:t>a</w:t>
      </w:r>
      <w:r w:rsidRPr="004675A7">
        <w:rPr>
          <w:rFonts w:ascii="Arial" w:eastAsia="Times New Roman" w:hAnsi="Arial" w:cs="Arial"/>
          <w:kern w:val="2"/>
          <w:lang w:eastAsia="zh-CN" w:bidi="hi-IN"/>
        </w:rPr>
        <w:t xml:space="preserve"> do Curso de Enfermagem</w:t>
      </w:r>
      <w:r w:rsidR="008171BA">
        <w:rPr>
          <w:rFonts w:ascii="Arial" w:eastAsia="Times New Roman" w:hAnsi="Arial" w:cs="Arial"/>
          <w:kern w:val="2"/>
          <w:lang w:eastAsia="zh-CN" w:bidi="hi-IN"/>
        </w:rPr>
        <w:t xml:space="preserve"> na</w:t>
      </w:r>
      <w:r w:rsidRPr="004675A7">
        <w:rPr>
          <w:rFonts w:ascii="Arial" w:eastAsia="Times New Roman" w:hAnsi="Arial" w:cs="Arial"/>
          <w:kern w:val="2"/>
          <w:lang w:eastAsia="zh-CN" w:bidi="hi-IN"/>
        </w:rPr>
        <w:t xml:space="preserve"> Faculdade Metropolitana São Carlos, </w:t>
      </w:r>
      <w:r>
        <w:rPr>
          <w:rFonts w:ascii="Arial" w:eastAsia="Times New Roman" w:hAnsi="Arial" w:cs="Arial"/>
          <w:i/>
          <w:kern w:val="2"/>
          <w:lang w:eastAsia="zh-CN" w:bidi="hi-IN"/>
        </w:rPr>
        <w:t>Bom Jesus do Itabapoana, RJ</w:t>
      </w:r>
      <w:r w:rsidRPr="004675A7">
        <w:rPr>
          <w:rFonts w:ascii="Arial" w:eastAsia="Times New Roman" w:hAnsi="Arial" w:cs="Arial"/>
          <w:kern w:val="2"/>
          <w:lang w:eastAsia="zh-CN" w:bidi="hi-IN"/>
        </w:rPr>
        <w:t>.</w:t>
      </w:r>
    </w:p>
    <w:p w14:paraId="17FA4F0C" w14:textId="16186AF8" w:rsidR="00A568D1" w:rsidRDefault="00A568D1" w:rsidP="002A42AC">
      <w:pPr>
        <w:widowControl w:val="0"/>
        <w:autoSpaceDE w:val="0"/>
        <w:autoSpaceDN w:val="0"/>
        <w:adjustRightInd w:val="0"/>
        <w:spacing w:before="30" w:after="3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305FB0">
        <w:rPr>
          <w:rFonts w:ascii="Arial" w:eastAsia="Times New Roman" w:hAnsi="Arial" w:cs="Arial"/>
          <w:kern w:val="2"/>
          <w:lang w:eastAsia="zh-CN" w:bidi="hi-IN"/>
        </w:rPr>
        <w:t>E-mail</w:t>
      </w:r>
      <w:r>
        <w:rPr>
          <w:rFonts w:ascii="Arial" w:eastAsia="Times New Roman" w:hAnsi="Arial" w:cs="Arial"/>
          <w:kern w:val="2"/>
          <w:lang w:eastAsia="zh-CN" w:bidi="hi-IN"/>
        </w:rPr>
        <w:t xml:space="preserve">: </w:t>
      </w:r>
      <w:r w:rsidRPr="00E349C4">
        <w:rPr>
          <w:rFonts w:ascii="Arial" w:eastAsia="Times New Roman" w:hAnsi="Arial" w:cs="Arial"/>
          <w:kern w:val="2"/>
          <w:lang w:eastAsia="zh-CN" w:bidi="hi-IN"/>
        </w:rPr>
        <w:t>sheilagomes2098@gmail.com</w:t>
      </w:r>
      <w:r>
        <w:rPr>
          <w:rFonts w:ascii="Arial" w:eastAsia="Times New Roman" w:hAnsi="Arial" w:cs="Arial"/>
          <w:kern w:val="2"/>
          <w:lang w:eastAsia="zh-CN" w:bidi="hi-IN"/>
        </w:rPr>
        <w:t xml:space="preserve"> </w:t>
      </w:r>
    </w:p>
    <w:p w14:paraId="78B745A4" w14:textId="77777777" w:rsidR="002A42AC" w:rsidRPr="002A42AC" w:rsidRDefault="002A42AC" w:rsidP="002A42AC">
      <w:pPr>
        <w:widowControl w:val="0"/>
        <w:autoSpaceDE w:val="0"/>
        <w:autoSpaceDN w:val="0"/>
        <w:adjustRightInd w:val="0"/>
        <w:spacing w:before="30" w:after="3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</w:p>
    <w:p w14:paraId="29F78CF4" w14:textId="77777777" w:rsidR="00305FB0" w:rsidRPr="00305FB0" w:rsidRDefault="009F6C92" w:rsidP="002A42AC">
      <w:pPr>
        <w:widowControl w:val="0"/>
        <w:autoSpaceDE w:val="0"/>
        <w:autoSpaceDN w:val="0"/>
        <w:adjustRightInd w:val="0"/>
        <w:spacing w:before="30" w:after="3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>
        <w:rPr>
          <w:rFonts w:ascii="Arial" w:eastAsia="Times New Roman" w:hAnsi="Arial" w:cs="Arial"/>
          <w:kern w:val="2"/>
          <w:lang w:eastAsia="zh-CN" w:bidi="hi-IN"/>
        </w:rPr>
        <w:t>SILVA</w:t>
      </w:r>
      <w:r w:rsidR="00305FB0" w:rsidRPr="00305FB0">
        <w:rPr>
          <w:rFonts w:ascii="Arial" w:eastAsia="Times New Roman" w:hAnsi="Arial" w:cs="Arial"/>
          <w:kern w:val="2"/>
          <w:lang w:eastAsia="zh-CN" w:bidi="hi-IN"/>
        </w:rPr>
        <w:t>, P</w:t>
      </w:r>
      <w:r w:rsidR="00972521">
        <w:rPr>
          <w:rFonts w:ascii="Arial" w:eastAsia="Times New Roman" w:hAnsi="Arial" w:cs="Arial"/>
          <w:kern w:val="2"/>
          <w:lang w:eastAsia="zh-CN" w:bidi="hi-IN"/>
        </w:rPr>
        <w:t>riscila</w:t>
      </w:r>
      <w:r>
        <w:rPr>
          <w:rFonts w:ascii="Arial" w:eastAsia="Times New Roman" w:hAnsi="Arial" w:cs="Arial"/>
          <w:kern w:val="2"/>
          <w:lang w:eastAsia="zh-CN" w:bidi="hi-IN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lang w:eastAsia="zh-CN" w:bidi="hi-IN"/>
        </w:rPr>
        <w:t>Brambila</w:t>
      </w:r>
      <w:proofErr w:type="spellEnd"/>
      <w:r>
        <w:rPr>
          <w:rFonts w:ascii="Arial" w:eastAsia="Times New Roman" w:hAnsi="Arial" w:cs="Arial"/>
          <w:kern w:val="2"/>
          <w:lang w:eastAsia="zh-CN" w:bidi="hi-IN"/>
        </w:rPr>
        <w:t xml:space="preserve"> </w:t>
      </w:r>
      <w:proofErr w:type="gramStart"/>
      <w:r>
        <w:rPr>
          <w:rFonts w:ascii="Arial" w:eastAsia="Times New Roman" w:hAnsi="Arial" w:cs="Arial"/>
          <w:kern w:val="2"/>
          <w:lang w:eastAsia="zh-CN" w:bidi="hi-IN"/>
        </w:rPr>
        <w:t>da</w:t>
      </w:r>
      <w:proofErr w:type="gramEnd"/>
    </w:p>
    <w:p w14:paraId="18E74788" w14:textId="77777777" w:rsidR="00972521" w:rsidRPr="008171BA" w:rsidRDefault="00CC5777" w:rsidP="008171BA">
      <w:pPr>
        <w:widowControl w:val="0"/>
        <w:autoSpaceDE w:val="0"/>
        <w:autoSpaceDN w:val="0"/>
        <w:adjustRightInd w:val="0"/>
        <w:spacing w:before="30" w:after="30" w:line="240" w:lineRule="auto"/>
        <w:ind w:left="2268"/>
        <w:jc w:val="right"/>
        <w:rPr>
          <w:rFonts w:ascii="Arial" w:eastAsia="Times New Roman" w:hAnsi="Arial" w:cs="Arial"/>
          <w:i/>
          <w:kern w:val="2"/>
          <w:lang w:eastAsia="zh-CN" w:bidi="hi-IN"/>
        </w:rPr>
      </w:pPr>
      <w:bookmarkStart w:id="0" w:name="_Hlk51432719"/>
      <w:r w:rsidRPr="008171BA">
        <w:rPr>
          <w:rFonts w:ascii="Arial" w:eastAsia="Times New Roman" w:hAnsi="Arial" w:cs="Arial"/>
          <w:iCs/>
          <w:kern w:val="2"/>
          <w:lang w:eastAsia="zh-CN" w:bidi="hi-IN"/>
        </w:rPr>
        <w:t>Acadêmic</w:t>
      </w:r>
      <w:r w:rsidR="004675A7" w:rsidRPr="008171BA">
        <w:rPr>
          <w:rFonts w:ascii="Arial" w:eastAsia="Times New Roman" w:hAnsi="Arial" w:cs="Arial"/>
          <w:iCs/>
          <w:kern w:val="2"/>
          <w:lang w:eastAsia="zh-CN" w:bidi="hi-IN"/>
        </w:rPr>
        <w:t>a</w:t>
      </w:r>
      <w:r w:rsidRPr="008171BA">
        <w:rPr>
          <w:rFonts w:ascii="Arial" w:eastAsia="Times New Roman" w:hAnsi="Arial" w:cs="Arial"/>
          <w:iCs/>
          <w:kern w:val="2"/>
          <w:lang w:eastAsia="zh-CN" w:bidi="hi-IN"/>
        </w:rPr>
        <w:t xml:space="preserve"> do Curso de Enfermagem</w:t>
      </w:r>
      <w:r w:rsidR="008171BA">
        <w:rPr>
          <w:rFonts w:ascii="Arial" w:eastAsia="Times New Roman" w:hAnsi="Arial" w:cs="Arial"/>
          <w:iCs/>
          <w:kern w:val="2"/>
          <w:lang w:eastAsia="zh-CN" w:bidi="hi-IN"/>
        </w:rPr>
        <w:t xml:space="preserve"> na</w:t>
      </w:r>
      <w:r w:rsidRPr="008171BA">
        <w:rPr>
          <w:rFonts w:ascii="Arial" w:eastAsia="Times New Roman" w:hAnsi="Arial" w:cs="Arial"/>
          <w:iCs/>
          <w:kern w:val="2"/>
          <w:lang w:eastAsia="zh-CN" w:bidi="hi-IN"/>
        </w:rPr>
        <w:t xml:space="preserve"> </w:t>
      </w:r>
      <w:r w:rsidR="004675A7" w:rsidRPr="008171BA">
        <w:rPr>
          <w:rFonts w:ascii="Arial" w:eastAsia="Times New Roman" w:hAnsi="Arial" w:cs="Arial"/>
          <w:iCs/>
          <w:kern w:val="2"/>
          <w:lang w:eastAsia="zh-CN" w:bidi="hi-IN"/>
        </w:rPr>
        <w:t xml:space="preserve">Faculdade Metropolitana São Carlos, </w:t>
      </w:r>
      <w:r w:rsidR="004675A7" w:rsidRPr="008171BA">
        <w:rPr>
          <w:rFonts w:ascii="Arial" w:eastAsia="Times New Roman" w:hAnsi="Arial" w:cs="Arial"/>
          <w:i/>
          <w:kern w:val="2"/>
          <w:lang w:eastAsia="zh-CN" w:bidi="hi-IN"/>
        </w:rPr>
        <w:t>Bom Jesus do</w:t>
      </w:r>
      <w:r w:rsidR="008171BA">
        <w:rPr>
          <w:rFonts w:ascii="Arial" w:eastAsia="Times New Roman" w:hAnsi="Arial" w:cs="Arial"/>
          <w:i/>
          <w:kern w:val="2"/>
          <w:lang w:eastAsia="zh-CN" w:bidi="hi-IN"/>
        </w:rPr>
        <w:t xml:space="preserve"> </w:t>
      </w:r>
      <w:r w:rsidR="004675A7" w:rsidRPr="008171BA">
        <w:rPr>
          <w:rFonts w:ascii="Arial" w:eastAsia="Times New Roman" w:hAnsi="Arial" w:cs="Arial"/>
          <w:i/>
          <w:kern w:val="2"/>
          <w:lang w:eastAsia="zh-CN" w:bidi="hi-IN"/>
        </w:rPr>
        <w:t xml:space="preserve">Itabapoana, </w:t>
      </w:r>
      <w:bookmarkEnd w:id="0"/>
      <w:r w:rsidR="00523033" w:rsidRPr="008171BA">
        <w:rPr>
          <w:rFonts w:ascii="Arial" w:eastAsia="Times New Roman" w:hAnsi="Arial" w:cs="Arial"/>
          <w:i/>
          <w:kern w:val="2"/>
          <w:lang w:eastAsia="zh-CN" w:bidi="hi-IN"/>
        </w:rPr>
        <w:t>RJ.</w:t>
      </w:r>
    </w:p>
    <w:p w14:paraId="7BAFEC8B" w14:textId="59F98482" w:rsidR="00305FB0" w:rsidRPr="00305FB0" w:rsidRDefault="00305FB0" w:rsidP="002A42AC">
      <w:pPr>
        <w:widowControl w:val="0"/>
        <w:autoSpaceDE w:val="0"/>
        <w:autoSpaceDN w:val="0"/>
        <w:adjustRightInd w:val="0"/>
        <w:spacing w:before="30" w:after="3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305FB0">
        <w:rPr>
          <w:rFonts w:ascii="Arial" w:eastAsia="Times New Roman" w:hAnsi="Arial" w:cs="Arial"/>
          <w:kern w:val="2"/>
          <w:lang w:eastAsia="zh-CN" w:bidi="hi-IN"/>
        </w:rPr>
        <w:t>E-mail</w:t>
      </w:r>
      <w:r w:rsidR="009F6C92">
        <w:rPr>
          <w:rFonts w:ascii="Arial" w:eastAsia="Times New Roman" w:hAnsi="Arial" w:cs="Arial"/>
          <w:kern w:val="2"/>
          <w:lang w:eastAsia="zh-CN" w:bidi="hi-IN"/>
        </w:rPr>
        <w:t>:</w:t>
      </w:r>
      <w:r w:rsidR="005F230E">
        <w:rPr>
          <w:rFonts w:ascii="Arial" w:eastAsia="Times New Roman" w:hAnsi="Arial" w:cs="Arial"/>
          <w:kern w:val="2"/>
          <w:lang w:eastAsia="zh-CN" w:bidi="hi-IN"/>
        </w:rPr>
        <w:t xml:space="preserve"> </w:t>
      </w:r>
      <w:r w:rsidR="005F230E" w:rsidRPr="00E349C4">
        <w:rPr>
          <w:rFonts w:ascii="Arial" w:eastAsia="Times New Roman" w:hAnsi="Arial" w:cs="Arial"/>
          <w:kern w:val="2"/>
          <w:lang w:eastAsia="zh-CN" w:bidi="hi-IN"/>
        </w:rPr>
        <w:t>priscilabrambila@live.com</w:t>
      </w:r>
      <w:r w:rsidR="005F230E">
        <w:rPr>
          <w:rFonts w:ascii="Arial" w:eastAsia="Times New Roman" w:hAnsi="Arial" w:cs="Arial"/>
          <w:kern w:val="2"/>
          <w:lang w:eastAsia="zh-CN" w:bidi="hi-IN"/>
        </w:rPr>
        <w:t xml:space="preserve"> </w:t>
      </w:r>
    </w:p>
    <w:p w14:paraId="27127CEB" w14:textId="77777777" w:rsidR="00FF115A" w:rsidRDefault="00FF115A" w:rsidP="00DF3F69">
      <w:pPr>
        <w:widowControl w:val="0"/>
        <w:autoSpaceDE w:val="0"/>
        <w:autoSpaceDN w:val="0"/>
        <w:adjustRightInd w:val="0"/>
        <w:spacing w:before="30" w:after="30" w:line="240" w:lineRule="auto"/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</w:pPr>
    </w:p>
    <w:p w14:paraId="55A816A8" w14:textId="77777777" w:rsidR="00FF115A" w:rsidRPr="00F67644" w:rsidRDefault="00F67644" w:rsidP="008171BA">
      <w:pPr>
        <w:widowControl w:val="0"/>
        <w:autoSpaceDE w:val="0"/>
        <w:autoSpaceDN w:val="0"/>
        <w:adjustRightInd w:val="0"/>
        <w:spacing w:before="30" w:after="3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>
        <w:rPr>
          <w:rFonts w:ascii="Arial" w:eastAsia="Times New Roman" w:hAnsi="Arial" w:cs="Arial"/>
          <w:kern w:val="2"/>
          <w:lang w:eastAsia="zh-CN" w:bidi="hi-IN"/>
        </w:rPr>
        <w:t>CURCIO</w:t>
      </w:r>
      <w:r w:rsidR="00FF115A" w:rsidRPr="00F67644">
        <w:rPr>
          <w:rFonts w:ascii="Arial" w:eastAsia="Times New Roman" w:hAnsi="Arial" w:cs="Arial"/>
          <w:kern w:val="2"/>
          <w:lang w:eastAsia="zh-CN" w:bidi="hi-IN"/>
        </w:rPr>
        <w:t>, Fernanda</w:t>
      </w:r>
      <w:r>
        <w:rPr>
          <w:rFonts w:ascii="Arial" w:eastAsia="Times New Roman" w:hAnsi="Arial" w:cs="Arial"/>
          <w:kern w:val="2"/>
          <w:lang w:eastAsia="zh-CN" w:bidi="hi-IN"/>
        </w:rPr>
        <w:t xml:space="preserve"> </w:t>
      </w:r>
      <w:proofErr w:type="gramStart"/>
      <w:r>
        <w:rPr>
          <w:rFonts w:ascii="Arial" w:eastAsia="Times New Roman" w:hAnsi="Arial" w:cs="Arial"/>
          <w:kern w:val="2"/>
          <w:lang w:eastAsia="zh-CN" w:bidi="hi-IN"/>
        </w:rPr>
        <w:t>Santos</w:t>
      </w:r>
      <w:proofErr w:type="gramEnd"/>
    </w:p>
    <w:p w14:paraId="2C7A1DBF" w14:textId="77777777" w:rsidR="00FF115A" w:rsidRPr="00F67644" w:rsidRDefault="00FF115A" w:rsidP="008171BA">
      <w:pPr>
        <w:widowControl w:val="0"/>
        <w:autoSpaceDE w:val="0"/>
        <w:autoSpaceDN w:val="0"/>
        <w:adjustRightInd w:val="0"/>
        <w:spacing w:before="30" w:after="3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F67644">
        <w:rPr>
          <w:rFonts w:ascii="Arial" w:eastAsia="Times New Roman" w:hAnsi="Arial" w:cs="Arial"/>
          <w:kern w:val="2"/>
          <w:lang w:eastAsia="zh-CN" w:bidi="hi-IN"/>
        </w:rPr>
        <w:t xml:space="preserve">Docente na Faculdade Metropolitana São Carlos, </w:t>
      </w:r>
      <w:r w:rsidRPr="00F67644">
        <w:rPr>
          <w:rFonts w:ascii="Arial" w:eastAsia="Times New Roman" w:hAnsi="Arial" w:cs="Arial"/>
          <w:i/>
          <w:kern w:val="2"/>
          <w:lang w:eastAsia="zh-CN" w:bidi="hi-IN"/>
        </w:rPr>
        <w:t>Bom Jesus do</w:t>
      </w:r>
      <w:r w:rsidR="008171BA">
        <w:rPr>
          <w:rFonts w:ascii="Arial" w:eastAsia="Times New Roman" w:hAnsi="Arial" w:cs="Arial"/>
          <w:i/>
          <w:kern w:val="2"/>
          <w:lang w:eastAsia="zh-CN" w:bidi="hi-IN"/>
        </w:rPr>
        <w:t xml:space="preserve"> </w:t>
      </w:r>
      <w:r w:rsidRPr="00F67644">
        <w:rPr>
          <w:rFonts w:ascii="Arial" w:eastAsia="Times New Roman" w:hAnsi="Arial" w:cs="Arial"/>
          <w:i/>
          <w:kern w:val="2"/>
          <w:lang w:eastAsia="zh-CN" w:bidi="hi-IN"/>
        </w:rPr>
        <w:t>Itabapoana, RJ</w:t>
      </w:r>
      <w:r w:rsidRPr="00F67644">
        <w:rPr>
          <w:rFonts w:ascii="Arial" w:eastAsia="Times New Roman" w:hAnsi="Arial" w:cs="Arial"/>
          <w:kern w:val="2"/>
          <w:lang w:eastAsia="zh-CN" w:bidi="hi-IN"/>
        </w:rPr>
        <w:t>.</w:t>
      </w:r>
    </w:p>
    <w:p w14:paraId="63D405BF" w14:textId="021C69BB" w:rsidR="00FF115A" w:rsidRPr="00F67644" w:rsidRDefault="00FF115A" w:rsidP="008171BA">
      <w:pPr>
        <w:widowControl w:val="0"/>
        <w:autoSpaceDE w:val="0"/>
        <w:autoSpaceDN w:val="0"/>
        <w:adjustRightInd w:val="0"/>
        <w:spacing w:before="30" w:after="3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F67644">
        <w:rPr>
          <w:rFonts w:ascii="Arial" w:eastAsia="Times New Roman" w:hAnsi="Arial" w:cs="Arial"/>
          <w:kern w:val="2"/>
          <w:lang w:eastAsia="zh-CN" w:bidi="hi-IN"/>
        </w:rPr>
        <w:t>E-mail:</w:t>
      </w:r>
      <w:r w:rsidR="00F67644">
        <w:rPr>
          <w:rFonts w:ascii="Arial" w:eastAsia="Times New Roman" w:hAnsi="Arial" w:cs="Arial"/>
          <w:kern w:val="2"/>
          <w:lang w:eastAsia="zh-CN" w:bidi="hi-IN"/>
        </w:rPr>
        <w:t xml:space="preserve"> </w:t>
      </w:r>
      <w:r w:rsidR="00F67644" w:rsidRPr="00E349C4">
        <w:rPr>
          <w:rFonts w:ascii="Arial" w:eastAsia="Times New Roman" w:hAnsi="Arial" w:cs="Arial"/>
          <w:kern w:val="2"/>
          <w:lang w:eastAsia="zh-CN" w:bidi="hi-IN"/>
        </w:rPr>
        <w:t>fernandasantoscurcio@gmail.com</w:t>
      </w:r>
    </w:p>
    <w:p w14:paraId="57ED56AA" w14:textId="77777777" w:rsidR="00FF115A" w:rsidRDefault="00FF115A" w:rsidP="002A42AC">
      <w:pPr>
        <w:widowControl w:val="0"/>
        <w:autoSpaceDE w:val="0"/>
        <w:autoSpaceDN w:val="0"/>
        <w:adjustRightInd w:val="0"/>
        <w:spacing w:before="30" w:after="3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</w:p>
    <w:p w14:paraId="73523D73" w14:textId="77777777" w:rsidR="00E349C4" w:rsidRPr="00F67644" w:rsidRDefault="00E349C4" w:rsidP="00E349C4">
      <w:pPr>
        <w:widowControl w:val="0"/>
        <w:autoSpaceDE w:val="0"/>
        <w:autoSpaceDN w:val="0"/>
        <w:adjustRightInd w:val="0"/>
        <w:spacing w:before="30" w:after="3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F67644">
        <w:rPr>
          <w:rFonts w:ascii="Arial" w:eastAsia="Times New Roman" w:hAnsi="Arial" w:cs="Arial"/>
          <w:kern w:val="2"/>
          <w:lang w:eastAsia="zh-CN" w:bidi="hi-IN"/>
        </w:rPr>
        <w:t xml:space="preserve">ANDRADE, Claudia Caixeta </w:t>
      </w:r>
      <w:proofErr w:type="gramStart"/>
      <w:r w:rsidRPr="00F67644">
        <w:rPr>
          <w:rFonts w:ascii="Arial" w:eastAsia="Times New Roman" w:hAnsi="Arial" w:cs="Arial"/>
          <w:kern w:val="2"/>
          <w:lang w:eastAsia="zh-CN" w:bidi="hi-IN"/>
        </w:rPr>
        <w:t>Franco</w:t>
      </w:r>
      <w:proofErr w:type="gramEnd"/>
    </w:p>
    <w:p w14:paraId="350C47E9" w14:textId="77777777" w:rsidR="00E349C4" w:rsidRPr="00F67644" w:rsidRDefault="00E349C4" w:rsidP="00E349C4">
      <w:pPr>
        <w:widowControl w:val="0"/>
        <w:autoSpaceDE w:val="0"/>
        <w:autoSpaceDN w:val="0"/>
        <w:adjustRightInd w:val="0"/>
        <w:spacing w:before="30" w:after="3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F67644">
        <w:rPr>
          <w:rFonts w:ascii="Arial" w:eastAsia="Times New Roman" w:hAnsi="Arial" w:cs="Arial"/>
          <w:kern w:val="2"/>
          <w:lang w:eastAsia="zh-CN" w:bidi="hi-IN"/>
        </w:rPr>
        <w:t xml:space="preserve">Docente na Faculdade Metropolitana São Carlos, </w:t>
      </w:r>
      <w:r w:rsidRPr="00F67644">
        <w:rPr>
          <w:rFonts w:ascii="Arial" w:eastAsia="Times New Roman" w:hAnsi="Arial" w:cs="Arial"/>
          <w:i/>
          <w:kern w:val="2"/>
          <w:lang w:eastAsia="zh-CN" w:bidi="hi-IN"/>
        </w:rPr>
        <w:t>Bom Jesus do Itabapoana, RJ</w:t>
      </w:r>
      <w:r w:rsidRPr="00F67644">
        <w:rPr>
          <w:rFonts w:ascii="Arial" w:eastAsia="Times New Roman" w:hAnsi="Arial" w:cs="Arial"/>
          <w:kern w:val="2"/>
          <w:lang w:eastAsia="zh-CN" w:bidi="hi-IN"/>
        </w:rPr>
        <w:t>.</w:t>
      </w:r>
    </w:p>
    <w:p w14:paraId="332F8C0A" w14:textId="77777777" w:rsidR="00E349C4" w:rsidRDefault="00E349C4" w:rsidP="00E349C4">
      <w:pPr>
        <w:widowControl w:val="0"/>
        <w:autoSpaceDE w:val="0"/>
        <w:autoSpaceDN w:val="0"/>
        <w:adjustRightInd w:val="0"/>
        <w:spacing w:before="30" w:after="3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r w:rsidRPr="00F67644">
        <w:rPr>
          <w:rFonts w:ascii="Arial" w:eastAsia="Times New Roman" w:hAnsi="Arial" w:cs="Arial"/>
          <w:kern w:val="2"/>
          <w:lang w:eastAsia="zh-CN" w:bidi="hi-IN"/>
        </w:rPr>
        <w:t xml:space="preserve">E-mail: </w:t>
      </w:r>
      <w:r w:rsidRPr="00E349C4">
        <w:rPr>
          <w:rFonts w:ascii="Arial" w:eastAsia="Times New Roman" w:hAnsi="Arial" w:cs="Arial"/>
          <w:kern w:val="2"/>
          <w:lang w:eastAsia="zh-CN" w:bidi="hi-IN"/>
        </w:rPr>
        <w:t>claudiacfa@yahoo.com.br</w:t>
      </w:r>
      <w:r w:rsidRPr="00F67644">
        <w:rPr>
          <w:rFonts w:ascii="Arial" w:eastAsia="Times New Roman" w:hAnsi="Arial" w:cs="Arial"/>
          <w:kern w:val="2"/>
          <w:lang w:eastAsia="zh-CN" w:bidi="hi-IN"/>
        </w:rPr>
        <w:t xml:space="preserve"> </w:t>
      </w:r>
    </w:p>
    <w:p w14:paraId="02AE49CF" w14:textId="77777777" w:rsidR="00E349C4" w:rsidRPr="00F67644" w:rsidRDefault="00E349C4" w:rsidP="002A42AC">
      <w:pPr>
        <w:widowControl w:val="0"/>
        <w:autoSpaceDE w:val="0"/>
        <w:autoSpaceDN w:val="0"/>
        <w:adjustRightInd w:val="0"/>
        <w:spacing w:before="30" w:after="3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  <w:bookmarkStart w:id="1" w:name="_GoBack"/>
      <w:bookmarkEnd w:id="1"/>
    </w:p>
    <w:p w14:paraId="47228F46" w14:textId="77777777" w:rsidR="00305FB0" w:rsidRPr="00305FB0" w:rsidRDefault="00305FB0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</w:p>
    <w:p w14:paraId="13DF5044" w14:textId="77777777" w:rsidR="00305FB0" w:rsidRPr="00305FB0" w:rsidRDefault="00305FB0" w:rsidP="00305FB0">
      <w:pPr>
        <w:widowControl w:val="0"/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Arial" w:eastAsia="Times New Roman" w:hAnsi="Arial" w:cs="Arial"/>
          <w:kern w:val="2"/>
          <w:lang w:eastAsia="zh-CN" w:bidi="hi-IN"/>
        </w:rPr>
      </w:pPr>
    </w:p>
    <w:p w14:paraId="79170064" w14:textId="77777777" w:rsidR="005725C3" w:rsidRDefault="00E00514" w:rsidP="007A69E1">
      <w:pPr>
        <w:spacing w:before="30" w:after="3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00514">
        <w:rPr>
          <w:rFonts w:ascii="Arial" w:eastAsia="Times New Roman" w:hAnsi="Arial" w:cs="Arial"/>
          <w:b/>
          <w:sz w:val="24"/>
          <w:szCs w:val="24"/>
          <w:lang w:eastAsia="pt-BR"/>
        </w:rPr>
        <w:t>INTRODUÇÃO</w:t>
      </w:r>
    </w:p>
    <w:p w14:paraId="0276E54F" w14:textId="77777777" w:rsidR="00815AA9" w:rsidRDefault="00815AA9" w:rsidP="007A69E1">
      <w:pPr>
        <w:spacing w:before="30" w:after="30" w:line="36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2647A73F" w14:textId="49DCA7F6" w:rsidR="00D71ED0" w:rsidRDefault="0043402B" w:rsidP="00D71ED0">
      <w:pPr>
        <w:spacing w:before="30" w:after="3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proofErr w:type="gramStart"/>
      <w:r w:rsidR="00F6187E">
        <w:rPr>
          <w:rFonts w:ascii="Arial" w:eastAsia="Times New Roman" w:hAnsi="Arial" w:cs="Arial"/>
          <w:bCs/>
          <w:sz w:val="24"/>
          <w:szCs w:val="24"/>
          <w:lang w:eastAsia="pt-BR"/>
        </w:rPr>
        <w:t>A fissura labial e fenda palatina se qualifica</w:t>
      </w:r>
      <w:proofErr w:type="gramEnd"/>
      <w:r w:rsidR="00F6187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como uma anomalia facial congênita</w:t>
      </w:r>
      <w:r w:rsidR="002A42AC">
        <w:rPr>
          <w:rFonts w:ascii="Arial" w:eastAsia="Times New Roman" w:hAnsi="Arial" w:cs="Arial"/>
          <w:bCs/>
          <w:sz w:val="24"/>
          <w:szCs w:val="24"/>
          <w:lang w:eastAsia="pt-BR"/>
        </w:rPr>
        <w:t>,</w:t>
      </w:r>
      <w:r w:rsidR="00F6187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sendo de caráter comum e recorrente em relação as demais anomalias existentes.  </w:t>
      </w:r>
      <w:r w:rsidR="00011D5E">
        <w:rPr>
          <w:rFonts w:ascii="Arial" w:eastAsia="Times New Roman" w:hAnsi="Arial" w:cs="Arial"/>
          <w:bCs/>
          <w:sz w:val="24"/>
          <w:szCs w:val="24"/>
          <w:lang w:eastAsia="pt-BR"/>
        </w:rPr>
        <w:t>Esta malformação está relacionada com</w:t>
      </w:r>
      <w:r w:rsidR="00A21C07">
        <w:rPr>
          <w:rFonts w:ascii="Arial" w:eastAsia="Times New Roman" w:hAnsi="Arial" w:cs="Arial"/>
          <w:bCs/>
          <w:sz w:val="24"/>
          <w:szCs w:val="24"/>
          <w:lang w:eastAsia="pt-BR"/>
        </w:rPr>
        <w:t>o</w:t>
      </w:r>
      <w:r w:rsidR="00011D5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consequência </w:t>
      </w:r>
      <w:r w:rsidR="0059789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genética ou </w:t>
      </w:r>
      <w:r w:rsidR="00011D5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de interferência teratógena de </w:t>
      </w:r>
      <w:r w:rsidR="00A21C0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drogas licitas e ilícitas durante a 4ª e 8ª semana da gestação, sendo o período altamente </w:t>
      </w:r>
      <w:r w:rsidR="00D71ED0">
        <w:rPr>
          <w:rFonts w:ascii="Arial" w:eastAsia="Times New Roman" w:hAnsi="Arial" w:cs="Arial"/>
          <w:bCs/>
          <w:sz w:val="24"/>
          <w:szCs w:val="24"/>
          <w:lang w:eastAsia="pt-BR"/>
        </w:rPr>
        <w:t>sensível do</w:t>
      </w:r>
      <w:r w:rsidR="0059789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desenvolvimento da fenda labial e palatina</w:t>
      </w:r>
      <w:r w:rsidR="00D71ED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EE6CA3" w:rsidRPr="00523033">
        <w:rPr>
          <w:rFonts w:ascii="Arial" w:hAnsi="Arial" w:cs="Arial"/>
          <w:sz w:val="24"/>
          <w:szCs w:val="24"/>
          <w:lang w:eastAsia="pt-BR"/>
        </w:rPr>
        <w:t>(</w:t>
      </w:r>
      <w:bookmarkStart w:id="2" w:name="_Hlk52650303"/>
      <w:r w:rsidR="00EE6CA3" w:rsidRPr="00523033">
        <w:rPr>
          <w:rFonts w:ascii="Arial" w:hAnsi="Arial" w:cs="Arial"/>
          <w:sz w:val="24"/>
          <w:szCs w:val="24"/>
          <w:lang w:eastAsia="pt-BR"/>
        </w:rPr>
        <w:t>JURADO; MOREIRA, 2018</w:t>
      </w:r>
      <w:bookmarkEnd w:id="2"/>
      <w:r w:rsidR="00EE6CA3" w:rsidRPr="00523033">
        <w:rPr>
          <w:rFonts w:ascii="Arial" w:hAnsi="Arial" w:cs="Arial"/>
          <w:sz w:val="24"/>
          <w:szCs w:val="24"/>
          <w:lang w:eastAsia="pt-BR"/>
        </w:rPr>
        <w:t>)</w:t>
      </w:r>
      <w:r w:rsidR="00EE6CA3">
        <w:rPr>
          <w:rFonts w:ascii="Arial" w:hAnsi="Arial" w:cs="Arial"/>
          <w:sz w:val="24"/>
          <w:szCs w:val="24"/>
          <w:lang w:eastAsia="pt-BR"/>
        </w:rPr>
        <w:t>.</w:t>
      </w:r>
    </w:p>
    <w:p w14:paraId="25E7E16D" w14:textId="77777777" w:rsidR="00EE6CA3" w:rsidRDefault="00EE6CA3" w:rsidP="00D71ED0">
      <w:pPr>
        <w:spacing w:before="30" w:after="3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          </w:t>
      </w:r>
      <w:r w:rsidRPr="00CF7568">
        <w:rPr>
          <w:rFonts w:ascii="Arial" w:hAnsi="Arial" w:cs="Arial"/>
          <w:sz w:val="24"/>
          <w:szCs w:val="24"/>
          <w:lang w:eastAsia="pt-BR"/>
        </w:rPr>
        <w:t xml:space="preserve">A enfermagem é a parte da equipe interdisciplinar de assistência ao fissurado labiopalatal e assume grande contribuição para o processo de recuperação desses </w:t>
      </w:r>
      <w:r w:rsidRPr="00CF7568">
        <w:rPr>
          <w:rFonts w:ascii="Arial" w:hAnsi="Arial" w:cs="Arial"/>
          <w:sz w:val="24"/>
          <w:szCs w:val="24"/>
          <w:lang w:eastAsia="pt-BR"/>
        </w:rPr>
        <w:lastRenderedPageBreak/>
        <w:t xml:space="preserve">pacientes, usando </w:t>
      </w:r>
      <w:r>
        <w:rPr>
          <w:rFonts w:ascii="Arial" w:hAnsi="Arial" w:cs="Arial"/>
          <w:sz w:val="24"/>
          <w:szCs w:val="24"/>
          <w:lang w:eastAsia="pt-BR"/>
        </w:rPr>
        <w:t>n</w:t>
      </w:r>
      <w:r w:rsidRPr="00CF7568">
        <w:rPr>
          <w:rFonts w:ascii="Arial" w:hAnsi="Arial" w:cs="Arial"/>
          <w:sz w:val="24"/>
          <w:szCs w:val="24"/>
          <w:lang w:eastAsia="pt-BR"/>
        </w:rPr>
        <w:t xml:space="preserve">o processo informações </w:t>
      </w:r>
      <w:r>
        <w:rPr>
          <w:rFonts w:ascii="Arial" w:hAnsi="Arial" w:cs="Arial"/>
          <w:sz w:val="24"/>
          <w:szCs w:val="24"/>
          <w:lang w:eastAsia="pt-BR"/>
        </w:rPr>
        <w:t xml:space="preserve">prestadas </w:t>
      </w:r>
      <w:r w:rsidRPr="00CF7568">
        <w:rPr>
          <w:rFonts w:ascii="Arial" w:hAnsi="Arial" w:cs="Arial"/>
          <w:sz w:val="24"/>
          <w:szCs w:val="24"/>
          <w:lang w:eastAsia="pt-BR"/>
        </w:rPr>
        <w:t xml:space="preserve">a mãe ou responsável pelo cuidado, visando </w:t>
      </w:r>
      <w:proofErr w:type="gramStart"/>
      <w:r w:rsidRPr="00CF7568">
        <w:rPr>
          <w:rFonts w:ascii="Arial" w:hAnsi="Arial" w:cs="Arial"/>
          <w:sz w:val="24"/>
          <w:szCs w:val="24"/>
          <w:lang w:eastAsia="pt-BR"/>
        </w:rPr>
        <w:t>a</w:t>
      </w:r>
      <w:proofErr w:type="gramEnd"/>
      <w:r w:rsidRPr="00CF7568">
        <w:rPr>
          <w:rFonts w:ascii="Arial" w:hAnsi="Arial" w:cs="Arial"/>
          <w:sz w:val="24"/>
          <w:szCs w:val="24"/>
          <w:lang w:eastAsia="pt-BR"/>
        </w:rPr>
        <w:t xml:space="preserve"> recuperação e assegurando a continuidade de cuidados domiciliares (JURADO; MOREIRA, 2018)</w:t>
      </w:r>
      <w:r>
        <w:rPr>
          <w:rFonts w:ascii="Arial" w:hAnsi="Arial" w:cs="Arial"/>
          <w:sz w:val="24"/>
          <w:szCs w:val="24"/>
          <w:lang w:eastAsia="pt-BR"/>
        </w:rPr>
        <w:t>.</w:t>
      </w:r>
    </w:p>
    <w:p w14:paraId="4BBFCC4B" w14:textId="77777777" w:rsidR="00764110" w:rsidRDefault="0045693A" w:rsidP="00D71ED0">
      <w:pPr>
        <w:spacing w:before="30" w:after="3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 </w:t>
      </w:r>
      <w:r w:rsidR="00C06897" w:rsidRPr="00523033">
        <w:rPr>
          <w:rFonts w:ascii="Arial" w:eastAsia="Times New Roman" w:hAnsi="Arial" w:cs="Arial"/>
          <w:bCs/>
          <w:sz w:val="24"/>
          <w:szCs w:val="24"/>
          <w:lang w:eastAsia="pt-BR"/>
        </w:rPr>
        <w:t>principal objetivo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foi</w:t>
      </w:r>
      <w:r w:rsidR="00C06897" w:rsidRPr="0052303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informar ao leitor sobre a temática apresentada, de</w:t>
      </w:r>
      <w:r w:rsidR="00764110" w:rsidRPr="0052303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maneira</w:t>
      </w:r>
      <w:r w:rsidR="00C06897" w:rsidRPr="00523033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 xml:space="preserve"> </w:t>
      </w:r>
      <w:r w:rsidR="00C06897" w:rsidRPr="0052303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simples para a sua melhor compreensão. Em conformidade </w:t>
      </w:r>
      <w:r w:rsidR="001503ED" w:rsidRPr="0052303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ao objetivo </w:t>
      </w:r>
      <w:proofErr w:type="gramStart"/>
      <w:r w:rsidR="001503ED" w:rsidRPr="00523033">
        <w:rPr>
          <w:rFonts w:ascii="Arial" w:eastAsia="Times New Roman" w:hAnsi="Arial" w:cs="Arial"/>
          <w:bCs/>
          <w:sz w:val="24"/>
          <w:szCs w:val="24"/>
          <w:lang w:eastAsia="pt-BR"/>
        </w:rPr>
        <w:t>sanar-se-á</w:t>
      </w:r>
      <w:proofErr w:type="gramEnd"/>
      <w:r w:rsidR="001503ED" w:rsidRPr="0052303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as questões pertinentes a anomalia facial, fissura lábio palatina (FLP), bem como a usa origem, diagnóstico, lactação e</w:t>
      </w:r>
      <w:r w:rsidR="00764110" w:rsidRPr="0052303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fases</w:t>
      </w:r>
      <w:r w:rsidR="001503ED" w:rsidRPr="00523033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 xml:space="preserve"> </w:t>
      </w:r>
      <w:r w:rsidR="001503ED" w:rsidRPr="00523033">
        <w:rPr>
          <w:rFonts w:ascii="Arial" w:eastAsia="Times New Roman" w:hAnsi="Arial" w:cs="Arial"/>
          <w:bCs/>
          <w:sz w:val="24"/>
          <w:szCs w:val="24"/>
          <w:lang w:eastAsia="pt-BR"/>
        </w:rPr>
        <w:t>de reabilitação.</w:t>
      </w:r>
    </w:p>
    <w:p w14:paraId="180D2DD8" w14:textId="77777777" w:rsidR="00A568D1" w:rsidRDefault="00A568D1" w:rsidP="007A69E1">
      <w:pPr>
        <w:spacing w:before="30" w:after="3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4CA46DB7" w14:textId="77777777" w:rsidR="00A568D1" w:rsidRPr="00A568D1" w:rsidRDefault="00A568D1" w:rsidP="007A69E1">
      <w:pPr>
        <w:spacing w:before="30" w:after="3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14:paraId="5B11F2CD" w14:textId="77777777" w:rsidR="00815AA9" w:rsidRDefault="00E00514" w:rsidP="007A69E1">
      <w:pPr>
        <w:spacing w:before="30" w:after="3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00514">
        <w:rPr>
          <w:rFonts w:ascii="Arial" w:eastAsia="Times New Roman" w:hAnsi="Arial" w:cs="Arial"/>
          <w:b/>
          <w:bCs/>
          <w:sz w:val="24"/>
          <w:szCs w:val="24"/>
        </w:rPr>
        <w:t>MATERIAL E MÉTODOS</w:t>
      </w:r>
    </w:p>
    <w:p w14:paraId="5A9C7CD6" w14:textId="77777777" w:rsidR="00815AA9" w:rsidRDefault="00815AA9" w:rsidP="007A69E1">
      <w:pPr>
        <w:spacing w:before="30" w:after="3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56161CEC" w14:textId="1D69A6A7" w:rsidR="0043402B" w:rsidRDefault="00F34F04" w:rsidP="007A69E1">
      <w:pPr>
        <w:spacing w:before="30" w:after="3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523033">
        <w:rPr>
          <w:rFonts w:ascii="Arial" w:eastAsia="Times New Roman" w:hAnsi="Arial" w:cs="Arial"/>
          <w:sz w:val="24"/>
          <w:szCs w:val="24"/>
        </w:rPr>
        <w:t xml:space="preserve">A pesquisa adotada neste trabalho é de natureza básica, com característica exploratória, tendo como técnica empregada </w:t>
      </w:r>
      <w:proofErr w:type="gramStart"/>
      <w:r w:rsidRPr="00523033">
        <w:rPr>
          <w:rFonts w:ascii="Arial" w:eastAsia="Times New Roman" w:hAnsi="Arial" w:cs="Arial"/>
          <w:sz w:val="24"/>
          <w:szCs w:val="24"/>
        </w:rPr>
        <w:t>a</w:t>
      </w:r>
      <w:proofErr w:type="gramEnd"/>
      <w:r w:rsidRPr="00523033">
        <w:rPr>
          <w:rFonts w:ascii="Arial" w:eastAsia="Times New Roman" w:hAnsi="Arial" w:cs="Arial"/>
          <w:sz w:val="24"/>
          <w:szCs w:val="24"/>
        </w:rPr>
        <w:t xml:space="preserve"> revisão de literatura narrativa. Desta forma, não foram utilizados critérios sistemáticos e exaustivos para a busca e análise da literatura (ROTHER, 2007). Para tanto, como base de dados para a pesquisa, optou-se pela Biblioteca Virtual da</w:t>
      </w:r>
      <w:r w:rsidRPr="00F34F0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23033">
        <w:rPr>
          <w:rFonts w:ascii="Arial" w:eastAsia="Times New Roman" w:hAnsi="Arial" w:cs="Arial"/>
          <w:sz w:val="24"/>
          <w:szCs w:val="24"/>
        </w:rPr>
        <w:t xml:space="preserve">Saúde (BVS), </w:t>
      </w:r>
      <w:proofErr w:type="spellStart"/>
      <w:r w:rsidR="00FF115A">
        <w:rPr>
          <w:rFonts w:ascii="Arial" w:eastAsia="Times New Roman" w:hAnsi="Arial" w:cs="Arial"/>
          <w:sz w:val="24"/>
          <w:szCs w:val="24"/>
        </w:rPr>
        <w:t>Scielo</w:t>
      </w:r>
      <w:proofErr w:type="spellEnd"/>
      <w:r w:rsidR="00FF115A">
        <w:rPr>
          <w:rFonts w:ascii="Arial" w:eastAsia="Times New Roman" w:hAnsi="Arial" w:cs="Arial"/>
          <w:sz w:val="24"/>
          <w:szCs w:val="24"/>
        </w:rPr>
        <w:t xml:space="preserve"> e Goog</w:t>
      </w:r>
      <w:r w:rsidR="00CF7568">
        <w:rPr>
          <w:rFonts w:ascii="Arial" w:eastAsia="Times New Roman" w:hAnsi="Arial" w:cs="Arial"/>
          <w:sz w:val="24"/>
          <w:szCs w:val="24"/>
        </w:rPr>
        <w:t>l</w:t>
      </w:r>
      <w:r w:rsidR="00FF115A">
        <w:rPr>
          <w:rFonts w:ascii="Arial" w:eastAsia="Times New Roman" w:hAnsi="Arial" w:cs="Arial"/>
          <w:sz w:val="24"/>
          <w:szCs w:val="24"/>
        </w:rPr>
        <w:t xml:space="preserve">e acadêmico </w:t>
      </w:r>
      <w:r w:rsidRPr="00523033">
        <w:rPr>
          <w:rFonts w:ascii="Arial" w:eastAsia="Times New Roman" w:hAnsi="Arial" w:cs="Arial"/>
          <w:sz w:val="24"/>
          <w:szCs w:val="24"/>
        </w:rPr>
        <w:t>selecionando trabalhos pertinentes ao estudo de lábio leporino e fenda palatina</w:t>
      </w:r>
      <w:r w:rsidR="002E1CB6">
        <w:rPr>
          <w:rFonts w:ascii="Arial" w:eastAsia="Times New Roman" w:hAnsi="Arial" w:cs="Arial"/>
          <w:sz w:val="24"/>
          <w:szCs w:val="24"/>
        </w:rPr>
        <w:t xml:space="preserve">, utilizando os seguintes descritores: </w:t>
      </w:r>
      <w:r w:rsidR="0043402B" w:rsidRPr="0043402B">
        <w:rPr>
          <w:rFonts w:ascii="Arial" w:eastAsia="Times New Roman" w:hAnsi="Arial" w:cs="Arial"/>
          <w:sz w:val="24"/>
          <w:szCs w:val="24"/>
        </w:rPr>
        <w:t>F</w:t>
      </w:r>
      <w:r w:rsidR="0043402B">
        <w:rPr>
          <w:rFonts w:ascii="Arial" w:eastAsia="Times New Roman" w:hAnsi="Arial" w:cs="Arial"/>
          <w:sz w:val="24"/>
          <w:szCs w:val="24"/>
        </w:rPr>
        <w:t>issura</w:t>
      </w:r>
      <w:r w:rsidR="0043402B" w:rsidRPr="0043402B">
        <w:rPr>
          <w:rFonts w:ascii="Arial" w:eastAsia="Times New Roman" w:hAnsi="Arial" w:cs="Arial"/>
          <w:sz w:val="24"/>
          <w:szCs w:val="24"/>
        </w:rPr>
        <w:t xml:space="preserve"> Labial; Fenda palatin</w:t>
      </w:r>
      <w:r w:rsidR="0043402B">
        <w:rPr>
          <w:rFonts w:ascii="Arial" w:eastAsia="Times New Roman" w:hAnsi="Arial" w:cs="Arial"/>
          <w:sz w:val="24"/>
          <w:szCs w:val="24"/>
        </w:rPr>
        <w:t>a</w:t>
      </w:r>
      <w:r w:rsidR="0043402B" w:rsidRPr="0043402B">
        <w:rPr>
          <w:rFonts w:ascii="Arial" w:eastAsia="Times New Roman" w:hAnsi="Arial" w:cs="Arial"/>
          <w:sz w:val="24"/>
          <w:szCs w:val="24"/>
        </w:rPr>
        <w:t>; Assistência de Enfermagem.</w:t>
      </w:r>
    </w:p>
    <w:p w14:paraId="29605A95" w14:textId="77777777" w:rsidR="00A568D1" w:rsidRDefault="00A568D1" w:rsidP="007A69E1">
      <w:pPr>
        <w:spacing w:before="30" w:after="3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07FDF97" w14:textId="77777777" w:rsidR="00A568D1" w:rsidRPr="00523033" w:rsidRDefault="00A568D1" w:rsidP="007A69E1">
      <w:pPr>
        <w:spacing w:before="30" w:after="3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4B19F69" w14:textId="77777777" w:rsidR="005725C3" w:rsidRDefault="00E00514" w:rsidP="007A69E1">
      <w:pPr>
        <w:keepNext/>
        <w:keepLines/>
        <w:spacing w:before="30" w:after="3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E00514">
        <w:rPr>
          <w:rFonts w:ascii="Arial" w:eastAsia="Times New Roman" w:hAnsi="Arial" w:cs="Arial"/>
          <w:b/>
          <w:bCs/>
          <w:sz w:val="24"/>
          <w:szCs w:val="24"/>
        </w:rPr>
        <w:t>DESENVOLVIMENTO</w:t>
      </w:r>
    </w:p>
    <w:p w14:paraId="5D3D6D36" w14:textId="77777777" w:rsidR="00815AA9" w:rsidRPr="00E00514" w:rsidRDefault="00815AA9" w:rsidP="007A69E1">
      <w:pPr>
        <w:keepNext/>
        <w:keepLines/>
        <w:spacing w:before="30" w:after="30" w:line="360" w:lineRule="auto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1893AA61" w14:textId="77777777" w:rsidR="00CF7568" w:rsidRPr="00CF7568" w:rsidRDefault="00E00514" w:rsidP="00CF7568">
      <w:pPr>
        <w:spacing w:before="30" w:after="30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E00514">
        <w:rPr>
          <w:rFonts w:ascii="Arial" w:hAnsi="Arial" w:cs="Arial"/>
          <w:sz w:val="24"/>
          <w:szCs w:val="24"/>
          <w:lang w:eastAsia="pt-BR"/>
        </w:rPr>
        <w:tab/>
      </w:r>
      <w:bookmarkStart w:id="3" w:name="_Hlk51321612"/>
      <w:r w:rsidR="00CF7568" w:rsidRPr="00CF7568">
        <w:rPr>
          <w:rFonts w:ascii="Arial" w:hAnsi="Arial" w:cs="Arial"/>
          <w:sz w:val="24"/>
          <w:szCs w:val="24"/>
          <w:lang w:eastAsia="pt-BR"/>
        </w:rPr>
        <w:t>As malformações congênitas são mudanças estruturais</w:t>
      </w:r>
      <w:r w:rsidR="00BB5F6A">
        <w:rPr>
          <w:rFonts w:ascii="Arial" w:hAnsi="Arial" w:cs="Arial"/>
          <w:sz w:val="24"/>
          <w:szCs w:val="24"/>
          <w:lang w:eastAsia="pt-BR"/>
        </w:rPr>
        <w:t xml:space="preserve"> ou funcionais</w:t>
      </w:r>
      <w:r w:rsidR="00CF7568" w:rsidRPr="00CF7568">
        <w:rPr>
          <w:rFonts w:ascii="Arial" w:hAnsi="Arial" w:cs="Arial"/>
          <w:sz w:val="24"/>
          <w:szCs w:val="24"/>
          <w:lang w:eastAsia="pt-BR"/>
        </w:rPr>
        <w:t>,</w:t>
      </w:r>
      <w:r w:rsidR="000E26CD">
        <w:rPr>
          <w:rFonts w:ascii="Arial" w:hAnsi="Arial" w:cs="Arial"/>
          <w:sz w:val="24"/>
          <w:szCs w:val="24"/>
          <w:lang w:eastAsia="pt-BR"/>
        </w:rPr>
        <w:t xml:space="preserve"> </w:t>
      </w:r>
      <w:r w:rsidR="00CF7568" w:rsidRPr="00CF7568">
        <w:rPr>
          <w:rFonts w:ascii="Arial" w:hAnsi="Arial" w:cs="Arial"/>
          <w:sz w:val="24"/>
          <w:szCs w:val="24"/>
          <w:lang w:eastAsia="pt-BR"/>
        </w:rPr>
        <w:t>malformação</w:t>
      </w:r>
      <w:r w:rsidR="000E26CD">
        <w:rPr>
          <w:rFonts w:ascii="Arial" w:hAnsi="Arial" w:cs="Arial"/>
          <w:sz w:val="24"/>
          <w:szCs w:val="24"/>
          <w:lang w:eastAsia="pt-BR"/>
        </w:rPr>
        <w:t xml:space="preserve"> labial palatina</w:t>
      </w:r>
      <w:r w:rsidR="00CF7568" w:rsidRPr="00CF7568">
        <w:rPr>
          <w:rFonts w:ascii="Arial" w:hAnsi="Arial" w:cs="Arial"/>
          <w:sz w:val="24"/>
          <w:szCs w:val="24"/>
          <w:lang w:eastAsia="pt-BR"/>
        </w:rPr>
        <w:t xml:space="preserve"> é como toda anomalia presente no nascimento</w:t>
      </w:r>
      <w:r w:rsidR="000E26CD">
        <w:rPr>
          <w:rFonts w:ascii="Arial" w:hAnsi="Arial" w:cs="Arial"/>
          <w:sz w:val="24"/>
          <w:szCs w:val="24"/>
          <w:lang w:eastAsia="pt-BR"/>
        </w:rPr>
        <w:t>,</w:t>
      </w:r>
      <w:r w:rsidR="00CF7568" w:rsidRPr="00CF7568">
        <w:rPr>
          <w:rFonts w:ascii="Arial" w:hAnsi="Arial" w:cs="Arial"/>
          <w:sz w:val="24"/>
          <w:szCs w:val="24"/>
          <w:lang w:eastAsia="pt-BR"/>
        </w:rPr>
        <w:t xml:space="preserve"> e se manifesta em algumas etapas mais avançadas da vida, as causas podem ser ligadas a eventos que precedem do nascimento e podem ser adquiridas. (JURADO; MOREIRA, 2018)</w:t>
      </w:r>
    </w:p>
    <w:p w14:paraId="73FC0515" w14:textId="77777777" w:rsidR="00CF7568" w:rsidRPr="00CF7568" w:rsidRDefault="00CF7568" w:rsidP="002E1CB6">
      <w:pPr>
        <w:spacing w:before="30" w:after="3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CF7568">
        <w:rPr>
          <w:rFonts w:ascii="Arial" w:hAnsi="Arial" w:cs="Arial"/>
          <w:sz w:val="24"/>
          <w:szCs w:val="24"/>
          <w:lang w:eastAsia="pt-BR"/>
        </w:rPr>
        <w:t>A mais comu</w:t>
      </w:r>
      <w:r>
        <w:rPr>
          <w:rFonts w:ascii="Arial" w:hAnsi="Arial" w:cs="Arial"/>
          <w:sz w:val="24"/>
          <w:szCs w:val="24"/>
          <w:lang w:eastAsia="pt-BR"/>
        </w:rPr>
        <w:t>m</w:t>
      </w:r>
      <w:r w:rsidRPr="00CF7568">
        <w:rPr>
          <w:rFonts w:ascii="Arial" w:hAnsi="Arial" w:cs="Arial"/>
          <w:sz w:val="24"/>
          <w:szCs w:val="24"/>
          <w:lang w:eastAsia="pt-BR"/>
        </w:rPr>
        <w:t xml:space="preserve"> entre as malformações congênitas são as fissuras orais. No Brasil, alguns autores relatam a prevalência de um para cada 659 nascidos</w:t>
      </w:r>
      <w:r>
        <w:rPr>
          <w:rFonts w:ascii="Arial" w:hAnsi="Arial" w:cs="Arial"/>
          <w:sz w:val="24"/>
          <w:szCs w:val="24"/>
          <w:lang w:eastAsia="pt-BR"/>
        </w:rPr>
        <w:t>. A</w:t>
      </w:r>
      <w:r w:rsidRPr="00CF7568">
        <w:rPr>
          <w:rFonts w:ascii="Arial" w:hAnsi="Arial" w:cs="Arial"/>
          <w:sz w:val="24"/>
          <w:szCs w:val="24"/>
          <w:lang w:eastAsia="pt-BR"/>
        </w:rPr>
        <w:t xml:space="preserve">s </w:t>
      </w:r>
      <w:r w:rsidRPr="00CF7568">
        <w:rPr>
          <w:rFonts w:ascii="Arial" w:hAnsi="Arial" w:cs="Arial"/>
          <w:sz w:val="24"/>
          <w:szCs w:val="24"/>
          <w:lang w:eastAsia="pt-BR"/>
        </w:rPr>
        <w:lastRenderedPageBreak/>
        <w:t xml:space="preserve">fissuras </w:t>
      </w:r>
      <w:proofErr w:type="spellStart"/>
      <w:r w:rsidRPr="00CF7568">
        <w:rPr>
          <w:rFonts w:ascii="Arial" w:hAnsi="Arial" w:cs="Arial"/>
          <w:sz w:val="24"/>
          <w:szCs w:val="24"/>
          <w:lang w:eastAsia="pt-BR"/>
        </w:rPr>
        <w:t>lapiopalatinas</w:t>
      </w:r>
      <w:proofErr w:type="spellEnd"/>
      <w:r w:rsidRPr="00CF7568">
        <w:rPr>
          <w:rFonts w:ascii="Arial" w:hAnsi="Arial" w:cs="Arial"/>
          <w:sz w:val="24"/>
          <w:szCs w:val="24"/>
          <w:lang w:eastAsia="pt-BR"/>
        </w:rPr>
        <w:t xml:space="preserve"> podem possuir diversos fatores, genéticos ou ambientais (JURADO; MOREIRA, 2018)</w:t>
      </w:r>
      <w:r w:rsidR="000E26CD">
        <w:rPr>
          <w:rFonts w:ascii="Arial" w:hAnsi="Arial" w:cs="Arial"/>
          <w:sz w:val="24"/>
          <w:szCs w:val="24"/>
          <w:lang w:eastAsia="pt-BR"/>
        </w:rPr>
        <w:t>.</w:t>
      </w:r>
    </w:p>
    <w:p w14:paraId="2CA6CE57" w14:textId="37F1DC2B" w:rsidR="000E26CD" w:rsidRDefault="00CF7568" w:rsidP="009A78EF">
      <w:pPr>
        <w:spacing w:before="30" w:after="3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CF7568">
        <w:rPr>
          <w:rFonts w:ascii="Arial" w:hAnsi="Arial" w:cs="Arial"/>
          <w:sz w:val="24"/>
          <w:szCs w:val="24"/>
          <w:lang w:eastAsia="pt-BR"/>
        </w:rPr>
        <w:t>A fissura lábio palatina é uma deficiência na região do lábio</w:t>
      </w:r>
      <w:r>
        <w:rPr>
          <w:rFonts w:ascii="Arial" w:hAnsi="Arial" w:cs="Arial"/>
          <w:sz w:val="24"/>
          <w:szCs w:val="24"/>
          <w:lang w:eastAsia="pt-BR"/>
        </w:rPr>
        <w:t xml:space="preserve"> e palato</w:t>
      </w:r>
      <w:r w:rsidRPr="00CF7568">
        <w:rPr>
          <w:rFonts w:ascii="Arial" w:hAnsi="Arial" w:cs="Arial"/>
          <w:sz w:val="24"/>
          <w:szCs w:val="24"/>
          <w:lang w:eastAsia="pt-BR"/>
        </w:rPr>
        <w:t xml:space="preserve">. Essa fissura resulta no desenvolvimento incompleto do lábio </w:t>
      </w:r>
      <w:r>
        <w:rPr>
          <w:rFonts w:ascii="Arial" w:hAnsi="Arial" w:cs="Arial"/>
          <w:sz w:val="24"/>
          <w:szCs w:val="24"/>
          <w:lang w:eastAsia="pt-BR"/>
        </w:rPr>
        <w:t>e</w:t>
      </w:r>
      <w:r w:rsidRPr="00CF7568">
        <w:rPr>
          <w:rFonts w:ascii="Arial" w:hAnsi="Arial" w:cs="Arial"/>
          <w:sz w:val="24"/>
          <w:szCs w:val="24"/>
          <w:lang w:eastAsia="pt-BR"/>
        </w:rPr>
        <w:t xml:space="preserve"> do céu da boca, </w:t>
      </w:r>
      <w:r>
        <w:rPr>
          <w:rFonts w:ascii="Arial" w:hAnsi="Arial" w:cs="Arial"/>
          <w:sz w:val="24"/>
          <w:szCs w:val="24"/>
          <w:lang w:eastAsia="pt-BR"/>
        </w:rPr>
        <w:t>a</w:t>
      </w:r>
      <w:r w:rsidRPr="00CF7568">
        <w:rPr>
          <w:rFonts w:ascii="Arial" w:hAnsi="Arial" w:cs="Arial"/>
          <w:sz w:val="24"/>
          <w:szCs w:val="24"/>
          <w:lang w:eastAsia="pt-BR"/>
        </w:rPr>
        <w:t xml:space="preserve"> causa dessa malformação </w:t>
      </w:r>
      <w:r>
        <w:rPr>
          <w:rFonts w:ascii="Arial" w:hAnsi="Arial" w:cs="Arial"/>
          <w:sz w:val="24"/>
          <w:szCs w:val="24"/>
          <w:lang w:eastAsia="pt-BR"/>
        </w:rPr>
        <w:t xml:space="preserve">pode </w:t>
      </w:r>
      <w:r w:rsidRPr="00CF7568">
        <w:rPr>
          <w:rFonts w:ascii="Arial" w:hAnsi="Arial" w:cs="Arial"/>
          <w:sz w:val="24"/>
          <w:szCs w:val="24"/>
          <w:lang w:eastAsia="pt-BR"/>
        </w:rPr>
        <w:t xml:space="preserve">ser o uso do álcool, drogas, cigarro, medicamentos, </w:t>
      </w:r>
      <w:proofErr w:type="gramStart"/>
      <w:r w:rsidRPr="00CF7568">
        <w:rPr>
          <w:rFonts w:ascii="Arial" w:hAnsi="Arial" w:cs="Arial"/>
          <w:sz w:val="24"/>
          <w:szCs w:val="24"/>
          <w:lang w:eastAsia="pt-BR"/>
        </w:rPr>
        <w:t>por exemplo</w:t>
      </w:r>
      <w:proofErr w:type="gramEnd"/>
      <w:r w:rsidRPr="00CF7568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CF7568">
        <w:rPr>
          <w:rFonts w:ascii="Arial" w:hAnsi="Arial" w:cs="Arial"/>
          <w:sz w:val="24"/>
          <w:szCs w:val="24"/>
          <w:lang w:eastAsia="pt-BR"/>
        </w:rPr>
        <w:t>anticonvulsivos</w:t>
      </w:r>
      <w:proofErr w:type="spellEnd"/>
      <w:r w:rsidRPr="00CF7568">
        <w:rPr>
          <w:rFonts w:ascii="Arial" w:hAnsi="Arial" w:cs="Arial"/>
          <w:sz w:val="24"/>
          <w:szCs w:val="24"/>
          <w:lang w:eastAsia="pt-BR"/>
        </w:rPr>
        <w:t xml:space="preserve"> e corticoides, durante as três primeiras semanas</w:t>
      </w:r>
      <w:r>
        <w:rPr>
          <w:rFonts w:ascii="Arial" w:hAnsi="Arial" w:cs="Arial"/>
          <w:sz w:val="24"/>
          <w:szCs w:val="24"/>
          <w:lang w:eastAsia="pt-BR"/>
        </w:rPr>
        <w:t xml:space="preserve"> de </w:t>
      </w:r>
      <w:r w:rsidR="00F67644">
        <w:rPr>
          <w:rFonts w:ascii="Arial" w:hAnsi="Arial" w:cs="Arial"/>
          <w:sz w:val="24"/>
          <w:szCs w:val="24"/>
          <w:lang w:eastAsia="pt-BR"/>
        </w:rPr>
        <w:t>gestação</w:t>
      </w:r>
      <w:r w:rsidR="009A78EF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CF7568">
        <w:rPr>
          <w:rFonts w:ascii="Arial" w:hAnsi="Arial" w:cs="Arial"/>
          <w:sz w:val="24"/>
          <w:szCs w:val="24"/>
          <w:lang w:eastAsia="pt-BR"/>
        </w:rPr>
        <w:t>(JURADO; MOREIRA, 2018)</w:t>
      </w:r>
      <w:r w:rsidR="000E26CD">
        <w:rPr>
          <w:rFonts w:ascii="Arial" w:hAnsi="Arial" w:cs="Arial"/>
          <w:sz w:val="24"/>
          <w:szCs w:val="24"/>
          <w:lang w:eastAsia="pt-BR"/>
        </w:rPr>
        <w:t>.</w:t>
      </w:r>
    </w:p>
    <w:p w14:paraId="1646AE48" w14:textId="77777777" w:rsidR="00736D1D" w:rsidRPr="00523033" w:rsidRDefault="00CF7568" w:rsidP="000E26CD">
      <w:pPr>
        <w:spacing w:before="30" w:after="3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CF7568">
        <w:rPr>
          <w:rFonts w:ascii="Arial" w:hAnsi="Arial" w:cs="Arial"/>
          <w:sz w:val="24"/>
          <w:szCs w:val="24"/>
          <w:lang w:eastAsia="pt-BR"/>
        </w:rPr>
        <w:t xml:space="preserve">A enfermagem é a parte da equipe interdisciplinar de assistência ao fissurado labiopalatal e assume grande contribuição para o processo de recuperação desses pacientes, usando </w:t>
      </w:r>
      <w:r w:rsidR="00F67644">
        <w:rPr>
          <w:rFonts w:ascii="Arial" w:hAnsi="Arial" w:cs="Arial"/>
          <w:sz w:val="24"/>
          <w:szCs w:val="24"/>
          <w:lang w:eastAsia="pt-BR"/>
        </w:rPr>
        <w:t>n</w:t>
      </w:r>
      <w:r w:rsidRPr="00CF7568">
        <w:rPr>
          <w:rFonts w:ascii="Arial" w:hAnsi="Arial" w:cs="Arial"/>
          <w:sz w:val="24"/>
          <w:szCs w:val="24"/>
          <w:lang w:eastAsia="pt-BR"/>
        </w:rPr>
        <w:t xml:space="preserve">o processo informações </w:t>
      </w:r>
      <w:r w:rsidR="00F67644">
        <w:rPr>
          <w:rFonts w:ascii="Arial" w:hAnsi="Arial" w:cs="Arial"/>
          <w:sz w:val="24"/>
          <w:szCs w:val="24"/>
          <w:lang w:eastAsia="pt-BR"/>
        </w:rPr>
        <w:t xml:space="preserve">prestadas </w:t>
      </w:r>
      <w:r w:rsidRPr="00CF7568">
        <w:rPr>
          <w:rFonts w:ascii="Arial" w:hAnsi="Arial" w:cs="Arial"/>
          <w:sz w:val="24"/>
          <w:szCs w:val="24"/>
          <w:lang w:eastAsia="pt-BR"/>
        </w:rPr>
        <w:t xml:space="preserve">a mãe ou responsável pelo cuidado, visando </w:t>
      </w:r>
      <w:proofErr w:type="gramStart"/>
      <w:r w:rsidRPr="00CF7568">
        <w:rPr>
          <w:rFonts w:ascii="Arial" w:hAnsi="Arial" w:cs="Arial"/>
          <w:sz w:val="24"/>
          <w:szCs w:val="24"/>
          <w:lang w:eastAsia="pt-BR"/>
        </w:rPr>
        <w:t>a</w:t>
      </w:r>
      <w:proofErr w:type="gramEnd"/>
      <w:r w:rsidRPr="00CF7568">
        <w:rPr>
          <w:rFonts w:ascii="Arial" w:hAnsi="Arial" w:cs="Arial"/>
          <w:sz w:val="24"/>
          <w:szCs w:val="24"/>
          <w:lang w:eastAsia="pt-BR"/>
        </w:rPr>
        <w:t xml:space="preserve"> recuperação e assegurando a continuidade de cuidados domiciliares (JURADO; MOREIRA, 2018).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="00736D1D" w:rsidRPr="00523033">
        <w:rPr>
          <w:rFonts w:ascii="Arial" w:hAnsi="Arial" w:cs="Arial"/>
          <w:sz w:val="24"/>
          <w:szCs w:val="24"/>
          <w:lang w:eastAsia="pt-BR"/>
        </w:rPr>
        <w:t xml:space="preserve">No tocante ao processo de reabilitação dos indivíduos portadores de FLP, convém considerar uma gama interdisciplinar, a saber: a medicina, a odontologia, a fonoaudiologia, a psicologia e o serviço social que, em conjunto, prestarão um auxílio adequado ao indivíduo </w:t>
      </w:r>
      <w:bookmarkStart w:id="4" w:name="_Hlk51430819"/>
      <w:r w:rsidR="00736D1D" w:rsidRPr="00523033">
        <w:rPr>
          <w:rFonts w:ascii="Arial" w:hAnsi="Arial" w:cs="Arial"/>
          <w:sz w:val="24"/>
          <w:szCs w:val="24"/>
          <w:lang w:eastAsia="pt-BR"/>
        </w:rPr>
        <w:t>(</w:t>
      </w:r>
      <w:bookmarkStart w:id="5" w:name="_Hlk52650373"/>
      <w:r w:rsidR="004979B3" w:rsidRPr="00523033">
        <w:rPr>
          <w:rFonts w:ascii="Arial" w:hAnsi="Arial" w:cs="Arial"/>
          <w:sz w:val="24"/>
          <w:szCs w:val="24"/>
          <w:lang w:eastAsia="pt-BR"/>
        </w:rPr>
        <w:t xml:space="preserve">ALMEIDA </w:t>
      </w:r>
      <w:proofErr w:type="gramStart"/>
      <w:r w:rsidR="004979B3" w:rsidRPr="00523033">
        <w:rPr>
          <w:rFonts w:ascii="Arial" w:hAnsi="Arial" w:cs="Arial"/>
          <w:i/>
          <w:iCs/>
          <w:sz w:val="24"/>
          <w:szCs w:val="24"/>
          <w:lang w:eastAsia="pt-BR"/>
        </w:rPr>
        <w:t>et</w:t>
      </w:r>
      <w:proofErr w:type="gramEnd"/>
      <w:r w:rsidR="004979B3" w:rsidRPr="00523033">
        <w:rPr>
          <w:rFonts w:ascii="Arial" w:hAnsi="Arial" w:cs="Arial"/>
          <w:i/>
          <w:iCs/>
          <w:sz w:val="24"/>
          <w:szCs w:val="24"/>
          <w:lang w:eastAsia="pt-BR"/>
        </w:rPr>
        <w:t xml:space="preserve"> al</w:t>
      </w:r>
      <w:r w:rsidR="00D22C90">
        <w:rPr>
          <w:rFonts w:ascii="Arial" w:hAnsi="Arial" w:cs="Arial"/>
          <w:i/>
          <w:iCs/>
          <w:sz w:val="24"/>
          <w:szCs w:val="24"/>
          <w:lang w:eastAsia="pt-BR"/>
        </w:rPr>
        <w:t>.,</w:t>
      </w:r>
      <w:r w:rsidR="004979B3" w:rsidRPr="00523033">
        <w:rPr>
          <w:rFonts w:ascii="Arial" w:hAnsi="Arial" w:cs="Arial"/>
          <w:i/>
          <w:iCs/>
          <w:sz w:val="24"/>
          <w:szCs w:val="24"/>
          <w:lang w:eastAsia="pt-BR"/>
        </w:rPr>
        <w:t xml:space="preserve"> </w:t>
      </w:r>
      <w:r w:rsidR="004979B3" w:rsidRPr="00523033">
        <w:rPr>
          <w:rFonts w:ascii="Arial" w:hAnsi="Arial" w:cs="Arial"/>
          <w:sz w:val="24"/>
          <w:szCs w:val="24"/>
          <w:lang w:eastAsia="pt-BR"/>
        </w:rPr>
        <w:t>2017</w:t>
      </w:r>
      <w:bookmarkEnd w:id="5"/>
      <w:r w:rsidR="004979B3" w:rsidRPr="00523033">
        <w:rPr>
          <w:rFonts w:ascii="Arial" w:hAnsi="Arial" w:cs="Arial"/>
          <w:sz w:val="24"/>
          <w:szCs w:val="24"/>
          <w:lang w:eastAsia="pt-BR"/>
        </w:rPr>
        <w:t>)</w:t>
      </w:r>
      <w:r w:rsidR="00FF115A">
        <w:rPr>
          <w:rFonts w:ascii="Arial" w:hAnsi="Arial" w:cs="Arial"/>
          <w:sz w:val="24"/>
          <w:szCs w:val="24"/>
          <w:lang w:eastAsia="pt-BR"/>
        </w:rPr>
        <w:t>.</w:t>
      </w:r>
    </w:p>
    <w:bookmarkEnd w:id="4"/>
    <w:p w14:paraId="3098CF5B" w14:textId="77777777" w:rsidR="00B17C3A" w:rsidRPr="00523033" w:rsidRDefault="00736D1D" w:rsidP="002E1CB6">
      <w:pPr>
        <w:spacing w:before="30" w:after="3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3033">
        <w:rPr>
          <w:rFonts w:ascii="Arial" w:hAnsi="Arial" w:cs="Arial"/>
          <w:sz w:val="24"/>
          <w:szCs w:val="24"/>
          <w:lang w:eastAsia="pt-BR"/>
        </w:rPr>
        <w:t xml:space="preserve"> </w:t>
      </w:r>
      <w:r w:rsidR="009D3E76" w:rsidRPr="00523033">
        <w:rPr>
          <w:rFonts w:ascii="Arial" w:hAnsi="Arial" w:cs="Arial"/>
          <w:sz w:val="24"/>
          <w:szCs w:val="24"/>
        </w:rPr>
        <w:t xml:space="preserve">Segundo </w:t>
      </w:r>
      <w:bookmarkStart w:id="6" w:name="_Hlk52650379"/>
      <w:r w:rsidR="009D3E76" w:rsidRPr="00523033">
        <w:rPr>
          <w:rFonts w:ascii="Arial" w:hAnsi="Arial" w:cs="Arial"/>
          <w:sz w:val="24"/>
          <w:szCs w:val="24"/>
        </w:rPr>
        <w:t>Gregory e Souza (</w:t>
      </w:r>
      <w:r w:rsidR="005A7FA4" w:rsidRPr="00523033">
        <w:rPr>
          <w:rFonts w:ascii="Arial" w:hAnsi="Arial" w:cs="Arial"/>
          <w:sz w:val="24"/>
          <w:szCs w:val="24"/>
        </w:rPr>
        <w:t>2020</w:t>
      </w:r>
      <w:bookmarkEnd w:id="6"/>
      <w:r w:rsidR="009D3E76" w:rsidRPr="00523033">
        <w:rPr>
          <w:rFonts w:ascii="Arial" w:hAnsi="Arial" w:cs="Arial"/>
          <w:sz w:val="24"/>
          <w:szCs w:val="24"/>
        </w:rPr>
        <w:t xml:space="preserve">), o aleitamento não </w:t>
      </w:r>
      <w:proofErr w:type="gramStart"/>
      <w:r w:rsidR="009D3E76" w:rsidRPr="00523033">
        <w:rPr>
          <w:rFonts w:ascii="Arial" w:hAnsi="Arial" w:cs="Arial"/>
          <w:sz w:val="24"/>
          <w:szCs w:val="24"/>
        </w:rPr>
        <w:t>configura-se</w:t>
      </w:r>
      <w:proofErr w:type="gramEnd"/>
      <w:r w:rsidR="009D3E76" w:rsidRPr="00523033">
        <w:rPr>
          <w:rFonts w:ascii="Arial" w:hAnsi="Arial" w:cs="Arial"/>
          <w:sz w:val="24"/>
          <w:szCs w:val="24"/>
        </w:rPr>
        <w:t xml:space="preserve"> apenas como um meio nutricional para a criança, sua função repercute diretamente em sua saúde fisiológica ao prover micronutrientes, oligossacarídeos, proteínas e peptídeos responsáveis pelo desenvolvimento adequado, assim como a saúde psíquica e emocional de mãe e filho, a que se refere ao importante contato que a amamentação pode proporcionar. </w:t>
      </w:r>
    </w:p>
    <w:p w14:paraId="7157AFAC" w14:textId="224033CA" w:rsidR="009D3E76" w:rsidRPr="00523033" w:rsidRDefault="00FF115A" w:rsidP="002E1CB6">
      <w:pPr>
        <w:spacing w:before="30" w:after="3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D3E76" w:rsidRPr="00523033">
        <w:rPr>
          <w:rFonts w:ascii="Arial" w:hAnsi="Arial" w:cs="Arial"/>
          <w:sz w:val="24"/>
          <w:szCs w:val="24"/>
        </w:rPr>
        <w:t xml:space="preserve"> prática da amamentação da criança portadora de FLP pode ser exaustiva devido à dificuldade encontrada no momento da sucção direta da mama, complexidade variável de acordo com a dimensão e especificidade da lesão labial e/ou palatina</w:t>
      </w:r>
      <w:r>
        <w:rPr>
          <w:rFonts w:ascii="Arial" w:hAnsi="Arial" w:cs="Arial"/>
          <w:sz w:val="24"/>
          <w:szCs w:val="24"/>
        </w:rPr>
        <w:t xml:space="preserve"> (</w:t>
      </w:r>
      <w:r w:rsidR="002E1CB6">
        <w:rPr>
          <w:rFonts w:ascii="Arial" w:hAnsi="Arial" w:cs="Arial"/>
          <w:sz w:val="24"/>
          <w:szCs w:val="24"/>
        </w:rPr>
        <w:t>GREGORY; SOUZA,</w:t>
      </w:r>
      <w:r>
        <w:rPr>
          <w:rFonts w:ascii="Arial" w:hAnsi="Arial" w:cs="Arial"/>
          <w:sz w:val="24"/>
          <w:szCs w:val="24"/>
        </w:rPr>
        <w:t xml:space="preserve"> 2020)</w:t>
      </w:r>
      <w:r w:rsidR="009D3E76" w:rsidRPr="00523033">
        <w:rPr>
          <w:rFonts w:ascii="Arial" w:hAnsi="Arial" w:cs="Arial"/>
          <w:sz w:val="24"/>
          <w:szCs w:val="24"/>
        </w:rPr>
        <w:t xml:space="preserve">. Não obstante, </w:t>
      </w:r>
      <w:r w:rsidR="00E86DC0" w:rsidRPr="00523033">
        <w:rPr>
          <w:rFonts w:ascii="Arial" w:hAnsi="Arial" w:cs="Arial"/>
          <w:sz w:val="24"/>
          <w:szCs w:val="24"/>
        </w:rPr>
        <w:t>há</w:t>
      </w:r>
      <w:r w:rsidR="009D3E76" w:rsidRPr="00523033">
        <w:rPr>
          <w:rFonts w:ascii="Arial" w:hAnsi="Arial" w:cs="Arial"/>
          <w:sz w:val="24"/>
          <w:szCs w:val="24"/>
        </w:rPr>
        <w:t xml:space="preserve"> viabilidade desta prática, porém </w:t>
      </w:r>
      <w:r>
        <w:rPr>
          <w:rFonts w:ascii="Arial" w:hAnsi="Arial" w:cs="Arial"/>
          <w:sz w:val="24"/>
          <w:szCs w:val="24"/>
        </w:rPr>
        <w:t xml:space="preserve">deve ser orientada </w:t>
      </w:r>
      <w:r w:rsidR="009D3E76" w:rsidRPr="00523033">
        <w:rPr>
          <w:rFonts w:ascii="Arial" w:hAnsi="Arial" w:cs="Arial"/>
          <w:sz w:val="24"/>
          <w:szCs w:val="24"/>
        </w:rPr>
        <w:t xml:space="preserve">diretamente </w:t>
      </w:r>
      <w:r>
        <w:rPr>
          <w:rFonts w:ascii="Arial" w:hAnsi="Arial" w:cs="Arial"/>
          <w:sz w:val="24"/>
          <w:szCs w:val="24"/>
        </w:rPr>
        <w:t xml:space="preserve">pela </w:t>
      </w:r>
      <w:r w:rsidR="009D3E76" w:rsidRPr="00523033">
        <w:rPr>
          <w:rFonts w:ascii="Arial" w:hAnsi="Arial" w:cs="Arial"/>
          <w:sz w:val="24"/>
          <w:szCs w:val="24"/>
        </w:rPr>
        <w:t>assistência multiprofissional</w:t>
      </w:r>
      <w:r w:rsidR="00E86DC0" w:rsidRPr="00523033">
        <w:rPr>
          <w:rFonts w:ascii="Arial" w:hAnsi="Arial" w:cs="Arial"/>
          <w:sz w:val="24"/>
          <w:szCs w:val="24"/>
        </w:rPr>
        <w:t xml:space="preserve"> capacitada</w:t>
      </w:r>
      <w:r w:rsidR="009D3E76" w:rsidRPr="00523033">
        <w:rPr>
          <w:rFonts w:ascii="Arial" w:hAnsi="Arial" w:cs="Arial"/>
          <w:sz w:val="24"/>
          <w:szCs w:val="24"/>
        </w:rPr>
        <w:t xml:space="preserve"> prestada </w:t>
      </w:r>
      <w:r w:rsidR="00E86DC0" w:rsidRPr="00523033">
        <w:rPr>
          <w:rFonts w:ascii="Arial" w:hAnsi="Arial" w:cs="Arial"/>
          <w:sz w:val="24"/>
          <w:szCs w:val="24"/>
        </w:rPr>
        <w:t>aos clientes</w:t>
      </w:r>
      <w:r w:rsidR="00053C07" w:rsidRPr="00523033">
        <w:rPr>
          <w:rFonts w:ascii="Arial" w:hAnsi="Arial" w:cs="Arial"/>
          <w:sz w:val="24"/>
          <w:szCs w:val="24"/>
        </w:rPr>
        <w:t xml:space="preserve"> e </w:t>
      </w:r>
      <w:r w:rsidR="00E86DC0" w:rsidRPr="00523033">
        <w:rPr>
          <w:rFonts w:ascii="Arial" w:hAnsi="Arial" w:cs="Arial"/>
          <w:sz w:val="24"/>
          <w:szCs w:val="24"/>
        </w:rPr>
        <w:t>após uma avaliação individual da criança com anomalia facial a realizar-se por um fonoaudiólogo</w:t>
      </w:r>
      <w:r w:rsidR="009D3E76" w:rsidRPr="00523033">
        <w:rPr>
          <w:rFonts w:ascii="Arial" w:hAnsi="Arial" w:cs="Arial"/>
          <w:sz w:val="24"/>
          <w:szCs w:val="24"/>
        </w:rPr>
        <w:t xml:space="preserve">. </w:t>
      </w:r>
    </w:p>
    <w:p w14:paraId="4BFB3C9D" w14:textId="77777777" w:rsidR="00500548" w:rsidRPr="00523033" w:rsidRDefault="00FF115A" w:rsidP="002E1CB6">
      <w:pPr>
        <w:spacing w:before="30" w:after="3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500548" w:rsidRPr="00523033">
        <w:rPr>
          <w:rFonts w:ascii="Arial" w:hAnsi="Arial" w:cs="Arial"/>
          <w:sz w:val="24"/>
          <w:szCs w:val="24"/>
        </w:rPr>
        <w:t>momento da amamentação</w:t>
      </w:r>
      <w:r w:rsidR="0074236D">
        <w:rPr>
          <w:rFonts w:ascii="Arial" w:hAnsi="Arial" w:cs="Arial"/>
          <w:sz w:val="24"/>
          <w:szCs w:val="24"/>
        </w:rPr>
        <w:t>,</w:t>
      </w:r>
      <w:r w:rsidR="00500548" w:rsidRPr="00523033">
        <w:rPr>
          <w:rFonts w:ascii="Arial" w:hAnsi="Arial" w:cs="Arial"/>
          <w:sz w:val="24"/>
          <w:szCs w:val="24"/>
        </w:rPr>
        <w:t xml:space="preserve"> </w:t>
      </w:r>
      <w:r w:rsidR="0078139A">
        <w:rPr>
          <w:rFonts w:ascii="Arial" w:hAnsi="Arial" w:cs="Arial"/>
          <w:sz w:val="24"/>
          <w:szCs w:val="24"/>
        </w:rPr>
        <w:t xml:space="preserve">como </w:t>
      </w:r>
      <w:r w:rsidR="00500548" w:rsidRPr="00523033">
        <w:rPr>
          <w:rFonts w:ascii="Arial" w:hAnsi="Arial" w:cs="Arial"/>
          <w:sz w:val="24"/>
          <w:szCs w:val="24"/>
        </w:rPr>
        <w:t xml:space="preserve">deve </w:t>
      </w:r>
      <w:r w:rsidR="00053C07" w:rsidRPr="00523033">
        <w:rPr>
          <w:rFonts w:ascii="Arial" w:hAnsi="Arial" w:cs="Arial"/>
          <w:sz w:val="24"/>
          <w:szCs w:val="24"/>
        </w:rPr>
        <w:t>ocorrer</w:t>
      </w:r>
      <w:r w:rsidR="00500548" w:rsidRPr="00523033">
        <w:rPr>
          <w:rFonts w:ascii="Arial" w:hAnsi="Arial" w:cs="Arial"/>
          <w:sz w:val="24"/>
          <w:szCs w:val="24"/>
        </w:rPr>
        <w:t xml:space="preserve"> com uma criança portadora de fissura labial e/ou palatina. </w:t>
      </w:r>
      <w:r w:rsidR="00815AA9" w:rsidRPr="00523033">
        <w:rPr>
          <w:rFonts w:ascii="Arial" w:hAnsi="Arial" w:cs="Arial"/>
          <w:sz w:val="24"/>
          <w:szCs w:val="24"/>
        </w:rPr>
        <w:t>“A amamentação</w:t>
      </w:r>
      <w:r>
        <w:rPr>
          <w:rFonts w:ascii="Arial" w:hAnsi="Arial" w:cs="Arial"/>
          <w:sz w:val="24"/>
          <w:szCs w:val="24"/>
        </w:rPr>
        <w:t xml:space="preserve">, </w:t>
      </w:r>
      <w:r w:rsidR="00815AA9" w:rsidRPr="00523033">
        <w:rPr>
          <w:rFonts w:ascii="Arial" w:hAnsi="Arial" w:cs="Arial"/>
          <w:sz w:val="24"/>
          <w:szCs w:val="24"/>
        </w:rPr>
        <w:t xml:space="preserve">pode sim ocorrer através dos seios, </w:t>
      </w:r>
      <w:r w:rsidR="00815AA9" w:rsidRPr="00523033">
        <w:rPr>
          <w:rFonts w:ascii="Arial" w:hAnsi="Arial" w:cs="Arial"/>
          <w:sz w:val="24"/>
          <w:szCs w:val="24"/>
        </w:rPr>
        <w:lastRenderedPageBreak/>
        <w:t>sendo sempre com o lactante sentado, para não correr risco de aspiração</w:t>
      </w:r>
      <w:bookmarkStart w:id="7" w:name="_Hlk51319478"/>
      <w:r w:rsidR="00815AA9" w:rsidRPr="00523033">
        <w:rPr>
          <w:rFonts w:ascii="Arial" w:hAnsi="Arial" w:cs="Arial"/>
          <w:sz w:val="24"/>
          <w:szCs w:val="24"/>
        </w:rPr>
        <w:t>.” (</w:t>
      </w:r>
      <w:bookmarkStart w:id="8" w:name="_Hlk52650417"/>
      <w:r w:rsidR="00815AA9" w:rsidRPr="00523033">
        <w:rPr>
          <w:rFonts w:ascii="Arial" w:hAnsi="Arial" w:cs="Arial"/>
          <w:sz w:val="24"/>
          <w:szCs w:val="24"/>
        </w:rPr>
        <w:t>ANDRADE</w:t>
      </w:r>
      <w:r w:rsidR="007E001E" w:rsidRPr="00523033">
        <w:rPr>
          <w:rFonts w:ascii="Arial" w:hAnsi="Arial" w:cs="Arial"/>
          <w:sz w:val="24"/>
          <w:szCs w:val="24"/>
        </w:rPr>
        <w:t xml:space="preserve">; </w:t>
      </w:r>
      <w:r w:rsidR="00815AA9" w:rsidRPr="00523033">
        <w:rPr>
          <w:rFonts w:ascii="Arial" w:hAnsi="Arial" w:cs="Arial"/>
          <w:sz w:val="24"/>
          <w:szCs w:val="24"/>
        </w:rPr>
        <w:t>RODRIGUES</w:t>
      </w:r>
      <w:r w:rsidR="007E001E" w:rsidRPr="00523033">
        <w:rPr>
          <w:rFonts w:ascii="Arial" w:hAnsi="Arial" w:cs="Arial"/>
          <w:sz w:val="24"/>
          <w:szCs w:val="24"/>
        </w:rPr>
        <w:t xml:space="preserve">; </w:t>
      </w:r>
      <w:r w:rsidR="00815AA9" w:rsidRPr="00523033">
        <w:rPr>
          <w:rFonts w:ascii="Arial" w:hAnsi="Arial" w:cs="Arial"/>
          <w:sz w:val="24"/>
          <w:szCs w:val="24"/>
        </w:rPr>
        <w:t>SANTOS, 2019</w:t>
      </w:r>
      <w:bookmarkEnd w:id="8"/>
      <w:r w:rsidR="00815AA9" w:rsidRPr="00523033">
        <w:rPr>
          <w:rFonts w:ascii="Arial" w:hAnsi="Arial" w:cs="Arial"/>
          <w:sz w:val="24"/>
          <w:szCs w:val="24"/>
        </w:rPr>
        <w:t>, p.4)</w:t>
      </w:r>
      <w:bookmarkEnd w:id="7"/>
      <w:r>
        <w:rPr>
          <w:rFonts w:ascii="Arial" w:hAnsi="Arial" w:cs="Arial"/>
          <w:sz w:val="24"/>
          <w:szCs w:val="24"/>
        </w:rPr>
        <w:t>.</w:t>
      </w:r>
    </w:p>
    <w:p w14:paraId="46FF4A5B" w14:textId="16B17AA0" w:rsidR="00815AA9" w:rsidRDefault="00B234AC" w:rsidP="002E1CB6">
      <w:pPr>
        <w:spacing w:before="30" w:after="30"/>
        <w:ind w:left="2268"/>
        <w:jc w:val="both"/>
        <w:rPr>
          <w:rFonts w:ascii="Arial" w:hAnsi="Arial" w:cs="Arial"/>
        </w:rPr>
      </w:pPr>
      <w:r w:rsidRPr="00523033">
        <w:rPr>
          <w:rFonts w:ascii="Arial" w:hAnsi="Arial" w:cs="Arial"/>
        </w:rPr>
        <w:t>O posicionamento do mamilo é fundamental para o sucesso da amamentação e deve ser colocado na área mais íntegra do palato ou com o osso mais intacto, com o intuito de facilitar a compressão do mamilo e impedir que ele seja conduzido para o interior da fenda. No caso da fenda bilateral, a mãe deve projetar o mamilo para a parte inferior da cavidade oral e, se houver necessidade, pode também fazer a expressão da mama, como substituto do abocanhar da criança</w:t>
      </w:r>
      <w:r w:rsidR="002E1CB6">
        <w:rPr>
          <w:rFonts w:ascii="Arial" w:hAnsi="Arial" w:cs="Arial"/>
        </w:rPr>
        <w:t xml:space="preserve"> </w:t>
      </w:r>
      <w:r w:rsidR="00500548" w:rsidRPr="00523033">
        <w:rPr>
          <w:rFonts w:ascii="Arial" w:hAnsi="Arial" w:cs="Arial"/>
        </w:rPr>
        <w:t>(</w:t>
      </w:r>
      <w:r w:rsidR="005A7FA4" w:rsidRPr="00523033">
        <w:rPr>
          <w:rFonts w:ascii="Arial" w:hAnsi="Arial" w:cs="Arial"/>
        </w:rPr>
        <w:t>GREGORY; SOUZA, 2020, p.4)</w:t>
      </w:r>
      <w:r w:rsidR="002E1CB6">
        <w:rPr>
          <w:rFonts w:ascii="Arial" w:hAnsi="Arial" w:cs="Arial"/>
        </w:rPr>
        <w:t>.</w:t>
      </w:r>
    </w:p>
    <w:p w14:paraId="31BA0C91" w14:textId="77777777" w:rsidR="002E1CB6" w:rsidRPr="00523033" w:rsidRDefault="002E1CB6" w:rsidP="007A69E1">
      <w:pPr>
        <w:spacing w:before="30" w:after="30"/>
        <w:ind w:left="2268"/>
        <w:rPr>
          <w:rFonts w:ascii="Arial" w:hAnsi="Arial" w:cs="Arial"/>
        </w:rPr>
      </w:pPr>
    </w:p>
    <w:p w14:paraId="4AD45742" w14:textId="77777777" w:rsidR="00C72692" w:rsidRDefault="00B234AC" w:rsidP="002E1CB6">
      <w:pPr>
        <w:spacing w:before="30" w:after="3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523033">
        <w:rPr>
          <w:rFonts w:ascii="Arial" w:hAnsi="Arial" w:cs="Arial"/>
          <w:sz w:val="24"/>
          <w:szCs w:val="24"/>
        </w:rPr>
        <w:t>Convém salientar a importância assistencial do profissional enfermeiro durante toda a trajetória de</w:t>
      </w:r>
      <w:r w:rsidR="00764110" w:rsidRPr="00523033">
        <w:rPr>
          <w:rFonts w:ascii="Arial" w:hAnsi="Arial" w:cs="Arial"/>
          <w:sz w:val="24"/>
          <w:szCs w:val="24"/>
        </w:rPr>
        <w:t xml:space="preserve"> tratamento</w:t>
      </w:r>
      <w:r w:rsidRPr="00523033">
        <w:rPr>
          <w:rFonts w:ascii="Arial" w:hAnsi="Arial" w:cs="Arial"/>
          <w:sz w:val="24"/>
          <w:szCs w:val="24"/>
        </w:rPr>
        <w:t xml:space="preserve"> da criança portadora de FLP. Dentre os demais profissionais envolvidos mencionados dantes, o enfermeiro é quem estrará presente em diversos momentos</w:t>
      </w:r>
      <w:r w:rsidR="00736D1D" w:rsidRPr="00523033">
        <w:rPr>
          <w:rFonts w:ascii="Arial" w:hAnsi="Arial" w:cs="Arial"/>
          <w:sz w:val="24"/>
          <w:szCs w:val="24"/>
        </w:rPr>
        <w:t>,</w:t>
      </w:r>
      <w:r w:rsidRPr="00523033">
        <w:rPr>
          <w:rFonts w:ascii="Arial" w:hAnsi="Arial" w:cs="Arial"/>
          <w:sz w:val="24"/>
          <w:szCs w:val="24"/>
        </w:rPr>
        <w:t xml:space="preserve"> desde o nascimento e períodos </w:t>
      </w:r>
      <w:proofErr w:type="spellStart"/>
      <w:r w:rsidRPr="00523033">
        <w:rPr>
          <w:rFonts w:ascii="Arial" w:hAnsi="Arial" w:cs="Arial"/>
          <w:sz w:val="24"/>
          <w:szCs w:val="24"/>
        </w:rPr>
        <w:t>pré</w:t>
      </w:r>
      <w:proofErr w:type="spellEnd"/>
      <w:r w:rsidRPr="00523033">
        <w:rPr>
          <w:rFonts w:ascii="Arial" w:hAnsi="Arial" w:cs="Arial"/>
          <w:sz w:val="24"/>
          <w:szCs w:val="24"/>
        </w:rPr>
        <w:t xml:space="preserve"> e pós-operatório. Essa assistência presta</w:t>
      </w:r>
      <w:r w:rsidR="004F658A" w:rsidRPr="00523033">
        <w:rPr>
          <w:rFonts w:ascii="Arial" w:hAnsi="Arial" w:cs="Arial"/>
          <w:sz w:val="24"/>
          <w:szCs w:val="24"/>
        </w:rPr>
        <w:t xml:space="preserve">da ao </w:t>
      </w:r>
      <w:proofErr w:type="gramStart"/>
      <w:r w:rsidR="004F658A" w:rsidRPr="00523033">
        <w:rPr>
          <w:rFonts w:ascii="Arial" w:hAnsi="Arial" w:cs="Arial"/>
          <w:sz w:val="24"/>
          <w:szCs w:val="24"/>
        </w:rPr>
        <w:t>anômalo(</w:t>
      </w:r>
      <w:proofErr w:type="gramEnd"/>
      <w:r w:rsidR="004F658A" w:rsidRPr="00523033">
        <w:rPr>
          <w:rFonts w:ascii="Arial" w:hAnsi="Arial" w:cs="Arial"/>
          <w:sz w:val="24"/>
          <w:szCs w:val="24"/>
        </w:rPr>
        <w:t xml:space="preserve">a) e seus respectivos responsáveis dá-se através das orientações de como devem proceder durante os cuidados prestados a esta criança, seja como, alimentação e cuidados necessários após um procedimento cirúrgico, </w:t>
      </w:r>
      <w:r w:rsidR="00D955FC" w:rsidRPr="00523033">
        <w:rPr>
          <w:rFonts w:ascii="Arial" w:hAnsi="Arial" w:cs="Arial"/>
          <w:sz w:val="24"/>
          <w:szCs w:val="24"/>
        </w:rPr>
        <w:t>além de acompanhar e sanar as possíveis d</w:t>
      </w:r>
      <w:r w:rsidR="004A64E1" w:rsidRPr="00523033">
        <w:rPr>
          <w:rFonts w:ascii="Arial" w:hAnsi="Arial" w:cs="Arial"/>
          <w:sz w:val="24"/>
          <w:szCs w:val="24"/>
        </w:rPr>
        <w:t>ú</w:t>
      </w:r>
      <w:r w:rsidR="00D955FC" w:rsidRPr="00523033">
        <w:rPr>
          <w:rFonts w:ascii="Arial" w:hAnsi="Arial" w:cs="Arial"/>
          <w:sz w:val="24"/>
          <w:szCs w:val="24"/>
        </w:rPr>
        <w:t xml:space="preserve">vidas sobre os procedimentos </w:t>
      </w:r>
      <w:r w:rsidR="00736D1D" w:rsidRPr="00523033">
        <w:rPr>
          <w:rFonts w:ascii="Arial" w:hAnsi="Arial" w:cs="Arial"/>
          <w:sz w:val="24"/>
          <w:szCs w:val="24"/>
        </w:rPr>
        <w:t xml:space="preserve">cirúrgicos </w:t>
      </w:r>
      <w:r w:rsidR="00D955FC" w:rsidRPr="00523033">
        <w:rPr>
          <w:rFonts w:ascii="Arial" w:hAnsi="Arial" w:cs="Arial"/>
          <w:sz w:val="24"/>
          <w:szCs w:val="24"/>
        </w:rPr>
        <w:t>a serem realizados para a reabilitação da criança com fissura labial e/ou palatina</w:t>
      </w:r>
      <w:r w:rsidR="00FF115A">
        <w:rPr>
          <w:rFonts w:ascii="Arial" w:hAnsi="Arial" w:cs="Arial"/>
          <w:sz w:val="24"/>
          <w:szCs w:val="24"/>
        </w:rPr>
        <w:t xml:space="preserve"> </w:t>
      </w:r>
      <w:r w:rsidR="00053C07" w:rsidRPr="00523033">
        <w:rPr>
          <w:rFonts w:ascii="Arial" w:hAnsi="Arial" w:cs="Arial"/>
          <w:sz w:val="24"/>
          <w:szCs w:val="24"/>
        </w:rPr>
        <w:t>(</w:t>
      </w:r>
      <w:r w:rsidR="005A7FA4" w:rsidRPr="00523033">
        <w:rPr>
          <w:rFonts w:ascii="Arial" w:hAnsi="Arial" w:cs="Arial"/>
          <w:sz w:val="24"/>
          <w:szCs w:val="24"/>
        </w:rPr>
        <w:t>ANDRADE; RODRIGUES; SANTOS</w:t>
      </w:r>
      <w:r w:rsidR="00053C07" w:rsidRPr="00523033">
        <w:rPr>
          <w:rFonts w:ascii="Arial" w:hAnsi="Arial" w:cs="Arial"/>
          <w:sz w:val="24"/>
          <w:szCs w:val="24"/>
        </w:rPr>
        <w:t>,</w:t>
      </w:r>
      <w:r w:rsidR="005A7FA4" w:rsidRPr="00523033">
        <w:rPr>
          <w:rFonts w:ascii="Arial" w:hAnsi="Arial" w:cs="Arial"/>
          <w:sz w:val="24"/>
          <w:szCs w:val="24"/>
        </w:rPr>
        <w:t xml:space="preserve"> 2019)</w:t>
      </w:r>
      <w:bookmarkEnd w:id="3"/>
      <w:r w:rsidR="00FF115A">
        <w:rPr>
          <w:rFonts w:ascii="Arial" w:hAnsi="Arial" w:cs="Arial"/>
          <w:sz w:val="24"/>
          <w:szCs w:val="24"/>
          <w:lang w:eastAsia="pt-BR"/>
        </w:rPr>
        <w:t>.</w:t>
      </w:r>
    </w:p>
    <w:p w14:paraId="4F244ACE" w14:textId="77777777" w:rsidR="003B1DBE" w:rsidRPr="00523033" w:rsidRDefault="00161B76" w:rsidP="002E1CB6">
      <w:pPr>
        <w:spacing w:before="30" w:after="3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23033">
        <w:rPr>
          <w:rFonts w:ascii="Arial" w:hAnsi="Arial" w:cs="Arial"/>
          <w:sz w:val="24"/>
          <w:szCs w:val="24"/>
          <w:lang w:eastAsia="pt-BR"/>
        </w:rPr>
        <w:t>De acordo com A</w:t>
      </w:r>
      <w:r w:rsidR="00D03FCE">
        <w:rPr>
          <w:rFonts w:ascii="Arial" w:hAnsi="Arial" w:cs="Arial"/>
          <w:sz w:val="24"/>
          <w:szCs w:val="24"/>
          <w:lang w:eastAsia="pt-BR"/>
        </w:rPr>
        <w:t>lmeida</w:t>
      </w:r>
      <w:r w:rsidR="00FF115A">
        <w:rPr>
          <w:rFonts w:ascii="Arial" w:hAnsi="Arial" w:cs="Arial"/>
          <w:sz w:val="24"/>
          <w:szCs w:val="24"/>
          <w:lang w:eastAsia="pt-BR"/>
        </w:rPr>
        <w:t xml:space="preserve"> e colaboradores</w:t>
      </w:r>
      <w:r w:rsidRPr="00523033">
        <w:rPr>
          <w:rFonts w:ascii="Arial" w:hAnsi="Arial" w:cs="Arial"/>
          <w:sz w:val="24"/>
          <w:szCs w:val="24"/>
          <w:lang w:eastAsia="pt-BR"/>
        </w:rPr>
        <w:t xml:space="preserve"> (2017)</w:t>
      </w:r>
      <w:r>
        <w:rPr>
          <w:rFonts w:ascii="Arial" w:hAnsi="Arial" w:cs="Arial"/>
          <w:sz w:val="24"/>
          <w:szCs w:val="24"/>
          <w:lang w:eastAsia="pt-BR"/>
        </w:rPr>
        <w:t>, o sudeste do Brasil é a</w:t>
      </w:r>
      <w:r w:rsidRPr="00523033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161B76">
        <w:rPr>
          <w:rFonts w:ascii="Arial" w:hAnsi="Arial" w:cs="Arial"/>
          <w:sz w:val="24"/>
          <w:szCs w:val="24"/>
        </w:rPr>
        <w:t>região em que há a maior concentração d</w:t>
      </w:r>
      <w:r>
        <w:rPr>
          <w:rFonts w:ascii="Arial" w:hAnsi="Arial" w:cs="Arial"/>
          <w:sz w:val="24"/>
          <w:szCs w:val="24"/>
        </w:rPr>
        <w:t>e</w:t>
      </w:r>
      <w:r w:rsidRPr="00161B76">
        <w:rPr>
          <w:rFonts w:ascii="Arial" w:hAnsi="Arial" w:cs="Arial"/>
          <w:sz w:val="24"/>
          <w:szCs w:val="24"/>
        </w:rPr>
        <w:t xml:space="preserve"> centros especializados</w:t>
      </w:r>
      <w:r>
        <w:rPr>
          <w:rFonts w:ascii="Arial" w:hAnsi="Arial" w:cs="Arial"/>
          <w:sz w:val="24"/>
          <w:szCs w:val="24"/>
        </w:rPr>
        <w:t xml:space="preserve"> em fissura lábio palatina</w:t>
      </w:r>
      <w:r w:rsidRPr="00161B76">
        <w:rPr>
          <w:rFonts w:ascii="Arial" w:hAnsi="Arial" w:cs="Arial"/>
          <w:sz w:val="24"/>
          <w:szCs w:val="24"/>
        </w:rPr>
        <w:t>, sobretudo, em universidades, com financiamento quase que totalitariamente público,</w:t>
      </w:r>
      <w:r>
        <w:rPr>
          <w:rFonts w:ascii="Arial" w:hAnsi="Arial" w:cs="Arial"/>
          <w:sz w:val="24"/>
          <w:szCs w:val="24"/>
        </w:rPr>
        <w:t xml:space="preserve"> nas quais</w:t>
      </w:r>
      <w:r w:rsidRPr="00161B76">
        <w:rPr>
          <w:rFonts w:ascii="Arial" w:hAnsi="Arial" w:cs="Arial"/>
          <w:sz w:val="24"/>
          <w:szCs w:val="24"/>
        </w:rPr>
        <w:t xml:space="preserve"> são seguidos os protocolos norte-americanos, no tratamento da</w:t>
      </w:r>
      <w:r>
        <w:rPr>
          <w:rFonts w:ascii="Arial" w:hAnsi="Arial" w:cs="Arial"/>
          <w:sz w:val="24"/>
          <w:szCs w:val="24"/>
        </w:rPr>
        <w:t xml:space="preserve"> anomalia. </w:t>
      </w:r>
      <w:r>
        <w:rPr>
          <w:rFonts w:ascii="Arial" w:hAnsi="Arial" w:cs="Arial"/>
          <w:sz w:val="24"/>
          <w:szCs w:val="24"/>
          <w:lang w:eastAsia="pt-BR"/>
        </w:rPr>
        <w:t>C</w:t>
      </w:r>
      <w:r w:rsidR="009D3E76" w:rsidRPr="00523033">
        <w:rPr>
          <w:rFonts w:ascii="Arial" w:hAnsi="Arial" w:cs="Arial"/>
          <w:sz w:val="24"/>
          <w:szCs w:val="24"/>
          <w:lang w:eastAsia="pt-BR"/>
        </w:rPr>
        <w:t xml:space="preserve">onvém registrar </w:t>
      </w:r>
      <w:r w:rsidR="00CC5777" w:rsidRPr="00523033">
        <w:rPr>
          <w:rFonts w:ascii="Arial" w:hAnsi="Arial" w:cs="Arial"/>
          <w:sz w:val="24"/>
          <w:szCs w:val="24"/>
          <w:lang w:eastAsia="pt-BR"/>
        </w:rPr>
        <w:t xml:space="preserve">que, houve </w:t>
      </w:r>
      <w:r w:rsidR="009D3E76" w:rsidRPr="00523033">
        <w:rPr>
          <w:rFonts w:ascii="Arial" w:hAnsi="Arial" w:cs="Arial"/>
          <w:sz w:val="24"/>
          <w:szCs w:val="24"/>
          <w:lang w:eastAsia="pt-BR"/>
        </w:rPr>
        <w:t>entre os anos de 2008 e 2015, um aumento na oferta do número de serviços no SUS, oferecidos aos indivíduos com FLP. Os centros passaram de 19, em 2008, para 28, em 2015</w:t>
      </w:r>
      <w:r w:rsidR="00CC5777" w:rsidRPr="00523033">
        <w:rPr>
          <w:rFonts w:ascii="Arial" w:hAnsi="Arial" w:cs="Arial"/>
          <w:sz w:val="24"/>
          <w:szCs w:val="24"/>
          <w:lang w:eastAsia="pt-BR"/>
        </w:rPr>
        <w:t>.</w:t>
      </w:r>
    </w:p>
    <w:p w14:paraId="3E5693C8" w14:textId="77777777" w:rsidR="003B1DBE" w:rsidRPr="00523033" w:rsidRDefault="003B1DBE" w:rsidP="007A69E1">
      <w:pPr>
        <w:spacing w:before="30" w:after="3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523033">
        <w:rPr>
          <w:rFonts w:ascii="Arial" w:hAnsi="Arial" w:cs="Arial"/>
          <w:sz w:val="24"/>
          <w:szCs w:val="24"/>
          <w:lang w:eastAsia="pt-BR"/>
        </w:rPr>
        <w:t>De todas as patologias e deformidades existentes, a FLP configura-se como simples, conquanto, o cuidado com ela é sistemático e realizado desde o nascimento até a fase adulta. Anteriormente já dissemos que o tratamento da FLP é feito de maneira interdisciplinar, envolvendo as mais diversas áreas de cuidado e atenção ao indivíduo portador, do campo físico, evidentemente, ao psicológico, além</w:t>
      </w:r>
      <w:r w:rsidR="001F555D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523033">
        <w:rPr>
          <w:rFonts w:ascii="Arial" w:hAnsi="Arial" w:cs="Arial"/>
          <w:sz w:val="24"/>
          <w:szCs w:val="24"/>
          <w:lang w:eastAsia="pt-BR"/>
        </w:rPr>
        <w:t xml:space="preserve">do provimento dos recursos necessários que </w:t>
      </w:r>
      <w:proofErr w:type="gramStart"/>
      <w:r w:rsidRPr="00523033">
        <w:rPr>
          <w:rFonts w:ascii="Arial" w:hAnsi="Arial" w:cs="Arial"/>
          <w:sz w:val="24"/>
          <w:szCs w:val="24"/>
          <w:lang w:eastAsia="pt-BR"/>
        </w:rPr>
        <w:t>envolve</w:t>
      </w:r>
      <w:proofErr w:type="gramEnd"/>
      <w:r w:rsidRPr="00523033">
        <w:rPr>
          <w:rFonts w:ascii="Arial" w:hAnsi="Arial" w:cs="Arial"/>
          <w:sz w:val="24"/>
          <w:szCs w:val="24"/>
          <w:lang w:eastAsia="pt-BR"/>
        </w:rPr>
        <w:t xml:space="preserve"> o serviço social, por exemplo. </w:t>
      </w:r>
      <w:r w:rsidRPr="00523033">
        <w:rPr>
          <w:rFonts w:ascii="Arial" w:hAnsi="Arial" w:cs="Arial"/>
          <w:sz w:val="24"/>
          <w:szCs w:val="24"/>
          <w:lang w:eastAsia="pt-BR"/>
        </w:rPr>
        <w:lastRenderedPageBreak/>
        <w:t>O que se objetiva, de uma maneira geral, é a qualidade de vida da pessoa portadora de FLP</w:t>
      </w:r>
      <w:r w:rsidR="00FF115A">
        <w:rPr>
          <w:rFonts w:ascii="Arial" w:hAnsi="Arial" w:cs="Arial"/>
          <w:sz w:val="24"/>
          <w:szCs w:val="24"/>
          <w:lang w:eastAsia="pt-BR"/>
        </w:rPr>
        <w:t xml:space="preserve"> </w:t>
      </w:r>
      <w:r w:rsidR="00CC5777" w:rsidRPr="00523033">
        <w:rPr>
          <w:rFonts w:ascii="Arial" w:hAnsi="Arial" w:cs="Arial"/>
          <w:sz w:val="24"/>
          <w:szCs w:val="24"/>
          <w:lang w:eastAsia="pt-BR"/>
        </w:rPr>
        <w:t>(ANDRADE; RODRIGUES; SANTOS, 2019)</w:t>
      </w:r>
      <w:r w:rsidR="00FF115A">
        <w:rPr>
          <w:rFonts w:ascii="Arial" w:hAnsi="Arial" w:cs="Arial"/>
          <w:sz w:val="24"/>
          <w:szCs w:val="24"/>
          <w:lang w:eastAsia="pt-BR"/>
        </w:rPr>
        <w:t>.</w:t>
      </w:r>
    </w:p>
    <w:p w14:paraId="1A703C6C" w14:textId="77777777" w:rsidR="003B1DBE" w:rsidRPr="00523033" w:rsidRDefault="003B1DBE" w:rsidP="007A69E1">
      <w:pPr>
        <w:spacing w:before="30" w:after="3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523033">
        <w:rPr>
          <w:rFonts w:ascii="Arial" w:hAnsi="Arial" w:cs="Arial"/>
          <w:sz w:val="24"/>
          <w:szCs w:val="24"/>
          <w:lang w:eastAsia="pt-BR"/>
        </w:rPr>
        <w:t>É importante ressaltar que a FLP traz em seu bojo de complicações, uma série de situações que implicam desde a deglutição até mesmo a audição, passando, ainda pelo campo da autoestima, por isso torna-</w:t>
      </w:r>
      <w:r w:rsidR="002006F7" w:rsidRPr="00523033">
        <w:rPr>
          <w:rFonts w:ascii="Arial" w:hAnsi="Arial" w:cs="Arial"/>
          <w:sz w:val="24"/>
          <w:szCs w:val="24"/>
          <w:lang w:eastAsia="pt-BR"/>
        </w:rPr>
        <w:t>se indispensável</w:t>
      </w:r>
      <w:r w:rsidR="00C72692" w:rsidRPr="00523033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523033">
        <w:rPr>
          <w:rFonts w:ascii="Arial" w:hAnsi="Arial" w:cs="Arial"/>
          <w:sz w:val="24"/>
          <w:szCs w:val="24"/>
          <w:lang w:eastAsia="pt-BR"/>
        </w:rPr>
        <w:t>trata-la adequadamente. A sequela da FLP é nitidamente percebida, através da fissura localizada no lábio superior e no palato, esta parte não tão visível. Na atualidade, o protocolo mais utilizado consiste num primeiro procedimento aos 03 meses de vida, com o fechamento do lábio, através de cirurgia. Em seguida, quando o indivíduo já conta 01 ano de vida, fecha-se o palato</w:t>
      </w:r>
      <w:r w:rsidR="00FF115A">
        <w:rPr>
          <w:rFonts w:ascii="Arial" w:hAnsi="Arial" w:cs="Arial"/>
          <w:sz w:val="24"/>
          <w:szCs w:val="24"/>
          <w:lang w:eastAsia="pt-BR"/>
        </w:rPr>
        <w:t xml:space="preserve"> </w:t>
      </w:r>
      <w:r w:rsidR="00CC5777" w:rsidRPr="00523033">
        <w:rPr>
          <w:rFonts w:ascii="Arial" w:hAnsi="Arial" w:cs="Arial"/>
          <w:sz w:val="24"/>
          <w:szCs w:val="24"/>
          <w:lang w:eastAsia="pt-BR"/>
        </w:rPr>
        <w:t>(ANDRADE; RODRIGUES; SANTOS, 2019)</w:t>
      </w:r>
      <w:r w:rsidR="00FF115A">
        <w:rPr>
          <w:rFonts w:ascii="Arial" w:hAnsi="Arial" w:cs="Arial"/>
          <w:sz w:val="24"/>
          <w:szCs w:val="24"/>
          <w:lang w:eastAsia="pt-BR"/>
        </w:rPr>
        <w:t>.</w:t>
      </w:r>
    </w:p>
    <w:p w14:paraId="5ECAA9C3" w14:textId="77777777" w:rsidR="00F67644" w:rsidRDefault="003B1DBE" w:rsidP="007938B0">
      <w:pPr>
        <w:spacing w:before="30" w:after="3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523033">
        <w:rPr>
          <w:rFonts w:ascii="Arial" w:hAnsi="Arial" w:cs="Arial"/>
          <w:sz w:val="24"/>
          <w:szCs w:val="24"/>
          <w:lang w:eastAsia="pt-BR"/>
        </w:rPr>
        <w:t xml:space="preserve">O protocolo de cuidados e procedimentos com a FLP ainda prevê algumas cirurgias reparadoras, como a de enxerto ósseo alveolar, que é realizada no indivíduo, entre os </w:t>
      </w:r>
      <w:proofErr w:type="gramStart"/>
      <w:r w:rsidRPr="00523033">
        <w:rPr>
          <w:rFonts w:ascii="Arial" w:hAnsi="Arial" w:cs="Arial"/>
          <w:sz w:val="24"/>
          <w:szCs w:val="24"/>
          <w:lang w:eastAsia="pt-BR"/>
        </w:rPr>
        <w:t>7</w:t>
      </w:r>
      <w:proofErr w:type="gramEnd"/>
      <w:r w:rsidRPr="00523033">
        <w:rPr>
          <w:rFonts w:ascii="Arial" w:hAnsi="Arial" w:cs="Arial"/>
          <w:sz w:val="24"/>
          <w:szCs w:val="24"/>
          <w:lang w:eastAsia="pt-BR"/>
        </w:rPr>
        <w:t xml:space="preserve"> e os 9 anos, já a </w:t>
      </w:r>
      <w:r w:rsidR="00C72692" w:rsidRPr="00523033">
        <w:rPr>
          <w:rFonts w:ascii="Arial" w:hAnsi="Arial" w:cs="Arial"/>
          <w:sz w:val="24"/>
          <w:szCs w:val="24"/>
          <w:lang w:eastAsia="pt-BR"/>
        </w:rPr>
        <w:t xml:space="preserve">cirurgia </w:t>
      </w:r>
      <w:proofErr w:type="spellStart"/>
      <w:r w:rsidRPr="00523033">
        <w:rPr>
          <w:rFonts w:ascii="Arial" w:hAnsi="Arial" w:cs="Arial"/>
          <w:sz w:val="24"/>
          <w:szCs w:val="24"/>
          <w:lang w:eastAsia="pt-BR"/>
        </w:rPr>
        <w:t>ortognática</w:t>
      </w:r>
      <w:proofErr w:type="spellEnd"/>
      <w:r w:rsidRPr="00523033">
        <w:rPr>
          <w:rFonts w:ascii="Arial" w:hAnsi="Arial" w:cs="Arial"/>
          <w:sz w:val="24"/>
          <w:szCs w:val="24"/>
          <w:lang w:eastAsia="pt-BR"/>
        </w:rPr>
        <w:t xml:space="preserve"> </w:t>
      </w:r>
      <w:r w:rsidR="00C72692" w:rsidRPr="00523033">
        <w:rPr>
          <w:rFonts w:ascii="Arial" w:hAnsi="Arial" w:cs="Arial"/>
          <w:sz w:val="24"/>
          <w:szCs w:val="24"/>
          <w:lang w:eastAsia="pt-BR"/>
        </w:rPr>
        <w:t>ocorre</w:t>
      </w:r>
      <w:r w:rsidRPr="00523033">
        <w:rPr>
          <w:rFonts w:ascii="Arial" w:hAnsi="Arial" w:cs="Arial"/>
          <w:sz w:val="24"/>
          <w:szCs w:val="24"/>
          <w:lang w:eastAsia="pt-BR"/>
        </w:rPr>
        <w:t xml:space="preserve"> entre os 13 e 15 anos de idade. Normalmente, a última cirurgia a ser realizada é a </w:t>
      </w:r>
      <w:proofErr w:type="spellStart"/>
      <w:r w:rsidRPr="00523033">
        <w:rPr>
          <w:rFonts w:ascii="Arial" w:hAnsi="Arial" w:cs="Arial"/>
          <w:sz w:val="24"/>
          <w:szCs w:val="24"/>
          <w:lang w:eastAsia="pt-BR"/>
        </w:rPr>
        <w:t>rinoplastia</w:t>
      </w:r>
      <w:proofErr w:type="spellEnd"/>
      <w:r w:rsidRPr="00523033">
        <w:rPr>
          <w:rFonts w:ascii="Arial" w:hAnsi="Arial" w:cs="Arial"/>
          <w:sz w:val="24"/>
          <w:szCs w:val="24"/>
          <w:lang w:eastAsia="pt-BR"/>
        </w:rPr>
        <w:t xml:space="preserve">, a fim de corrigir qualquer deformidade residual, no nariz. Concomitante a todo esse processo, há uma grande equipe trabalhando em conjunto para que a qualidade de vida do sujeito seja garantida plenamente. </w:t>
      </w:r>
      <w:r w:rsidR="00C72692" w:rsidRPr="00523033">
        <w:rPr>
          <w:rFonts w:ascii="Arial" w:hAnsi="Arial" w:cs="Arial"/>
          <w:sz w:val="24"/>
          <w:szCs w:val="24"/>
          <w:lang w:eastAsia="pt-BR"/>
        </w:rPr>
        <w:t>O</w:t>
      </w:r>
      <w:r w:rsidRPr="00523033">
        <w:rPr>
          <w:rFonts w:ascii="Arial" w:hAnsi="Arial" w:cs="Arial"/>
          <w:sz w:val="24"/>
          <w:szCs w:val="24"/>
          <w:lang w:eastAsia="pt-BR"/>
        </w:rPr>
        <w:t xml:space="preserve"> protocolo de tratamento pode garantir 96% de sucesso na reabilitação de pacientes fissurados. Esta garantia se baseia no tripé: 1 – Adesão do paciente ao tratamento; 2 – Gravidade da Fissura </w:t>
      </w:r>
      <w:proofErr w:type="spellStart"/>
      <w:r w:rsidRPr="00523033">
        <w:rPr>
          <w:rFonts w:ascii="Arial" w:hAnsi="Arial" w:cs="Arial"/>
          <w:sz w:val="24"/>
          <w:szCs w:val="24"/>
          <w:lang w:eastAsia="pt-BR"/>
        </w:rPr>
        <w:t>labiopalatina</w:t>
      </w:r>
      <w:proofErr w:type="spellEnd"/>
      <w:r w:rsidRPr="00523033">
        <w:rPr>
          <w:rFonts w:ascii="Arial" w:hAnsi="Arial" w:cs="Arial"/>
          <w:sz w:val="24"/>
          <w:szCs w:val="24"/>
          <w:lang w:eastAsia="pt-BR"/>
        </w:rPr>
        <w:t>; 3 – Experiência da Equipe Multidisciplinar</w:t>
      </w:r>
      <w:r w:rsidR="001F555D">
        <w:rPr>
          <w:rFonts w:ascii="Arial" w:hAnsi="Arial" w:cs="Arial"/>
          <w:sz w:val="24"/>
          <w:szCs w:val="24"/>
          <w:lang w:eastAsia="pt-BR"/>
        </w:rPr>
        <w:t xml:space="preserve"> </w:t>
      </w:r>
      <w:r w:rsidR="001F555D" w:rsidRPr="00523033">
        <w:rPr>
          <w:rFonts w:ascii="Arial" w:hAnsi="Arial" w:cs="Arial"/>
          <w:sz w:val="24"/>
          <w:szCs w:val="24"/>
          <w:lang w:eastAsia="pt-BR"/>
        </w:rPr>
        <w:t>(ANDRADE; RODRIGUES; SANTOS, 2019)</w:t>
      </w:r>
      <w:r w:rsidR="001F555D">
        <w:rPr>
          <w:rFonts w:ascii="Arial" w:hAnsi="Arial" w:cs="Arial"/>
          <w:sz w:val="24"/>
          <w:szCs w:val="24"/>
          <w:lang w:eastAsia="pt-BR"/>
        </w:rPr>
        <w:t>.</w:t>
      </w:r>
    </w:p>
    <w:p w14:paraId="1FDF9654" w14:textId="77777777" w:rsidR="007938B0" w:rsidRDefault="007938B0" w:rsidP="007938B0">
      <w:pPr>
        <w:spacing w:before="30" w:after="30"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14:paraId="5F96CAFD" w14:textId="77777777" w:rsidR="007938B0" w:rsidRPr="007938B0" w:rsidRDefault="007938B0" w:rsidP="007938B0">
      <w:pPr>
        <w:spacing w:before="30" w:after="30" w:line="360" w:lineRule="auto"/>
        <w:ind w:firstLine="708"/>
        <w:jc w:val="both"/>
        <w:rPr>
          <w:rFonts w:ascii="Arial" w:hAnsi="Arial" w:cs="Arial"/>
          <w:sz w:val="28"/>
          <w:szCs w:val="28"/>
          <w:lang w:eastAsia="pt-BR"/>
        </w:rPr>
      </w:pPr>
    </w:p>
    <w:p w14:paraId="36F627C6" w14:textId="77777777" w:rsidR="000E6399" w:rsidRPr="007938B0" w:rsidRDefault="00E00514" w:rsidP="007A69E1">
      <w:pPr>
        <w:spacing w:before="30" w:after="3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938B0">
        <w:rPr>
          <w:rFonts w:ascii="Arial" w:hAnsi="Arial" w:cs="Arial"/>
          <w:b/>
          <w:sz w:val="24"/>
          <w:szCs w:val="24"/>
        </w:rPr>
        <w:t>RESULTADOS E DISCUSSÃO</w:t>
      </w:r>
    </w:p>
    <w:p w14:paraId="1C60A4EF" w14:textId="77777777" w:rsidR="007938B0" w:rsidRDefault="007938B0" w:rsidP="007A69E1">
      <w:pPr>
        <w:spacing w:before="30" w:after="30" w:line="360" w:lineRule="auto"/>
        <w:jc w:val="both"/>
        <w:rPr>
          <w:rFonts w:ascii="Arial" w:hAnsi="Arial" w:cs="Arial"/>
          <w:b/>
        </w:rPr>
      </w:pPr>
    </w:p>
    <w:p w14:paraId="59D869C0" w14:textId="108CCA2A" w:rsidR="007938B0" w:rsidRDefault="007938B0" w:rsidP="002E1CB6">
      <w:pPr>
        <w:pStyle w:val="PargrafodaLista"/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7938B0">
        <w:rPr>
          <w:rFonts w:ascii="Arial" w:hAnsi="Arial" w:cs="Arial"/>
          <w:bCs/>
          <w:sz w:val="24"/>
          <w:szCs w:val="24"/>
        </w:rPr>
        <w:t xml:space="preserve">Uma série de recomendações e protocolos internacionais para o atendimento a pessoas com FLP foi desenvolvida (ALMEIDA </w:t>
      </w:r>
      <w:proofErr w:type="gramStart"/>
      <w:r w:rsidRPr="007938B0">
        <w:rPr>
          <w:rFonts w:ascii="Arial" w:hAnsi="Arial" w:cs="Arial"/>
          <w:bCs/>
          <w:i/>
          <w:iCs/>
          <w:sz w:val="24"/>
          <w:szCs w:val="24"/>
        </w:rPr>
        <w:t>et</w:t>
      </w:r>
      <w:proofErr w:type="gramEnd"/>
      <w:r w:rsidRPr="007938B0">
        <w:rPr>
          <w:rFonts w:ascii="Arial" w:hAnsi="Arial" w:cs="Arial"/>
          <w:bCs/>
          <w:i/>
          <w:iCs/>
          <w:sz w:val="24"/>
          <w:szCs w:val="24"/>
        </w:rPr>
        <w:t xml:space="preserve"> a</w:t>
      </w:r>
      <w:r w:rsidR="002E1CB6">
        <w:rPr>
          <w:rFonts w:ascii="Arial" w:hAnsi="Arial" w:cs="Arial"/>
          <w:bCs/>
          <w:i/>
          <w:iCs/>
          <w:sz w:val="24"/>
          <w:szCs w:val="24"/>
        </w:rPr>
        <w:t>l</w:t>
      </w:r>
      <w:r w:rsidRPr="007938B0">
        <w:rPr>
          <w:rFonts w:ascii="Arial" w:hAnsi="Arial" w:cs="Arial"/>
          <w:bCs/>
          <w:i/>
          <w:iCs/>
          <w:sz w:val="24"/>
          <w:szCs w:val="24"/>
        </w:rPr>
        <w:t>.,</w:t>
      </w:r>
      <w:r w:rsidRPr="007938B0">
        <w:rPr>
          <w:rFonts w:ascii="Arial" w:hAnsi="Arial" w:cs="Arial"/>
          <w:bCs/>
          <w:sz w:val="24"/>
          <w:szCs w:val="24"/>
        </w:rPr>
        <w:t xml:space="preserve">2017) e se resume nos seguintes princípios: </w:t>
      </w:r>
      <w:r w:rsidR="002E1CB6">
        <w:rPr>
          <w:rFonts w:ascii="Arial" w:hAnsi="Arial" w:cs="Arial"/>
          <w:bCs/>
          <w:sz w:val="24"/>
          <w:szCs w:val="24"/>
        </w:rPr>
        <w:t xml:space="preserve">1) </w:t>
      </w:r>
      <w:r w:rsidRPr="002E1CB6">
        <w:rPr>
          <w:rFonts w:ascii="Arial" w:hAnsi="Arial" w:cs="Arial"/>
          <w:bCs/>
          <w:sz w:val="24"/>
          <w:szCs w:val="24"/>
        </w:rPr>
        <w:t>Cuidados de saúde: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 existir o aconselhamento profissional, o paciente deve ter apoio emocional desde o seu nascimento, além da assistência de outros profissionais na parte cirúrgica</w:t>
      </w:r>
      <w:r w:rsidR="002E1CB6">
        <w:rPr>
          <w:rFonts w:ascii="Arial" w:hAnsi="Arial" w:cs="Arial"/>
          <w:sz w:val="24"/>
          <w:szCs w:val="24"/>
        </w:rPr>
        <w:t>; 2)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E1CB6">
        <w:rPr>
          <w:rFonts w:ascii="Arial" w:hAnsi="Arial" w:cs="Arial"/>
          <w:bCs/>
          <w:sz w:val="24"/>
          <w:szCs w:val="24"/>
        </w:rPr>
        <w:t>Organizações de serviços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Equipe deve ser especializada em cuidados com fissuras. Recomenda-se que cirurgiões, ortodontistas e fonoaudiólogos devem tratar </w:t>
      </w:r>
      <w:r>
        <w:rPr>
          <w:rFonts w:ascii="Arial" w:hAnsi="Arial" w:cs="Arial"/>
          <w:sz w:val="24"/>
          <w:szCs w:val="24"/>
        </w:rPr>
        <w:lastRenderedPageBreak/>
        <w:t xml:space="preserve">pelo menos 40-50 novos </w:t>
      </w:r>
      <w:r w:rsidRPr="002E1CB6">
        <w:rPr>
          <w:rFonts w:ascii="Arial" w:hAnsi="Arial" w:cs="Arial"/>
          <w:sz w:val="24"/>
          <w:szCs w:val="24"/>
        </w:rPr>
        <w:t>casos, para que assim possa sustentar a competência e experiência de cada profissional</w:t>
      </w:r>
      <w:r w:rsidR="002E1CB6" w:rsidRPr="002E1CB6">
        <w:rPr>
          <w:rFonts w:ascii="Arial" w:hAnsi="Arial" w:cs="Arial"/>
          <w:sz w:val="24"/>
          <w:szCs w:val="24"/>
        </w:rPr>
        <w:t xml:space="preserve">; </w:t>
      </w:r>
      <w:proofErr w:type="gramStart"/>
      <w:r w:rsidR="002E1CB6" w:rsidRPr="002E1CB6">
        <w:rPr>
          <w:rFonts w:ascii="Arial" w:hAnsi="Arial" w:cs="Arial"/>
          <w:sz w:val="24"/>
          <w:szCs w:val="24"/>
        </w:rPr>
        <w:t>3</w:t>
      </w:r>
      <w:proofErr w:type="gramEnd"/>
      <w:r w:rsidR="002E1CB6" w:rsidRPr="002E1CB6">
        <w:rPr>
          <w:rFonts w:ascii="Arial" w:hAnsi="Arial" w:cs="Arial"/>
          <w:sz w:val="24"/>
          <w:szCs w:val="24"/>
        </w:rPr>
        <w:t xml:space="preserve">) </w:t>
      </w:r>
      <w:r w:rsidRPr="002E1CB6">
        <w:rPr>
          <w:rFonts w:ascii="Arial" w:hAnsi="Arial" w:cs="Arial"/>
          <w:sz w:val="24"/>
          <w:szCs w:val="24"/>
        </w:rPr>
        <w:t>Comunicação com o paciente e família: A equipe deve incentivar, e estabelecer informações necessárias e adequadas sobre procedimentos e tratamentos a família, paciente e cuidador</w:t>
      </w:r>
      <w:r w:rsidR="002E1CB6" w:rsidRPr="002E1CB6">
        <w:rPr>
          <w:rFonts w:ascii="Arial" w:hAnsi="Arial" w:cs="Arial"/>
          <w:sz w:val="24"/>
          <w:szCs w:val="24"/>
        </w:rPr>
        <w:t>; 4)</w:t>
      </w:r>
      <w:r w:rsidRPr="002E1CB6">
        <w:rPr>
          <w:rFonts w:ascii="Arial" w:hAnsi="Arial" w:cs="Arial"/>
          <w:sz w:val="24"/>
          <w:szCs w:val="24"/>
        </w:rPr>
        <w:t xml:space="preserve"> Finanças: O financeiro deve cobrir todas as despesas, para cuidados necessários como: apoio emocional, cirurgia, avaliação e terapia </w:t>
      </w:r>
      <w:proofErr w:type="spellStart"/>
      <w:r w:rsidRPr="002E1CB6">
        <w:rPr>
          <w:rFonts w:ascii="Arial" w:hAnsi="Arial" w:cs="Arial"/>
          <w:sz w:val="24"/>
          <w:szCs w:val="24"/>
        </w:rPr>
        <w:t>fonoaudiológica</w:t>
      </w:r>
      <w:proofErr w:type="spellEnd"/>
      <w:r w:rsidRPr="002E1CB6">
        <w:rPr>
          <w:rFonts w:ascii="Arial" w:hAnsi="Arial" w:cs="Arial"/>
          <w:sz w:val="24"/>
          <w:szCs w:val="24"/>
        </w:rPr>
        <w:t>, tratamento otorrinolaringológico, e despesas de viagem</w:t>
      </w:r>
      <w:r w:rsidR="002E1CB6" w:rsidRPr="002E1CB6">
        <w:rPr>
          <w:rFonts w:ascii="Arial" w:hAnsi="Arial" w:cs="Arial"/>
          <w:sz w:val="24"/>
          <w:szCs w:val="24"/>
        </w:rPr>
        <w:t>; 5) C</w:t>
      </w:r>
      <w:r w:rsidRPr="002E1CB6">
        <w:rPr>
          <w:rFonts w:ascii="Arial" w:hAnsi="Arial" w:cs="Arial"/>
          <w:sz w:val="24"/>
          <w:szCs w:val="24"/>
        </w:rPr>
        <w:t>ompetência cultural: Os profissionais devem ter competência e sensibilidade para tratar todos iguais, sem que haja discriminação, e sem afetar a individualidade de cada um</w:t>
      </w:r>
      <w:r w:rsidR="002E1CB6" w:rsidRPr="002E1CB6">
        <w:rPr>
          <w:rFonts w:ascii="Arial" w:hAnsi="Arial" w:cs="Arial"/>
          <w:sz w:val="24"/>
          <w:szCs w:val="24"/>
        </w:rPr>
        <w:t xml:space="preserve">; 6) </w:t>
      </w:r>
      <w:r w:rsidRPr="002E1CB6">
        <w:rPr>
          <w:rFonts w:ascii="Arial" w:hAnsi="Arial" w:cs="Arial"/>
          <w:sz w:val="24"/>
          <w:szCs w:val="24"/>
        </w:rPr>
        <w:t>6. Serviços psicológico e social: Os profissionais dessa área devem ser capacitados para as necessidades psicológicas e sociais dos pacientes, famílias e cuidadores</w:t>
      </w:r>
      <w:r w:rsidR="002E1CB6" w:rsidRPr="002E1CB6">
        <w:rPr>
          <w:rFonts w:ascii="Arial" w:hAnsi="Arial" w:cs="Arial"/>
          <w:sz w:val="24"/>
          <w:szCs w:val="24"/>
        </w:rPr>
        <w:t xml:space="preserve">; </w:t>
      </w:r>
      <w:proofErr w:type="gramStart"/>
      <w:r w:rsidR="002E1CB6" w:rsidRPr="002E1CB6">
        <w:rPr>
          <w:rFonts w:ascii="Arial" w:hAnsi="Arial" w:cs="Arial"/>
          <w:sz w:val="24"/>
          <w:szCs w:val="24"/>
        </w:rPr>
        <w:t>7</w:t>
      </w:r>
      <w:proofErr w:type="gramEnd"/>
      <w:r w:rsidR="002E1CB6" w:rsidRPr="002E1CB6">
        <w:rPr>
          <w:rFonts w:ascii="Arial" w:hAnsi="Arial" w:cs="Arial"/>
          <w:sz w:val="24"/>
          <w:szCs w:val="24"/>
        </w:rPr>
        <w:t>)</w:t>
      </w:r>
      <w:r w:rsidRPr="002E1CB6">
        <w:rPr>
          <w:rFonts w:ascii="Arial" w:hAnsi="Arial" w:cs="Arial"/>
          <w:sz w:val="24"/>
          <w:szCs w:val="24"/>
        </w:rPr>
        <w:t xml:space="preserve"> Avaliação de resultados: A equipe deve utilizar mecanismos para avaliar seus desempenhos quanto aos pacientes, tratamentos</w:t>
      </w:r>
      <w:r>
        <w:rPr>
          <w:rFonts w:ascii="Arial" w:hAnsi="Arial" w:cs="Arial"/>
          <w:sz w:val="24"/>
          <w:szCs w:val="24"/>
        </w:rPr>
        <w:t>, e satisfação, e assim procurar melhorias com base nos resultados dessas avaliações.</w:t>
      </w:r>
    </w:p>
    <w:p w14:paraId="5E5DDBAA" w14:textId="77777777" w:rsidR="007938B0" w:rsidRDefault="007938B0" w:rsidP="007938B0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51C0FEB2" w14:textId="77777777" w:rsidR="007938B0" w:rsidRDefault="007938B0" w:rsidP="007938B0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73F7C8C1" w14:textId="77777777" w:rsidR="007938B0" w:rsidRDefault="007938B0" w:rsidP="007938B0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14:paraId="03DD8901" w14:textId="77777777" w:rsidR="00E00514" w:rsidRPr="007938B0" w:rsidRDefault="00E00514" w:rsidP="007938B0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  <w:r w:rsidRPr="00E00514">
        <w:rPr>
          <w:rFonts w:ascii="Arial" w:hAnsi="Arial" w:cs="Arial"/>
          <w:b/>
          <w:sz w:val="24"/>
          <w:szCs w:val="24"/>
        </w:rPr>
        <w:t>CONSIDERAÇÕES FINAIS</w:t>
      </w:r>
    </w:p>
    <w:p w14:paraId="64DDACA0" w14:textId="77777777" w:rsidR="00FD5477" w:rsidRDefault="00FD5477" w:rsidP="007A69E1">
      <w:pPr>
        <w:spacing w:before="30" w:after="3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73457FC" w14:textId="77777777" w:rsidR="007938B0" w:rsidRDefault="007B4846" w:rsidP="007938B0">
      <w:pPr>
        <w:spacing w:before="30" w:after="3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Diante das</w:t>
      </w:r>
      <w:r w:rsidR="00972521" w:rsidRPr="00523033">
        <w:rPr>
          <w:rFonts w:ascii="Arial" w:hAnsi="Arial" w:cs="Arial"/>
          <w:bCs/>
          <w:sz w:val="24"/>
          <w:szCs w:val="24"/>
        </w:rPr>
        <w:t xml:space="preserve"> pesquisas</w:t>
      </w:r>
      <w:r>
        <w:rPr>
          <w:rFonts w:ascii="Arial" w:hAnsi="Arial" w:cs="Arial"/>
          <w:bCs/>
          <w:sz w:val="24"/>
          <w:szCs w:val="24"/>
        </w:rPr>
        <w:t xml:space="preserve"> realizadas </w:t>
      </w:r>
      <w:r w:rsidR="00972521" w:rsidRPr="00523033">
        <w:rPr>
          <w:rFonts w:ascii="Arial" w:hAnsi="Arial" w:cs="Arial"/>
          <w:bCs/>
          <w:sz w:val="24"/>
          <w:szCs w:val="24"/>
        </w:rPr>
        <w:t>em artigos relacionados ao tem</w:t>
      </w:r>
      <w:r>
        <w:rPr>
          <w:rFonts w:ascii="Arial" w:hAnsi="Arial" w:cs="Arial"/>
          <w:bCs/>
          <w:sz w:val="24"/>
          <w:szCs w:val="24"/>
        </w:rPr>
        <w:t>a proposto,</w:t>
      </w:r>
      <w:r w:rsidR="007D50EF" w:rsidRPr="00523033">
        <w:rPr>
          <w:rFonts w:ascii="Arial" w:hAnsi="Arial" w:cs="Arial"/>
          <w:bCs/>
          <w:sz w:val="24"/>
          <w:szCs w:val="24"/>
        </w:rPr>
        <w:t xml:space="preserve"> </w:t>
      </w:r>
      <w:r w:rsidR="00972521" w:rsidRPr="00523033">
        <w:rPr>
          <w:rFonts w:ascii="Arial" w:hAnsi="Arial" w:cs="Arial"/>
          <w:bCs/>
          <w:sz w:val="24"/>
          <w:szCs w:val="24"/>
        </w:rPr>
        <w:t>conclui-se</w:t>
      </w:r>
      <w:r w:rsidR="007D50EF" w:rsidRPr="00523033">
        <w:rPr>
          <w:rFonts w:ascii="Arial" w:hAnsi="Arial" w:cs="Arial"/>
          <w:bCs/>
          <w:sz w:val="24"/>
          <w:szCs w:val="24"/>
        </w:rPr>
        <w:t xml:space="preserve"> que, a fissura </w:t>
      </w:r>
      <w:r w:rsidR="00583CF3" w:rsidRPr="00523033">
        <w:rPr>
          <w:rFonts w:ascii="Arial" w:hAnsi="Arial" w:cs="Arial"/>
          <w:bCs/>
          <w:sz w:val="24"/>
          <w:szCs w:val="24"/>
        </w:rPr>
        <w:t>lábio</w:t>
      </w:r>
      <w:r w:rsidR="007D50EF" w:rsidRPr="00523033">
        <w:rPr>
          <w:rFonts w:ascii="Arial" w:hAnsi="Arial" w:cs="Arial"/>
          <w:bCs/>
          <w:sz w:val="24"/>
          <w:szCs w:val="24"/>
        </w:rPr>
        <w:t xml:space="preserve"> palatina (FLP), embora seja comum entre as anomalias congênitas existentes, </w:t>
      </w:r>
      <w:r>
        <w:rPr>
          <w:rFonts w:ascii="Arial" w:hAnsi="Arial" w:cs="Arial"/>
          <w:bCs/>
          <w:sz w:val="24"/>
          <w:szCs w:val="24"/>
        </w:rPr>
        <w:t xml:space="preserve">possui </w:t>
      </w:r>
      <w:r w:rsidR="00972521" w:rsidRPr="00523033">
        <w:rPr>
          <w:rFonts w:ascii="Arial" w:hAnsi="Arial" w:cs="Arial"/>
          <w:bCs/>
          <w:sz w:val="24"/>
          <w:szCs w:val="24"/>
        </w:rPr>
        <w:t xml:space="preserve">sua </w:t>
      </w:r>
      <w:r w:rsidR="007D50EF" w:rsidRPr="00523033">
        <w:rPr>
          <w:rFonts w:ascii="Arial" w:hAnsi="Arial" w:cs="Arial"/>
          <w:bCs/>
          <w:sz w:val="24"/>
          <w:szCs w:val="24"/>
        </w:rPr>
        <w:t xml:space="preserve">complexidade </w:t>
      </w:r>
      <w:r>
        <w:rPr>
          <w:rFonts w:ascii="Arial" w:hAnsi="Arial" w:cs="Arial"/>
          <w:bCs/>
          <w:sz w:val="24"/>
          <w:szCs w:val="24"/>
        </w:rPr>
        <w:t>no</w:t>
      </w:r>
      <w:r w:rsidR="007D50EF" w:rsidRPr="00523033">
        <w:rPr>
          <w:rFonts w:ascii="Arial" w:hAnsi="Arial" w:cs="Arial"/>
          <w:bCs/>
          <w:sz w:val="24"/>
          <w:szCs w:val="24"/>
        </w:rPr>
        <w:t xml:space="preserve"> que se refere ao tempo de reabilitação e desgaste emocional para o </w:t>
      </w:r>
      <w:r>
        <w:rPr>
          <w:rFonts w:ascii="Arial" w:hAnsi="Arial" w:cs="Arial"/>
          <w:bCs/>
          <w:sz w:val="24"/>
          <w:szCs w:val="24"/>
        </w:rPr>
        <w:t>indivíduo portador</w:t>
      </w:r>
      <w:r w:rsidR="007D50EF" w:rsidRPr="00523033">
        <w:rPr>
          <w:rFonts w:ascii="Arial" w:hAnsi="Arial" w:cs="Arial"/>
          <w:bCs/>
          <w:sz w:val="24"/>
          <w:szCs w:val="24"/>
        </w:rPr>
        <w:t xml:space="preserve"> e seus familiares.</w:t>
      </w:r>
      <w:r w:rsidR="00972521" w:rsidRPr="00523033">
        <w:rPr>
          <w:rFonts w:ascii="Arial" w:hAnsi="Arial" w:cs="Arial"/>
          <w:bCs/>
          <w:sz w:val="24"/>
          <w:szCs w:val="24"/>
        </w:rPr>
        <w:t xml:space="preserve"> Tendo em vista </w:t>
      </w:r>
      <w:r w:rsidR="00C02683" w:rsidRPr="00523033">
        <w:rPr>
          <w:rFonts w:ascii="Arial" w:hAnsi="Arial" w:cs="Arial"/>
          <w:bCs/>
          <w:sz w:val="24"/>
          <w:szCs w:val="24"/>
        </w:rPr>
        <w:t xml:space="preserve">todo o processo </w:t>
      </w:r>
      <w:r w:rsidR="00B17C3A" w:rsidRPr="00523033">
        <w:rPr>
          <w:rFonts w:ascii="Arial" w:hAnsi="Arial" w:cs="Arial"/>
          <w:bCs/>
          <w:sz w:val="24"/>
          <w:szCs w:val="24"/>
        </w:rPr>
        <w:t xml:space="preserve">de </w:t>
      </w:r>
      <w:r w:rsidR="00C02683" w:rsidRPr="00523033">
        <w:rPr>
          <w:rFonts w:ascii="Arial" w:hAnsi="Arial" w:cs="Arial"/>
          <w:bCs/>
          <w:sz w:val="24"/>
          <w:szCs w:val="24"/>
        </w:rPr>
        <w:t>restauração da saúde da criança</w:t>
      </w:r>
      <w:r w:rsidR="00B17C3A" w:rsidRPr="00523033">
        <w:rPr>
          <w:rFonts w:ascii="Arial" w:hAnsi="Arial" w:cs="Arial"/>
          <w:bCs/>
          <w:sz w:val="24"/>
          <w:szCs w:val="24"/>
        </w:rPr>
        <w:t xml:space="preserve"> portador</w:t>
      </w:r>
      <w:r w:rsidR="000941DC">
        <w:rPr>
          <w:rFonts w:ascii="Arial" w:hAnsi="Arial" w:cs="Arial"/>
          <w:bCs/>
          <w:sz w:val="24"/>
          <w:szCs w:val="24"/>
        </w:rPr>
        <w:t>a</w:t>
      </w:r>
      <w:r w:rsidR="00C02683" w:rsidRPr="00523033">
        <w:rPr>
          <w:rFonts w:ascii="Arial" w:hAnsi="Arial" w:cs="Arial"/>
          <w:bCs/>
          <w:sz w:val="24"/>
          <w:szCs w:val="24"/>
        </w:rPr>
        <w:t>, desde o momento do diagnostico até sua última cirurgia que</w:t>
      </w:r>
      <w:r>
        <w:rPr>
          <w:rFonts w:ascii="Arial" w:hAnsi="Arial" w:cs="Arial"/>
          <w:bCs/>
          <w:sz w:val="24"/>
          <w:szCs w:val="24"/>
        </w:rPr>
        <w:t>,</w:t>
      </w:r>
      <w:r w:rsidR="00C02683" w:rsidRPr="00523033">
        <w:rPr>
          <w:rFonts w:ascii="Arial" w:hAnsi="Arial" w:cs="Arial"/>
          <w:bCs/>
          <w:sz w:val="24"/>
          <w:szCs w:val="24"/>
        </w:rPr>
        <w:t xml:space="preserve"> possivelmente</w:t>
      </w:r>
      <w:r>
        <w:rPr>
          <w:rFonts w:ascii="Arial" w:hAnsi="Arial" w:cs="Arial"/>
          <w:bCs/>
          <w:sz w:val="24"/>
          <w:szCs w:val="24"/>
        </w:rPr>
        <w:t>,</w:t>
      </w:r>
      <w:r w:rsidR="00C02683" w:rsidRPr="0052303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será </w:t>
      </w:r>
      <w:r w:rsidR="00C02683" w:rsidRPr="00523033">
        <w:rPr>
          <w:rFonts w:ascii="Arial" w:hAnsi="Arial" w:cs="Arial"/>
          <w:bCs/>
          <w:sz w:val="24"/>
          <w:szCs w:val="24"/>
        </w:rPr>
        <w:t>na idade adulta,</w:t>
      </w:r>
      <w:r>
        <w:rPr>
          <w:rFonts w:ascii="Arial" w:hAnsi="Arial" w:cs="Arial"/>
          <w:bCs/>
          <w:sz w:val="24"/>
          <w:szCs w:val="24"/>
        </w:rPr>
        <w:t xml:space="preserve"> torna</w:t>
      </w:r>
      <w:proofErr w:type="gramStart"/>
      <w:r w:rsidR="00583CF3" w:rsidRPr="00523033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583CF3" w:rsidRPr="00523033">
        <w:rPr>
          <w:rFonts w:ascii="Arial" w:hAnsi="Arial" w:cs="Arial"/>
          <w:bCs/>
          <w:sz w:val="24"/>
          <w:szCs w:val="24"/>
        </w:rPr>
        <w:t>indispensável início das meditas cabíveis ao tratamento d</w:t>
      </w:r>
      <w:r w:rsidR="000941DC">
        <w:rPr>
          <w:rFonts w:ascii="Arial" w:hAnsi="Arial" w:cs="Arial"/>
          <w:bCs/>
          <w:sz w:val="24"/>
          <w:szCs w:val="24"/>
        </w:rPr>
        <w:t>a FLP</w:t>
      </w:r>
      <w:r w:rsidR="00583CF3" w:rsidRPr="00523033">
        <w:rPr>
          <w:rFonts w:ascii="Arial" w:hAnsi="Arial" w:cs="Arial"/>
          <w:bCs/>
          <w:sz w:val="24"/>
          <w:szCs w:val="24"/>
        </w:rPr>
        <w:t xml:space="preserve"> logo ao nascer, bem como a importância d</w:t>
      </w:r>
      <w:r>
        <w:rPr>
          <w:rFonts w:ascii="Arial" w:hAnsi="Arial" w:cs="Arial"/>
          <w:bCs/>
          <w:sz w:val="24"/>
          <w:szCs w:val="24"/>
        </w:rPr>
        <w:t>a atuação da</w:t>
      </w:r>
      <w:r w:rsidR="00B17C3A" w:rsidRPr="00523033">
        <w:rPr>
          <w:rFonts w:ascii="Arial" w:hAnsi="Arial" w:cs="Arial"/>
          <w:bCs/>
          <w:sz w:val="24"/>
          <w:szCs w:val="24"/>
        </w:rPr>
        <w:t xml:space="preserve"> equipe multi</w:t>
      </w:r>
      <w:r>
        <w:rPr>
          <w:rFonts w:ascii="Arial" w:hAnsi="Arial" w:cs="Arial"/>
          <w:bCs/>
          <w:sz w:val="24"/>
          <w:szCs w:val="24"/>
        </w:rPr>
        <w:t xml:space="preserve">disciplinar </w:t>
      </w:r>
      <w:r w:rsidR="00583CF3" w:rsidRPr="00523033">
        <w:rPr>
          <w:rFonts w:ascii="Arial" w:hAnsi="Arial" w:cs="Arial"/>
          <w:bCs/>
          <w:sz w:val="24"/>
          <w:szCs w:val="24"/>
        </w:rPr>
        <w:t>capacitad</w:t>
      </w:r>
      <w:r w:rsidR="000941DC">
        <w:rPr>
          <w:rFonts w:ascii="Arial" w:hAnsi="Arial" w:cs="Arial"/>
          <w:bCs/>
          <w:sz w:val="24"/>
          <w:szCs w:val="24"/>
        </w:rPr>
        <w:t xml:space="preserve">a </w:t>
      </w:r>
      <w:r w:rsidR="00B17C3A" w:rsidRPr="00523033">
        <w:rPr>
          <w:rFonts w:ascii="Arial" w:hAnsi="Arial" w:cs="Arial"/>
          <w:bCs/>
          <w:sz w:val="24"/>
          <w:szCs w:val="24"/>
        </w:rPr>
        <w:t xml:space="preserve">para </w:t>
      </w:r>
      <w:r w:rsidR="000941DC">
        <w:rPr>
          <w:rFonts w:ascii="Arial" w:hAnsi="Arial" w:cs="Arial"/>
          <w:bCs/>
          <w:sz w:val="24"/>
          <w:szCs w:val="24"/>
        </w:rPr>
        <w:t xml:space="preserve">essa </w:t>
      </w:r>
      <w:r w:rsidR="00B17C3A" w:rsidRPr="00523033">
        <w:rPr>
          <w:rFonts w:ascii="Arial" w:hAnsi="Arial" w:cs="Arial"/>
          <w:bCs/>
          <w:sz w:val="24"/>
          <w:szCs w:val="24"/>
        </w:rPr>
        <w:t>função</w:t>
      </w:r>
      <w:r w:rsidR="002006F7" w:rsidRPr="00523033">
        <w:rPr>
          <w:rFonts w:ascii="Arial" w:hAnsi="Arial" w:cs="Arial"/>
          <w:bCs/>
          <w:sz w:val="24"/>
          <w:szCs w:val="24"/>
        </w:rPr>
        <w:t>.</w:t>
      </w:r>
    </w:p>
    <w:p w14:paraId="1E201A91" w14:textId="77777777" w:rsidR="007938B0" w:rsidRDefault="007938B0" w:rsidP="007938B0">
      <w:pPr>
        <w:spacing w:before="30" w:after="3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50A7F31C" w14:textId="1AF6E8A6" w:rsidR="007938B0" w:rsidRDefault="007938B0" w:rsidP="007938B0">
      <w:pPr>
        <w:spacing w:before="30" w:after="3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0D47FBA1" w14:textId="1D8D025E" w:rsidR="009A78EF" w:rsidRDefault="009A78EF" w:rsidP="007938B0">
      <w:pPr>
        <w:spacing w:before="30" w:after="3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45A09070" w14:textId="3BD1ECAF" w:rsidR="009A78EF" w:rsidRDefault="009A78EF" w:rsidP="007938B0">
      <w:pPr>
        <w:spacing w:before="30" w:after="3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7F71C0CC" w14:textId="77777777" w:rsidR="009A78EF" w:rsidRDefault="009A78EF" w:rsidP="007938B0">
      <w:pPr>
        <w:spacing w:before="30" w:after="3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14:paraId="5626491F" w14:textId="77777777" w:rsidR="0013770F" w:rsidRPr="0045426C" w:rsidRDefault="00E00514" w:rsidP="0045426C">
      <w:pPr>
        <w:spacing w:before="30" w:after="3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00514">
        <w:rPr>
          <w:rFonts w:ascii="Arial" w:hAnsi="Arial" w:cs="Arial"/>
          <w:b/>
          <w:sz w:val="24"/>
          <w:szCs w:val="24"/>
        </w:rPr>
        <w:lastRenderedPageBreak/>
        <w:t>REFERÊNCIAS</w:t>
      </w:r>
    </w:p>
    <w:p w14:paraId="15CFFCD6" w14:textId="77777777" w:rsidR="00BE4A40" w:rsidRPr="00A152CD" w:rsidRDefault="00BE4A40" w:rsidP="007A69E1">
      <w:pPr>
        <w:spacing w:after="30" w:line="360" w:lineRule="auto"/>
        <w:jc w:val="both"/>
        <w:rPr>
          <w:rFonts w:ascii="Arial" w:hAnsi="Arial" w:cs="Arial"/>
          <w:szCs w:val="20"/>
        </w:rPr>
      </w:pPr>
    </w:p>
    <w:p w14:paraId="672357A9" w14:textId="152DF59E" w:rsidR="00BE4A40" w:rsidRDefault="00BE4A40" w:rsidP="002E1CB6">
      <w:pPr>
        <w:spacing w:after="30" w:line="240" w:lineRule="auto"/>
        <w:rPr>
          <w:rFonts w:ascii="Arial" w:hAnsi="Arial" w:cs="Arial"/>
          <w:szCs w:val="20"/>
        </w:rPr>
      </w:pPr>
      <w:r w:rsidRPr="00A152CD">
        <w:rPr>
          <w:rFonts w:ascii="Arial" w:hAnsi="Arial" w:cs="Arial"/>
          <w:szCs w:val="20"/>
        </w:rPr>
        <w:t xml:space="preserve">ALMEIDA, Ana Maria Freire de Lima; CHAVES, Sônia Cristina Lima; SANTOS, Carla Maria Lima; SANTANA, </w:t>
      </w:r>
      <w:proofErr w:type="spellStart"/>
      <w:r w:rsidRPr="00A152CD">
        <w:rPr>
          <w:rFonts w:ascii="Arial" w:hAnsi="Arial" w:cs="Arial"/>
          <w:szCs w:val="20"/>
        </w:rPr>
        <w:t>Sisse</w:t>
      </w:r>
      <w:proofErr w:type="spellEnd"/>
      <w:r w:rsidRPr="00A152CD">
        <w:rPr>
          <w:rFonts w:ascii="Arial" w:hAnsi="Arial" w:cs="Arial"/>
          <w:szCs w:val="20"/>
        </w:rPr>
        <w:t xml:space="preserve"> </w:t>
      </w:r>
      <w:proofErr w:type="spellStart"/>
      <w:r w:rsidRPr="00A152CD">
        <w:rPr>
          <w:rFonts w:ascii="Arial" w:hAnsi="Arial" w:cs="Arial"/>
          <w:szCs w:val="20"/>
        </w:rPr>
        <w:t>Figueredo</w:t>
      </w:r>
      <w:proofErr w:type="spellEnd"/>
      <w:r w:rsidRPr="00A152CD">
        <w:rPr>
          <w:rFonts w:ascii="Arial" w:hAnsi="Arial" w:cs="Arial"/>
          <w:szCs w:val="20"/>
        </w:rPr>
        <w:t xml:space="preserve"> de. </w:t>
      </w:r>
      <w:r w:rsidRPr="009A78EF">
        <w:rPr>
          <w:rFonts w:ascii="Arial" w:hAnsi="Arial" w:cs="Arial"/>
          <w:szCs w:val="20"/>
        </w:rPr>
        <w:t xml:space="preserve">Atenção à pessoa com fissura </w:t>
      </w:r>
      <w:proofErr w:type="spellStart"/>
      <w:r w:rsidRPr="009A78EF">
        <w:rPr>
          <w:rFonts w:ascii="Arial" w:hAnsi="Arial" w:cs="Arial"/>
          <w:szCs w:val="20"/>
        </w:rPr>
        <w:t>labiopalatina</w:t>
      </w:r>
      <w:proofErr w:type="spellEnd"/>
      <w:r w:rsidRPr="009A78EF">
        <w:rPr>
          <w:rFonts w:ascii="Arial" w:hAnsi="Arial" w:cs="Arial"/>
          <w:szCs w:val="20"/>
        </w:rPr>
        <w:t xml:space="preserve">: proposta de modelização para avaliação de centros especializados, no Brasil. </w:t>
      </w:r>
      <w:r w:rsidR="009A78EF" w:rsidRPr="009A78EF">
        <w:rPr>
          <w:rFonts w:ascii="Arial" w:hAnsi="Arial" w:cs="Arial"/>
          <w:i/>
          <w:iCs/>
          <w:szCs w:val="20"/>
        </w:rPr>
        <w:t>In</w:t>
      </w:r>
      <w:r w:rsidR="009A78EF">
        <w:rPr>
          <w:rFonts w:ascii="Arial" w:hAnsi="Arial" w:cs="Arial"/>
          <w:szCs w:val="20"/>
        </w:rPr>
        <w:t xml:space="preserve">: </w:t>
      </w:r>
      <w:r w:rsidR="009A78EF" w:rsidRPr="009A78EF">
        <w:rPr>
          <w:rFonts w:ascii="Arial" w:hAnsi="Arial" w:cs="Arial"/>
          <w:b/>
          <w:bCs/>
          <w:szCs w:val="20"/>
        </w:rPr>
        <w:t>Saúde Debate</w:t>
      </w:r>
      <w:r w:rsidR="009A78EF">
        <w:rPr>
          <w:rFonts w:ascii="Arial" w:hAnsi="Arial" w:cs="Arial"/>
          <w:szCs w:val="20"/>
        </w:rPr>
        <w:t>, R</w:t>
      </w:r>
      <w:r w:rsidR="009A78EF" w:rsidRPr="00A152CD">
        <w:rPr>
          <w:rFonts w:ascii="Arial" w:hAnsi="Arial" w:cs="Arial"/>
          <w:szCs w:val="20"/>
        </w:rPr>
        <w:t xml:space="preserve">io de </w:t>
      </w:r>
      <w:r w:rsidR="009A78EF">
        <w:rPr>
          <w:rFonts w:ascii="Arial" w:hAnsi="Arial" w:cs="Arial"/>
          <w:szCs w:val="20"/>
        </w:rPr>
        <w:t>J</w:t>
      </w:r>
      <w:r w:rsidR="009A78EF" w:rsidRPr="00A152CD">
        <w:rPr>
          <w:rFonts w:ascii="Arial" w:hAnsi="Arial" w:cs="Arial"/>
          <w:szCs w:val="20"/>
        </w:rPr>
        <w:t>aneiro,</w:t>
      </w:r>
      <w:r w:rsidRPr="00A152CD">
        <w:rPr>
          <w:rFonts w:ascii="Arial" w:hAnsi="Arial" w:cs="Arial"/>
          <w:szCs w:val="20"/>
        </w:rPr>
        <w:t xml:space="preserve"> </w:t>
      </w:r>
      <w:r w:rsidR="009A78EF">
        <w:rPr>
          <w:rFonts w:ascii="Arial" w:hAnsi="Arial" w:cs="Arial"/>
          <w:szCs w:val="20"/>
        </w:rPr>
        <w:t>v</w:t>
      </w:r>
      <w:r w:rsidRPr="00A152CD">
        <w:rPr>
          <w:rFonts w:ascii="Arial" w:hAnsi="Arial" w:cs="Arial"/>
          <w:szCs w:val="20"/>
        </w:rPr>
        <w:t xml:space="preserve">. 41, </w:t>
      </w:r>
      <w:r w:rsidR="009A78EF">
        <w:rPr>
          <w:rFonts w:ascii="Arial" w:hAnsi="Arial" w:cs="Arial"/>
          <w:szCs w:val="20"/>
        </w:rPr>
        <w:t>n</w:t>
      </w:r>
      <w:r w:rsidRPr="00A152CD">
        <w:rPr>
          <w:rFonts w:ascii="Arial" w:hAnsi="Arial" w:cs="Arial"/>
          <w:szCs w:val="20"/>
        </w:rPr>
        <w:t xml:space="preserve">. </w:t>
      </w:r>
      <w:r w:rsidR="009A78EF">
        <w:rPr>
          <w:rFonts w:ascii="Arial" w:hAnsi="Arial" w:cs="Arial"/>
          <w:szCs w:val="20"/>
        </w:rPr>
        <w:t>esp.</w:t>
      </w:r>
      <w:r w:rsidRPr="00A152CD">
        <w:rPr>
          <w:rFonts w:ascii="Arial" w:hAnsi="Arial" w:cs="Arial"/>
          <w:szCs w:val="20"/>
        </w:rPr>
        <w:t xml:space="preserve">, </w:t>
      </w:r>
      <w:r w:rsidR="009A78EF">
        <w:rPr>
          <w:rFonts w:ascii="Arial" w:hAnsi="Arial" w:cs="Arial"/>
          <w:szCs w:val="20"/>
        </w:rPr>
        <w:t>p</w:t>
      </w:r>
      <w:r w:rsidRPr="00A152CD">
        <w:rPr>
          <w:rFonts w:ascii="Arial" w:hAnsi="Arial" w:cs="Arial"/>
          <w:szCs w:val="20"/>
        </w:rPr>
        <w:t xml:space="preserve">. 156-166, </w:t>
      </w:r>
      <w:r w:rsidR="009A78EF">
        <w:rPr>
          <w:rFonts w:ascii="Arial" w:hAnsi="Arial" w:cs="Arial"/>
          <w:szCs w:val="20"/>
        </w:rPr>
        <w:t>mar.</w:t>
      </w:r>
      <w:r w:rsidRPr="00A152CD">
        <w:rPr>
          <w:rFonts w:ascii="Arial" w:hAnsi="Arial" w:cs="Arial"/>
          <w:szCs w:val="20"/>
        </w:rPr>
        <w:t xml:space="preserve"> 2017.</w:t>
      </w:r>
      <w:r w:rsidR="009A78EF">
        <w:rPr>
          <w:rFonts w:ascii="Arial" w:hAnsi="Arial" w:cs="Arial"/>
          <w:szCs w:val="20"/>
        </w:rPr>
        <w:t xml:space="preserve"> Disponível em: </w:t>
      </w:r>
      <w:proofErr w:type="gramStart"/>
      <w:r w:rsidR="009A78EF" w:rsidRPr="009A78EF">
        <w:rPr>
          <w:rFonts w:ascii="Arial" w:hAnsi="Arial" w:cs="Arial"/>
          <w:szCs w:val="20"/>
        </w:rPr>
        <w:t>https</w:t>
      </w:r>
      <w:proofErr w:type="gramEnd"/>
      <w:r w:rsidR="009A78EF" w:rsidRPr="009A78EF">
        <w:rPr>
          <w:rFonts w:ascii="Arial" w:hAnsi="Arial" w:cs="Arial"/>
          <w:szCs w:val="20"/>
        </w:rPr>
        <w:t>://www.scielosp.org/pdf/sdeb/2017.v41nspe/156-166</w:t>
      </w:r>
      <w:r w:rsidR="009A78EF">
        <w:rPr>
          <w:rFonts w:ascii="Arial" w:hAnsi="Arial" w:cs="Arial"/>
          <w:szCs w:val="20"/>
        </w:rPr>
        <w:t xml:space="preserve">. Acesso em: 25 set. 2020. </w:t>
      </w:r>
    </w:p>
    <w:p w14:paraId="51E6D7E5" w14:textId="77777777" w:rsidR="00BE4A40" w:rsidRDefault="00BE4A40" w:rsidP="002E1CB6">
      <w:pPr>
        <w:spacing w:after="30" w:line="240" w:lineRule="auto"/>
        <w:rPr>
          <w:rFonts w:ascii="Arial" w:hAnsi="Arial" w:cs="Arial"/>
          <w:szCs w:val="20"/>
        </w:rPr>
      </w:pPr>
    </w:p>
    <w:p w14:paraId="1E1C8322" w14:textId="0D72D8CA" w:rsidR="00BE4A40" w:rsidRPr="00A152CD" w:rsidRDefault="00BE4A40" w:rsidP="002E1CB6">
      <w:pPr>
        <w:spacing w:after="30" w:line="240" w:lineRule="auto"/>
        <w:rPr>
          <w:rFonts w:ascii="Arial" w:hAnsi="Arial" w:cs="Arial"/>
          <w:szCs w:val="20"/>
        </w:rPr>
      </w:pPr>
      <w:r w:rsidRPr="00A152CD">
        <w:rPr>
          <w:rFonts w:ascii="Arial" w:hAnsi="Arial" w:cs="Arial"/>
          <w:szCs w:val="20"/>
        </w:rPr>
        <w:t xml:space="preserve">ANDRADE, Carla Alves de; RODRIGUES, </w:t>
      </w:r>
      <w:proofErr w:type="spellStart"/>
      <w:r w:rsidRPr="00A152CD">
        <w:rPr>
          <w:rFonts w:ascii="Arial" w:hAnsi="Arial" w:cs="Arial"/>
          <w:szCs w:val="20"/>
        </w:rPr>
        <w:t>Mylena</w:t>
      </w:r>
      <w:proofErr w:type="spellEnd"/>
      <w:r w:rsidRPr="00A152CD">
        <w:rPr>
          <w:rFonts w:ascii="Arial" w:hAnsi="Arial" w:cs="Arial"/>
          <w:szCs w:val="20"/>
        </w:rPr>
        <w:t xml:space="preserve"> Costa; SANTOS, Lene dos Santos. </w:t>
      </w:r>
      <w:r w:rsidRPr="009A78EF">
        <w:rPr>
          <w:rFonts w:ascii="Arial" w:hAnsi="Arial" w:cs="Arial"/>
          <w:szCs w:val="20"/>
        </w:rPr>
        <w:t>A Importância da Equipe Multiprofissional para a</w:t>
      </w:r>
      <w:r w:rsidR="009A78EF" w:rsidRPr="009A78EF">
        <w:rPr>
          <w:rFonts w:ascii="Arial" w:hAnsi="Arial" w:cs="Arial"/>
          <w:szCs w:val="20"/>
        </w:rPr>
        <w:t xml:space="preserve"> </w:t>
      </w:r>
      <w:r w:rsidRPr="009A78EF">
        <w:rPr>
          <w:rFonts w:ascii="Arial" w:hAnsi="Arial" w:cs="Arial"/>
          <w:szCs w:val="20"/>
        </w:rPr>
        <w:t xml:space="preserve">recuperação da criança com fenda </w:t>
      </w:r>
      <w:proofErr w:type="spellStart"/>
      <w:r w:rsidRPr="009A78EF">
        <w:rPr>
          <w:rFonts w:ascii="Arial" w:hAnsi="Arial" w:cs="Arial"/>
          <w:szCs w:val="20"/>
        </w:rPr>
        <w:t>labiopalatina</w:t>
      </w:r>
      <w:proofErr w:type="spellEnd"/>
      <w:r w:rsidRPr="009A78EF">
        <w:rPr>
          <w:rFonts w:ascii="Arial" w:hAnsi="Arial" w:cs="Arial"/>
          <w:szCs w:val="20"/>
        </w:rPr>
        <w:t>.</w:t>
      </w:r>
      <w:r w:rsidRPr="00A152CD">
        <w:rPr>
          <w:rFonts w:ascii="Arial" w:hAnsi="Arial" w:cs="Arial"/>
          <w:b/>
          <w:bCs/>
          <w:szCs w:val="20"/>
        </w:rPr>
        <w:t xml:space="preserve"> </w:t>
      </w:r>
      <w:r w:rsidR="009A78EF" w:rsidRPr="009A78EF">
        <w:rPr>
          <w:rFonts w:ascii="Arial" w:hAnsi="Arial" w:cs="Arial"/>
          <w:i/>
          <w:iCs/>
          <w:szCs w:val="20"/>
        </w:rPr>
        <w:t>In</w:t>
      </w:r>
      <w:r w:rsidR="009A78EF" w:rsidRPr="009A78EF">
        <w:rPr>
          <w:rFonts w:ascii="Arial" w:hAnsi="Arial" w:cs="Arial"/>
          <w:szCs w:val="20"/>
        </w:rPr>
        <w:t>:</w:t>
      </w:r>
      <w:r w:rsidR="009A78EF">
        <w:rPr>
          <w:rFonts w:ascii="Arial" w:hAnsi="Arial" w:cs="Arial"/>
          <w:b/>
          <w:bCs/>
          <w:szCs w:val="20"/>
        </w:rPr>
        <w:t xml:space="preserve"> </w:t>
      </w:r>
      <w:r w:rsidRPr="009A78EF">
        <w:rPr>
          <w:rFonts w:ascii="Arial" w:hAnsi="Arial" w:cs="Arial"/>
          <w:b/>
          <w:bCs/>
          <w:szCs w:val="20"/>
        </w:rPr>
        <w:t>R</w:t>
      </w:r>
      <w:r w:rsidR="009A78EF" w:rsidRPr="009A78EF">
        <w:rPr>
          <w:rFonts w:ascii="Arial" w:hAnsi="Arial" w:cs="Arial"/>
          <w:b/>
          <w:bCs/>
          <w:szCs w:val="20"/>
        </w:rPr>
        <w:t>evista</w:t>
      </w:r>
      <w:r w:rsidRPr="009A78EF">
        <w:rPr>
          <w:rFonts w:ascii="Arial" w:hAnsi="Arial" w:cs="Arial"/>
          <w:b/>
          <w:bCs/>
          <w:szCs w:val="20"/>
        </w:rPr>
        <w:t xml:space="preserve"> E</w:t>
      </w:r>
      <w:r w:rsidR="009A78EF" w:rsidRPr="009A78EF">
        <w:rPr>
          <w:rFonts w:ascii="Arial" w:hAnsi="Arial" w:cs="Arial"/>
          <w:b/>
          <w:bCs/>
          <w:szCs w:val="20"/>
        </w:rPr>
        <w:t>nfermagem</w:t>
      </w:r>
      <w:r w:rsidRPr="009A78EF">
        <w:rPr>
          <w:rFonts w:ascii="Arial" w:hAnsi="Arial" w:cs="Arial"/>
          <w:b/>
          <w:bCs/>
          <w:szCs w:val="20"/>
        </w:rPr>
        <w:t xml:space="preserve"> A</w:t>
      </w:r>
      <w:r w:rsidR="009A78EF" w:rsidRPr="009A78EF">
        <w:rPr>
          <w:rFonts w:ascii="Arial" w:hAnsi="Arial" w:cs="Arial"/>
          <w:b/>
          <w:bCs/>
          <w:szCs w:val="20"/>
        </w:rPr>
        <w:t>tua</w:t>
      </w:r>
      <w:r w:rsidR="009A78EF">
        <w:rPr>
          <w:rFonts w:ascii="Arial" w:hAnsi="Arial" w:cs="Arial"/>
          <w:szCs w:val="20"/>
        </w:rPr>
        <w:t xml:space="preserve">l, v. 90, n. 26, out./dez. 2019. Disponível em: </w:t>
      </w:r>
      <w:proofErr w:type="gramStart"/>
      <w:r w:rsidR="009A78EF" w:rsidRPr="009A78EF">
        <w:rPr>
          <w:rFonts w:ascii="Arial" w:hAnsi="Arial" w:cs="Arial"/>
          <w:szCs w:val="20"/>
        </w:rPr>
        <w:t>https</w:t>
      </w:r>
      <w:proofErr w:type="gramEnd"/>
      <w:r w:rsidR="009A78EF" w:rsidRPr="009A78EF">
        <w:rPr>
          <w:rFonts w:ascii="Arial" w:hAnsi="Arial" w:cs="Arial"/>
          <w:szCs w:val="20"/>
        </w:rPr>
        <w:t>://doi.org/10.31011/reaid-2019-v.90-n.28-art.512</w:t>
      </w:r>
      <w:r w:rsidR="009A78EF">
        <w:rPr>
          <w:rFonts w:ascii="Arial" w:hAnsi="Arial" w:cs="Arial"/>
          <w:szCs w:val="20"/>
        </w:rPr>
        <w:t>. Acesso em: 25 set. 2020</w:t>
      </w:r>
      <w:r w:rsidRPr="00A152CD">
        <w:rPr>
          <w:rFonts w:ascii="Arial" w:hAnsi="Arial" w:cs="Arial"/>
          <w:szCs w:val="20"/>
        </w:rPr>
        <w:t xml:space="preserve">. </w:t>
      </w:r>
    </w:p>
    <w:p w14:paraId="1B540400" w14:textId="77777777" w:rsidR="00BE4A40" w:rsidRDefault="00BE4A40" w:rsidP="002E1CB6">
      <w:pPr>
        <w:spacing w:after="30" w:line="240" w:lineRule="auto"/>
        <w:rPr>
          <w:rFonts w:ascii="Arial" w:hAnsi="Arial" w:cs="Arial"/>
          <w:szCs w:val="20"/>
        </w:rPr>
      </w:pPr>
    </w:p>
    <w:p w14:paraId="012A3664" w14:textId="1411FB44" w:rsidR="00BE4A40" w:rsidRPr="002E1CB6" w:rsidRDefault="00BE4A40" w:rsidP="002E1CB6">
      <w:pPr>
        <w:spacing w:after="30" w:line="240" w:lineRule="auto"/>
        <w:rPr>
          <w:rFonts w:ascii="Arial" w:hAnsi="Arial" w:cs="Arial"/>
          <w:szCs w:val="20"/>
        </w:rPr>
      </w:pPr>
      <w:r w:rsidRPr="00A152CD">
        <w:rPr>
          <w:rFonts w:ascii="Arial" w:hAnsi="Arial" w:cs="Arial"/>
          <w:szCs w:val="20"/>
        </w:rPr>
        <w:t xml:space="preserve">GREGORY, Ellis do Valle Souza; SOUZA, Alessandra da Silva. </w:t>
      </w:r>
      <w:r w:rsidRPr="002E1CB6">
        <w:rPr>
          <w:rFonts w:ascii="Arial" w:hAnsi="Arial" w:cs="Arial"/>
          <w:szCs w:val="20"/>
        </w:rPr>
        <w:t>A enfermagem e o aleitamento materno de recém-nascidos portadores de fissura labial e/ou palatina.</w:t>
      </w:r>
      <w:r w:rsidRPr="00A152CD">
        <w:rPr>
          <w:rFonts w:ascii="Arial" w:hAnsi="Arial" w:cs="Arial"/>
          <w:b/>
          <w:bCs/>
          <w:szCs w:val="20"/>
        </w:rPr>
        <w:t xml:space="preserve"> </w:t>
      </w:r>
      <w:r w:rsidR="002E1CB6" w:rsidRPr="002E1CB6">
        <w:rPr>
          <w:rFonts w:ascii="Arial" w:hAnsi="Arial" w:cs="Arial"/>
          <w:i/>
          <w:iCs/>
          <w:szCs w:val="20"/>
          <w:lang w:val="es-ES"/>
        </w:rPr>
        <w:t>In</w:t>
      </w:r>
      <w:r w:rsidR="002E1CB6" w:rsidRPr="002E1CB6">
        <w:rPr>
          <w:rFonts w:ascii="Arial" w:hAnsi="Arial" w:cs="Arial"/>
          <w:szCs w:val="20"/>
          <w:lang w:val="es-ES"/>
        </w:rPr>
        <w:t xml:space="preserve">: </w:t>
      </w:r>
      <w:r w:rsidRPr="002E1CB6">
        <w:rPr>
          <w:rFonts w:ascii="Arial" w:hAnsi="Arial" w:cs="Arial"/>
          <w:b/>
          <w:bCs/>
          <w:szCs w:val="20"/>
          <w:lang w:val="es-ES"/>
        </w:rPr>
        <w:t xml:space="preserve">Revista </w:t>
      </w:r>
      <w:proofErr w:type="spellStart"/>
      <w:r w:rsidRPr="002E1CB6">
        <w:rPr>
          <w:rFonts w:ascii="Arial" w:hAnsi="Arial" w:cs="Arial"/>
          <w:b/>
          <w:bCs/>
          <w:szCs w:val="20"/>
          <w:lang w:val="es-ES"/>
        </w:rPr>
        <w:t>Pró-univerSUS</w:t>
      </w:r>
      <w:proofErr w:type="spellEnd"/>
      <w:r w:rsidR="002E1CB6" w:rsidRPr="002E1CB6">
        <w:rPr>
          <w:rFonts w:ascii="Arial" w:hAnsi="Arial" w:cs="Arial"/>
          <w:szCs w:val="20"/>
          <w:lang w:val="es-ES"/>
        </w:rPr>
        <w:t xml:space="preserve">, v. 11, n 1, p. 2-5, </w:t>
      </w:r>
      <w:proofErr w:type="spellStart"/>
      <w:r w:rsidR="002E1CB6" w:rsidRPr="002E1CB6">
        <w:rPr>
          <w:rFonts w:ascii="Arial" w:hAnsi="Arial" w:cs="Arial"/>
          <w:szCs w:val="20"/>
          <w:lang w:val="es-ES"/>
        </w:rPr>
        <w:t>jan</w:t>
      </w:r>
      <w:proofErr w:type="spellEnd"/>
      <w:proofErr w:type="gramStart"/>
      <w:r w:rsidR="002E1CB6" w:rsidRPr="002E1CB6">
        <w:rPr>
          <w:rFonts w:ascii="Arial" w:hAnsi="Arial" w:cs="Arial"/>
          <w:szCs w:val="20"/>
          <w:lang w:val="es-ES"/>
        </w:rPr>
        <w:t>./</w:t>
      </w:r>
      <w:proofErr w:type="gramEnd"/>
      <w:r w:rsidR="002E1CB6">
        <w:rPr>
          <w:rFonts w:ascii="Arial" w:hAnsi="Arial" w:cs="Arial"/>
          <w:szCs w:val="20"/>
          <w:lang w:val="es-ES"/>
        </w:rPr>
        <w:t>jun</w:t>
      </w:r>
      <w:r w:rsidRPr="002E1CB6">
        <w:rPr>
          <w:rFonts w:ascii="Arial" w:hAnsi="Arial" w:cs="Arial"/>
          <w:szCs w:val="20"/>
          <w:lang w:val="es-ES"/>
        </w:rPr>
        <w:t>. 2020</w:t>
      </w:r>
      <w:r w:rsidR="002E1CB6">
        <w:rPr>
          <w:rFonts w:ascii="Arial" w:hAnsi="Arial" w:cs="Arial"/>
          <w:szCs w:val="20"/>
          <w:lang w:val="es-ES"/>
        </w:rPr>
        <w:t xml:space="preserve">. </w:t>
      </w:r>
      <w:r w:rsidR="002E1CB6" w:rsidRPr="002E1CB6">
        <w:rPr>
          <w:rFonts w:ascii="Arial" w:hAnsi="Arial" w:cs="Arial"/>
          <w:szCs w:val="20"/>
        </w:rPr>
        <w:t>Acesso em: https://doi.org/10.21727/rpu.v11i1.2095. Disponível em: 25 s</w:t>
      </w:r>
      <w:r w:rsidR="002E1CB6">
        <w:rPr>
          <w:rFonts w:ascii="Arial" w:hAnsi="Arial" w:cs="Arial"/>
          <w:szCs w:val="20"/>
        </w:rPr>
        <w:t>et. 2020.</w:t>
      </w:r>
    </w:p>
    <w:p w14:paraId="1CB7B4CD" w14:textId="77777777" w:rsidR="00BE4A40" w:rsidRPr="002E1CB6" w:rsidRDefault="00BE4A40" w:rsidP="002E1CB6">
      <w:pPr>
        <w:spacing w:after="30" w:line="240" w:lineRule="auto"/>
        <w:rPr>
          <w:rFonts w:ascii="Arial" w:hAnsi="Arial" w:cs="Arial"/>
          <w:szCs w:val="20"/>
        </w:rPr>
      </w:pPr>
    </w:p>
    <w:p w14:paraId="64DF649A" w14:textId="749B38D6" w:rsidR="00BE4A40" w:rsidRPr="00A152CD" w:rsidRDefault="00BE4A40" w:rsidP="002E1CB6">
      <w:pPr>
        <w:spacing w:after="30" w:line="240" w:lineRule="auto"/>
        <w:rPr>
          <w:rFonts w:ascii="Arial" w:hAnsi="Arial" w:cs="Arial"/>
          <w:szCs w:val="20"/>
        </w:rPr>
      </w:pPr>
      <w:r w:rsidRPr="00A152CD">
        <w:rPr>
          <w:rFonts w:ascii="Arial" w:hAnsi="Arial" w:cs="Arial"/>
          <w:szCs w:val="20"/>
        </w:rPr>
        <w:t xml:space="preserve">JURADO, Sonia Regina; MOREIRA, Adilson da Silva. </w:t>
      </w:r>
      <w:r w:rsidRPr="002E1CB6">
        <w:rPr>
          <w:rFonts w:ascii="Arial" w:hAnsi="Arial" w:cs="Arial"/>
          <w:szCs w:val="20"/>
        </w:rPr>
        <w:t xml:space="preserve">Dificuldades de família e profissionais de enfermagem no cuidado à criança com fissura </w:t>
      </w:r>
      <w:proofErr w:type="spellStart"/>
      <w:r w:rsidRPr="002E1CB6">
        <w:rPr>
          <w:rFonts w:ascii="Arial" w:hAnsi="Arial" w:cs="Arial"/>
          <w:szCs w:val="20"/>
        </w:rPr>
        <w:t>labiopalatina</w:t>
      </w:r>
      <w:proofErr w:type="spellEnd"/>
      <w:r w:rsidRPr="002E1CB6">
        <w:rPr>
          <w:rFonts w:ascii="Arial" w:hAnsi="Arial" w:cs="Arial"/>
          <w:szCs w:val="20"/>
        </w:rPr>
        <w:t>.</w:t>
      </w:r>
      <w:r w:rsidR="002E1CB6">
        <w:rPr>
          <w:rFonts w:ascii="Arial" w:hAnsi="Arial" w:cs="Arial"/>
          <w:szCs w:val="20"/>
        </w:rPr>
        <w:t xml:space="preserve"> </w:t>
      </w:r>
      <w:r w:rsidR="002E1CB6" w:rsidRPr="002E1CB6">
        <w:rPr>
          <w:rFonts w:ascii="Arial" w:hAnsi="Arial" w:cs="Arial"/>
          <w:i/>
          <w:iCs/>
          <w:szCs w:val="20"/>
        </w:rPr>
        <w:t>In</w:t>
      </w:r>
      <w:r w:rsidR="002E1CB6">
        <w:rPr>
          <w:rFonts w:ascii="Arial" w:hAnsi="Arial" w:cs="Arial"/>
          <w:szCs w:val="20"/>
        </w:rPr>
        <w:t xml:space="preserve">: </w:t>
      </w:r>
      <w:r w:rsidRPr="002E1CB6">
        <w:rPr>
          <w:rFonts w:ascii="Arial" w:hAnsi="Arial" w:cs="Arial"/>
          <w:b/>
          <w:bCs/>
          <w:szCs w:val="20"/>
        </w:rPr>
        <w:t>Revista Brasileira de Educação e Saúde</w:t>
      </w:r>
      <w:r w:rsidR="002E1CB6">
        <w:rPr>
          <w:rFonts w:ascii="Arial" w:hAnsi="Arial" w:cs="Arial"/>
          <w:szCs w:val="20"/>
        </w:rPr>
        <w:t>,</w:t>
      </w:r>
      <w:r w:rsidRPr="00A152CD">
        <w:rPr>
          <w:rFonts w:ascii="Arial" w:hAnsi="Arial" w:cs="Arial"/>
          <w:szCs w:val="20"/>
        </w:rPr>
        <w:t xml:space="preserve"> Pombal, </w:t>
      </w:r>
      <w:r w:rsidR="002E1CB6">
        <w:rPr>
          <w:rFonts w:ascii="Arial" w:hAnsi="Arial" w:cs="Arial"/>
          <w:szCs w:val="20"/>
        </w:rPr>
        <w:t xml:space="preserve">v. 8, n. 3, 2018. </w:t>
      </w:r>
    </w:p>
    <w:p w14:paraId="692350EB" w14:textId="17588C69" w:rsidR="00BE4A40" w:rsidRPr="00A152CD" w:rsidRDefault="00BE4A40" w:rsidP="002E1CB6">
      <w:pPr>
        <w:spacing w:after="30" w:line="240" w:lineRule="auto"/>
        <w:rPr>
          <w:rFonts w:ascii="Arial" w:hAnsi="Arial" w:cs="Arial"/>
          <w:szCs w:val="20"/>
        </w:rPr>
      </w:pPr>
      <w:r w:rsidRPr="00A152CD">
        <w:rPr>
          <w:rFonts w:ascii="Arial" w:hAnsi="Arial" w:cs="Arial"/>
          <w:szCs w:val="20"/>
        </w:rPr>
        <w:t xml:space="preserve">Disponível em: </w:t>
      </w:r>
      <w:hyperlink r:id="rId8" w:history="1">
        <w:r w:rsidRPr="002E1CB6">
          <w:rPr>
            <w:rStyle w:val="Hyperlink"/>
            <w:rFonts w:ascii="Arial" w:hAnsi="Arial" w:cs="Arial"/>
            <w:color w:val="auto"/>
            <w:szCs w:val="20"/>
            <w:u w:val="none"/>
          </w:rPr>
          <w:t>http://www.gvaa.com.br/revista/index.php/REBES</w:t>
        </w:r>
      </w:hyperlink>
      <w:r w:rsidR="002E1CB6">
        <w:rPr>
          <w:rFonts w:ascii="Arial" w:hAnsi="Arial" w:cs="Arial"/>
          <w:szCs w:val="20"/>
        </w:rPr>
        <w:t>. Acesso em: 25 set. 2020.</w:t>
      </w:r>
    </w:p>
    <w:p w14:paraId="77A402ED" w14:textId="77777777" w:rsidR="00E00514" w:rsidRPr="00A152CD" w:rsidRDefault="00E00514" w:rsidP="002E1CB6">
      <w:pPr>
        <w:spacing w:after="30" w:line="240" w:lineRule="auto"/>
        <w:rPr>
          <w:rFonts w:ascii="Arial" w:hAnsi="Arial" w:cs="Arial"/>
          <w:szCs w:val="20"/>
        </w:rPr>
      </w:pPr>
    </w:p>
    <w:p w14:paraId="6A1137DB" w14:textId="77777777" w:rsidR="007E001E" w:rsidRPr="00A152CD" w:rsidRDefault="00F34F04" w:rsidP="002E1CB6">
      <w:pPr>
        <w:spacing w:after="30" w:line="240" w:lineRule="auto"/>
        <w:rPr>
          <w:rFonts w:ascii="Arial" w:hAnsi="Arial" w:cs="Arial"/>
          <w:szCs w:val="20"/>
        </w:rPr>
      </w:pPr>
      <w:r w:rsidRPr="00A152CD">
        <w:rPr>
          <w:rFonts w:ascii="Arial" w:hAnsi="Arial" w:cs="Arial"/>
          <w:szCs w:val="20"/>
        </w:rPr>
        <w:t xml:space="preserve">ROTHER, Edna Terezinha. </w:t>
      </w:r>
      <w:r w:rsidRPr="002E1CB6">
        <w:rPr>
          <w:rFonts w:ascii="Arial" w:hAnsi="Arial" w:cs="Arial"/>
          <w:szCs w:val="20"/>
        </w:rPr>
        <w:t>Revisão sistemática X revisão narrativa</w:t>
      </w:r>
      <w:r w:rsidRPr="00A152CD">
        <w:rPr>
          <w:rFonts w:ascii="Arial" w:hAnsi="Arial" w:cs="Arial"/>
          <w:szCs w:val="20"/>
        </w:rPr>
        <w:t xml:space="preserve">. </w:t>
      </w:r>
      <w:r w:rsidRPr="002E1CB6">
        <w:rPr>
          <w:rFonts w:ascii="Arial" w:hAnsi="Arial" w:cs="Arial"/>
          <w:i/>
          <w:iCs/>
          <w:szCs w:val="20"/>
        </w:rPr>
        <w:t>In</w:t>
      </w:r>
      <w:r w:rsidRPr="00A152CD">
        <w:rPr>
          <w:rFonts w:ascii="Arial" w:hAnsi="Arial" w:cs="Arial"/>
          <w:szCs w:val="20"/>
        </w:rPr>
        <w:t xml:space="preserve">: </w:t>
      </w:r>
      <w:r w:rsidRPr="002E1CB6">
        <w:rPr>
          <w:rFonts w:ascii="Arial" w:hAnsi="Arial" w:cs="Arial"/>
          <w:b/>
          <w:bCs/>
          <w:szCs w:val="20"/>
        </w:rPr>
        <w:t>Acta Paulista de Enfermagem</w:t>
      </w:r>
      <w:r w:rsidRPr="00A152CD">
        <w:rPr>
          <w:rFonts w:ascii="Arial" w:hAnsi="Arial" w:cs="Arial"/>
          <w:szCs w:val="20"/>
        </w:rPr>
        <w:t xml:space="preserve">, São Paulo, v. 20, n. 2, abr./jun. 2007. Disponível em: </w:t>
      </w:r>
      <w:proofErr w:type="gramStart"/>
      <w:r w:rsidRPr="00A152CD">
        <w:rPr>
          <w:rFonts w:ascii="Arial" w:hAnsi="Arial" w:cs="Arial"/>
          <w:szCs w:val="20"/>
        </w:rPr>
        <w:t>https</w:t>
      </w:r>
      <w:proofErr w:type="gramEnd"/>
      <w:r w:rsidRPr="00A152CD">
        <w:rPr>
          <w:rFonts w:ascii="Arial" w:hAnsi="Arial" w:cs="Arial"/>
          <w:szCs w:val="20"/>
        </w:rPr>
        <w:t xml:space="preserve">://doi.org/10.1590/S0103-21002007000200001. Acesso em: </w:t>
      </w:r>
      <w:proofErr w:type="gramStart"/>
      <w:r w:rsidRPr="00A152CD">
        <w:rPr>
          <w:rFonts w:ascii="Arial" w:hAnsi="Arial" w:cs="Arial"/>
          <w:szCs w:val="20"/>
        </w:rPr>
        <w:t>7</w:t>
      </w:r>
      <w:proofErr w:type="gramEnd"/>
      <w:r w:rsidRPr="00A152CD">
        <w:rPr>
          <w:rFonts w:ascii="Arial" w:hAnsi="Arial" w:cs="Arial"/>
          <w:szCs w:val="20"/>
        </w:rPr>
        <w:t xml:space="preserve"> set. 2020.</w:t>
      </w:r>
    </w:p>
    <w:sectPr w:rsidR="007E001E" w:rsidRPr="00A152CD" w:rsidSect="009F199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134" w:bottom="1134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5A7D5" w14:textId="77777777" w:rsidR="00AA0DC1" w:rsidRDefault="00AA0DC1" w:rsidP="00B940A1">
      <w:pPr>
        <w:spacing w:after="0" w:line="240" w:lineRule="auto"/>
      </w:pPr>
      <w:r>
        <w:separator/>
      </w:r>
    </w:p>
  </w:endnote>
  <w:endnote w:type="continuationSeparator" w:id="0">
    <w:p w14:paraId="51C07B48" w14:textId="77777777" w:rsidR="00AA0DC1" w:rsidRDefault="00AA0DC1" w:rsidP="00B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F6378" w14:textId="77777777" w:rsidR="00FF115A" w:rsidRDefault="00FF115A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E349C4">
      <w:rPr>
        <w:noProof/>
      </w:rPr>
      <w:t>7</w:t>
    </w:r>
    <w:r>
      <w:fldChar w:fldCharType="end"/>
    </w:r>
  </w:p>
  <w:p w14:paraId="64C7F87D" w14:textId="77777777" w:rsidR="00FF115A" w:rsidRPr="009F1998" w:rsidRDefault="00FF115A" w:rsidP="00C51BFB">
    <w:pPr>
      <w:pStyle w:val="Cabealho"/>
      <w:pBdr>
        <w:bottom w:val="single" w:sz="12" w:space="1" w:color="auto"/>
      </w:pBdr>
      <w:ind w:right="360"/>
      <w:jc w:val="center"/>
      <w:rPr>
        <w:rFonts w:ascii="Arial" w:hAnsi="Arial" w:cs="Arial"/>
        <w:sz w:val="16"/>
        <w:szCs w:val="16"/>
        <w:lang w:val="pt-BR"/>
      </w:rPr>
    </w:pPr>
    <w:r w:rsidRPr="009F1998">
      <w:rPr>
        <w:rFonts w:ascii="Arial" w:hAnsi="Arial" w:cs="Arial"/>
        <w:noProof/>
        <w:sz w:val="16"/>
        <w:szCs w:val="16"/>
        <w:lang w:val="pt-BR"/>
      </w:rPr>
      <w:t>Recredenciamento</w:t>
    </w:r>
    <w:r w:rsidRPr="009F1998">
      <w:rPr>
        <w:rFonts w:ascii="Arial" w:hAnsi="Arial" w:cs="Arial"/>
        <w:noProof/>
        <w:sz w:val="16"/>
        <w:szCs w:val="16"/>
      </w:rPr>
      <w:t xml:space="preserve"> MEC Portaria Ministerial nº </w:t>
    </w:r>
    <w:r w:rsidRPr="009F1998">
      <w:rPr>
        <w:rFonts w:ascii="Arial" w:hAnsi="Arial" w:cs="Arial"/>
        <w:noProof/>
        <w:sz w:val="16"/>
        <w:szCs w:val="16"/>
        <w:lang w:val="pt-BR"/>
      </w:rPr>
      <w:t>1.252</w:t>
    </w:r>
    <w:r w:rsidRPr="009F1998">
      <w:rPr>
        <w:rFonts w:ascii="Arial" w:hAnsi="Arial" w:cs="Arial"/>
        <w:noProof/>
        <w:sz w:val="16"/>
        <w:szCs w:val="16"/>
      </w:rPr>
      <w:t>,</w:t>
    </w:r>
    <w:r w:rsidRPr="009F1998">
      <w:rPr>
        <w:rFonts w:ascii="Arial" w:hAnsi="Arial" w:cs="Arial"/>
        <w:noProof/>
        <w:sz w:val="16"/>
        <w:szCs w:val="16"/>
        <w:lang w:val="pt-BR"/>
      </w:rPr>
      <w:t xml:space="preserve"> de 29/09/2017 </w:t>
    </w:r>
    <w:r w:rsidRPr="009F1998">
      <w:rPr>
        <w:rFonts w:ascii="Arial" w:hAnsi="Arial" w:cs="Arial"/>
        <w:noProof/>
        <w:sz w:val="16"/>
        <w:szCs w:val="16"/>
      </w:rPr>
      <w:t xml:space="preserve"> DOU de </w:t>
    </w:r>
    <w:r w:rsidRPr="009F1998">
      <w:rPr>
        <w:rFonts w:ascii="Arial" w:hAnsi="Arial" w:cs="Arial"/>
        <w:noProof/>
        <w:sz w:val="16"/>
        <w:szCs w:val="16"/>
        <w:lang w:val="pt-BR"/>
      </w:rPr>
      <w:t>02</w:t>
    </w:r>
    <w:r w:rsidRPr="009F1998">
      <w:rPr>
        <w:rFonts w:ascii="Arial" w:hAnsi="Arial" w:cs="Arial"/>
        <w:noProof/>
        <w:sz w:val="16"/>
        <w:szCs w:val="16"/>
      </w:rPr>
      <w:t>/</w:t>
    </w:r>
    <w:r w:rsidRPr="009F1998">
      <w:rPr>
        <w:rFonts w:ascii="Arial" w:hAnsi="Arial" w:cs="Arial"/>
        <w:noProof/>
        <w:sz w:val="16"/>
        <w:szCs w:val="16"/>
        <w:lang w:val="pt-BR"/>
      </w:rPr>
      <w:t>10</w:t>
    </w:r>
    <w:r w:rsidRPr="009F1998">
      <w:rPr>
        <w:rFonts w:ascii="Arial" w:hAnsi="Arial" w:cs="Arial"/>
        <w:noProof/>
        <w:sz w:val="16"/>
        <w:szCs w:val="16"/>
      </w:rPr>
      <w:t>/201</w:t>
    </w:r>
    <w:r w:rsidRPr="009F1998">
      <w:rPr>
        <w:rFonts w:ascii="Arial" w:hAnsi="Arial" w:cs="Arial"/>
        <w:noProof/>
        <w:sz w:val="16"/>
        <w:szCs w:val="16"/>
        <w:lang w:val="pt-BR"/>
      </w:rPr>
      <w:t>7</w:t>
    </w:r>
  </w:p>
  <w:p w14:paraId="6694C406" w14:textId="77777777" w:rsidR="00FF115A" w:rsidRPr="009F1998" w:rsidRDefault="00FF115A" w:rsidP="00C51BFB">
    <w:pPr>
      <w:pStyle w:val="Rodap"/>
      <w:jc w:val="center"/>
      <w:rPr>
        <w:rFonts w:ascii="Arial" w:hAnsi="Arial" w:cs="Arial"/>
        <w:sz w:val="16"/>
        <w:szCs w:val="16"/>
      </w:rPr>
    </w:pPr>
    <w:r w:rsidRPr="009F1998">
      <w:rPr>
        <w:rFonts w:ascii="Arial" w:eastAsia="Calibri" w:hAnsi="Arial" w:cs="Arial"/>
        <w:noProof/>
        <w:sz w:val="16"/>
        <w:szCs w:val="16"/>
      </w:rPr>
      <w:t xml:space="preserve"> </w:t>
    </w:r>
    <w:r w:rsidRPr="009F1998">
      <w:rPr>
        <w:rFonts w:ascii="Arial" w:hAnsi="Arial" w:cs="Arial"/>
        <w:sz w:val="16"/>
        <w:szCs w:val="16"/>
      </w:rPr>
      <w:t xml:space="preserve">Av. Governador Roberto </w:t>
    </w:r>
    <w:proofErr w:type="gramStart"/>
    <w:r w:rsidRPr="009F1998">
      <w:rPr>
        <w:rFonts w:ascii="Arial" w:hAnsi="Arial" w:cs="Arial"/>
        <w:sz w:val="16"/>
        <w:szCs w:val="16"/>
      </w:rPr>
      <w:t>Silveira,</w:t>
    </w:r>
    <w:proofErr w:type="gramEnd"/>
    <w:r w:rsidRPr="009F1998">
      <w:rPr>
        <w:rFonts w:ascii="Arial" w:hAnsi="Arial" w:cs="Arial"/>
        <w:sz w:val="16"/>
        <w:szCs w:val="16"/>
      </w:rPr>
      <w:t xml:space="preserve">910, Lia Márcia, Bom Jesus do Itabapoana- RJ </w:t>
    </w:r>
    <w:r>
      <w:rPr>
        <w:rFonts w:ascii="Arial" w:hAnsi="Arial" w:cs="Arial"/>
        <w:sz w:val="16"/>
        <w:szCs w:val="16"/>
      </w:rPr>
      <w:t>CNPJ</w:t>
    </w:r>
    <w:r w:rsidRPr="009F1998">
      <w:rPr>
        <w:rFonts w:ascii="Arial" w:hAnsi="Arial" w:cs="Arial"/>
        <w:sz w:val="16"/>
        <w:szCs w:val="16"/>
      </w:rPr>
      <w:t xml:space="preserve">:09.025.861/0001-07  </w:t>
    </w:r>
  </w:p>
  <w:p w14:paraId="74311A9B" w14:textId="77777777" w:rsidR="00FF115A" w:rsidRPr="009F1998" w:rsidRDefault="00FF115A" w:rsidP="00C51BFB">
    <w:pPr>
      <w:pStyle w:val="Rodap"/>
      <w:jc w:val="center"/>
      <w:rPr>
        <w:rFonts w:ascii="Arial" w:hAnsi="Arial" w:cs="Arial"/>
        <w:sz w:val="16"/>
        <w:szCs w:val="16"/>
        <w:lang w:val="en-US"/>
      </w:rPr>
    </w:pPr>
    <w:proofErr w:type="spellStart"/>
    <w:r w:rsidRPr="009F1998">
      <w:rPr>
        <w:rFonts w:ascii="Arial" w:hAnsi="Arial" w:cs="Arial"/>
        <w:sz w:val="16"/>
        <w:szCs w:val="16"/>
        <w:lang w:val="en-US"/>
      </w:rPr>
      <w:t>Cep</w:t>
    </w:r>
    <w:proofErr w:type="spellEnd"/>
    <w:r w:rsidRPr="009F1998">
      <w:rPr>
        <w:rFonts w:ascii="Arial" w:hAnsi="Arial" w:cs="Arial"/>
        <w:sz w:val="16"/>
        <w:szCs w:val="16"/>
        <w:lang w:val="en-US"/>
      </w:rPr>
      <w:t>: 28.360-000 Tel</w:t>
    </w:r>
    <w:proofErr w:type="gramStart"/>
    <w:r w:rsidRPr="009F1998">
      <w:rPr>
        <w:rFonts w:ascii="Arial" w:hAnsi="Arial" w:cs="Arial"/>
        <w:sz w:val="16"/>
        <w:szCs w:val="16"/>
        <w:lang w:val="en-US"/>
      </w:rPr>
      <w:t>.:</w:t>
    </w:r>
    <w:proofErr w:type="gramEnd"/>
    <w:r w:rsidRPr="009F1998">
      <w:rPr>
        <w:rFonts w:ascii="Arial" w:hAnsi="Arial" w:cs="Arial"/>
        <w:sz w:val="16"/>
        <w:szCs w:val="16"/>
        <w:lang w:val="en-US"/>
      </w:rPr>
      <w:t>(22)3833-8400 – www.famesc.edu.br</w:t>
    </w:r>
    <w:r w:rsidRPr="009F1998">
      <w:rPr>
        <w:rFonts w:ascii="Arial" w:hAnsi="Arial" w:cs="Arial"/>
        <w:color w:val="002060"/>
        <w:sz w:val="16"/>
        <w:szCs w:val="16"/>
        <w:lang w:val="en-US"/>
      </w:rPr>
      <w:t xml:space="preserve"> </w:t>
    </w:r>
  </w:p>
  <w:p w14:paraId="1AD692E3" w14:textId="77777777" w:rsidR="00FF115A" w:rsidRPr="008A7AD5" w:rsidRDefault="00FF115A" w:rsidP="008A7AD5">
    <w:pPr>
      <w:pStyle w:val="Cabealho"/>
      <w:jc w:val="both"/>
      <w:rPr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38E01" w14:textId="77777777" w:rsidR="00AA0DC1" w:rsidRDefault="00AA0DC1" w:rsidP="00B940A1">
      <w:pPr>
        <w:spacing w:after="0" w:line="240" w:lineRule="auto"/>
      </w:pPr>
      <w:r>
        <w:separator/>
      </w:r>
    </w:p>
  </w:footnote>
  <w:footnote w:type="continuationSeparator" w:id="0">
    <w:p w14:paraId="61FF1DB9" w14:textId="77777777" w:rsidR="00AA0DC1" w:rsidRDefault="00AA0DC1" w:rsidP="00B9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CAD2F" w14:textId="77777777" w:rsidR="00FF115A" w:rsidRDefault="00AA0DC1">
    <w:pPr>
      <w:pStyle w:val="Cabealho"/>
    </w:pPr>
    <w:r>
      <w:rPr>
        <w:noProof/>
      </w:rPr>
      <w:pict w14:anchorId="19F951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4" o:spid="_x0000_s2059" type="#_x0000_t75" style="position:absolute;margin-left:0;margin-top:0;width:1112.45pt;height:625.7pt;z-index:-251657728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24333" w14:textId="24F59C04" w:rsidR="00FF115A" w:rsidRDefault="00AC24BE" w:rsidP="00D212DF">
    <w:pPr>
      <w:pStyle w:val="Cabealho"/>
    </w:pPr>
    <w:r>
      <w:rPr>
        <w:noProof/>
        <w:lang w:val="pt-BR"/>
      </w:rPr>
      <w:drawing>
        <wp:anchor distT="0" distB="0" distL="114300" distR="114300" simplePos="0" relativeHeight="251656704" behindDoc="0" locked="0" layoutInCell="1" allowOverlap="1" wp14:anchorId="0CB41949" wp14:editId="76E0B110">
          <wp:simplePos x="0" y="0"/>
          <wp:positionH relativeFrom="margin">
            <wp:posOffset>3020695</wp:posOffset>
          </wp:positionH>
          <wp:positionV relativeFrom="margin">
            <wp:posOffset>-971550</wp:posOffset>
          </wp:positionV>
          <wp:extent cx="2647950" cy="61912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/>
      </w:rPr>
      <w:drawing>
        <wp:anchor distT="0" distB="0" distL="114300" distR="114300" simplePos="0" relativeHeight="251655680" behindDoc="0" locked="0" layoutInCell="1" allowOverlap="1" wp14:anchorId="743AC295" wp14:editId="01201B73">
          <wp:simplePos x="0" y="0"/>
          <wp:positionH relativeFrom="margin">
            <wp:posOffset>-76200</wp:posOffset>
          </wp:positionH>
          <wp:positionV relativeFrom="margin">
            <wp:posOffset>-962025</wp:posOffset>
          </wp:positionV>
          <wp:extent cx="2390775" cy="65786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0DC1">
      <w:rPr>
        <w:noProof/>
      </w:rPr>
      <w:pict w14:anchorId="0D47CF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5" o:spid="_x0000_s2060" type="#_x0000_t75" style="position:absolute;margin-left:-603.45pt;margin-top:18.55pt;width:1112.45pt;height:625.7pt;z-index:-251656704;mso-position-horizontal-relative:margin;mso-position-vertical-relative:margin" o:allowincell="f">
          <v:imagedata r:id="rId3" o:title="logo3"/>
          <w10:wrap anchorx="margin" anchory="margin"/>
        </v:shape>
      </w:pict>
    </w:r>
  </w:p>
  <w:p w14:paraId="7DD8E360" w14:textId="77777777" w:rsidR="00FF115A" w:rsidRDefault="00FF115A" w:rsidP="00D212DF">
    <w:pPr>
      <w:pStyle w:val="Cabealho"/>
    </w:pPr>
  </w:p>
  <w:p w14:paraId="0497D0CA" w14:textId="77777777" w:rsidR="00FF115A" w:rsidRPr="009F1998" w:rsidRDefault="00FF115A" w:rsidP="00D212DF">
    <w:pPr>
      <w:pStyle w:val="Cabealho"/>
      <w:rPr>
        <w:rFonts w:ascii="Arial" w:hAnsi="Arial" w:cs="Arial"/>
        <w:sz w:val="20"/>
        <w:szCs w:val="20"/>
      </w:rPr>
    </w:pPr>
    <w:r w:rsidRPr="009F1998">
      <w:rPr>
        <w:rFonts w:ascii="Arial" w:hAnsi="Arial" w:cs="Arial"/>
        <w:sz w:val="20"/>
        <w:szCs w:val="20"/>
      </w:rPr>
      <w:t xml:space="preserve">Edição Especial – Revista </w:t>
    </w:r>
    <w:proofErr w:type="gramStart"/>
    <w:r w:rsidRPr="009F1998">
      <w:rPr>
        <w:rFonts w:ascii="Arial" w:hAnsi="Arial" w:cs="Arial"/>
        <w:sz w:val="20"/>
        <w:szCs w:val="20"/>
      </w:rPr>
      <w:t>Científica Interdisciplinar Múltiplos</w:t>
    </w:r>
    <w:proofErr w:type="gramEnd"/>
    <w:r w:rsidRPr="009F1998">
      <w:rPr>
        <w:rFonts w:ascii="Arial" w:hAnsi="Arial" w:cs="Arial"/>
        <w:sz w:val="20"/>
        <w:szCs w:val="20"/>
      </w:rPr>
      <w:t xml:space="preserve"> Acessos</w:t>
    </w:r>
    <w:r>
      <w:rPr>
        <w:rFonts w:ascii="Arial" w:hAnsi="Arial" w:cs="Arial"/>
        <w:sz w:val="20"/>
        <w:szCs w:val="20"/>
      </w:rPr>
      <w:t xml:space="preserve">                         </w:t>
    </w:r>
    <w:r w:rsidRPr="009F1998">
      <w:rPr>
        <w:rFonts w:ascii="Arial" w:hAnsi="Arial" w:cs="Arial"/>
        <w:sz w:val="20"/>
        <w:szCs w:val="20"/>
      </w:rPr>
      <w:t xml:space="preserve">ISSN 2526-4036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D1FFE" w14:textId="77777777" w:rsidR="00FF115A" w:rsidRDefault="00AA0DC1">
    <w:pPr>
      <w:pStyle w:val="Cabealho"/>
    </w:pPr>
    <w:r>
      <w:rPr>
        <w:noProof/>
      </w:rPr>
      <w:pict w14:anchorId="16FA02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2953" o:spid="_x0000_s2058" type="#_x0000_t75" style="position:absolute;margin-left:0;margin-top:0;width:1112.45pt;height:625.7pt;z-index:-251658752;mso-position-horizontal:center;mso-position-horizontal-relative:margin;mso-position-vertical:center;mso-position-vertical-relative:margin" o:allowincell="f">
          <v:imagedata r:id="rId1" o:title="logo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A1"/>
    <w:rsid w:val="0000615B"/>
    <w:rsid w:val="00011D5E"/>
    <w:rsid w:val="000153FB"/>
    <w:rsid w:val="00030690"/>
    <w:rsid w:val="000312AD"/>
    <w:rsid w:val="00053C07"/>
    <w:rsid w:val="00085C62"/>
    <w:rsid w:val="000941DC"/>
    <w:rsid w:val="000B5857"/>
    <w:rsid w:val="000C7016"/>
    <w:rsid w:val="000E26CD"/>
    <w:rsid w:val="000E6399"/>
    <w:rsid w:val="0013770F"/>
    <w:rsid w:val="001503ED"/>
    <w:rsid w:val="00161B76"/>
    <w:rsid w:val="001659BD"/>
    <w:rsid w:val="001660F0"/>
    <w:rsid w:val="0018202C"/>
    <w:rsid w:val="001B2B1A"/>
    <w:rsid w:val="001C43CF"/>
    <w:rsid w:val="001E6379"/>
    <w:rsid w:val="001E7D84"/>
    <w:rsid w:val="001F402F"/>
    <w:rsid w:val="001F555D"/>
    <w:rsid w:val="002006F7"/>
    <w:rsid w:val="00207810"/>
    <w:rsid w:val="00221D1A"/>
    <w:rsid w:val="00226CB9"/>
    <w:rsid w:val="00232D28"/>
    <w:rsid w:val="0024350C"/>
    <w:rsid w:val="00285590"/>
    <w:rsid w:val="00290424"/>
    <w:rsid w:val="002A42AC"/>
    <w:rsid w:val="002C7308"/>
    <w:rsid w:val="002D3143"/>
    <w:rsid w:val="002E1CB6"/>
    <w:rsid w:val="002E65C9"/>
    <w:rsid w:val="00305FB0"/>
    <w:rsid w:val="00314DC2"/>
    <w:rsid w:val="00324510"/>
    <w:rsid w:val="00384CE0"/>
    <w:rsid w:val="00390E85"/>
    <w:rsid w:val="003B1DBE"/>
    <w:rsid w:val="003C060A"/>
    <w:rsid w:val="003C6FA6"/>
    <w:rsid w:val="003E0AB7"/>
    <w:rsid w:val="003F2CE7"/>
    <w:rsid w:val="0041421B"/>
    <w:rsid w:val="00417E29"/>
    <w:rsid w:val="00433C33"/>
    <w:rsid w:val="0043402B"/>
    <w:rsid w:val="0045426C"/>
    <w:rsid w:val="0045693A"/>
    <w:rsid w:val="004675A7"/>
    <w:rsid w:val="00485272"/>
    <w:rsid w:val="004979B3"/>
    <w:rsid w:val="004A1649"/>
    <w:rsid w:val="004A64E1"/>
    <w:rsid w:val="004C6661"/>
    <w:rsid w:val="004D218D"/>
    <w:rsid w:val="004F5FE3"/>
    <w:rsid w:val="004F658A"/>
    <w:rsid w:val="004F6F52"/>
    <w:rsid w:val="00500548"/>
    <w:rsid w:val="00504DA5"/>
    <w:rsid w:val="005065D3"/>
    <w:rsid w:val="00523033"/>
    <w:rsid w:val="00536F7C"/>
    <w:rsid w:val="00544394"/>
    <w:rsid w:val="005725C3"/>
    <w:rsid w:val="00581DFB"/>
    <w:rsid w:val="00583CF3"/>
    <w:rsid w:val="0058576F"/>
    <w:rsid w:val="00592F13"/>
    <w:rsid w:val="00597897"/>
    <w:rsid w:val="005A743B"/>
    <w:rsid w:val="005A74C1"/>
    <w:rsid w:val="005A7FA4"/>
    <w:rsid w:val="005F230E"/>
    <w:rsid w:val="005F37B5"/>
    <w:rsid w:val="005F5D63"/>
    <w:rsid w:val="005F759A"/>
    <w:rsid w:val="006309C2"/>
    <w:rsid w:val="00631F93"/>
    <w:rsid w:val="00635AD5"/>
    <w:rsid w:val="00642FBC"/>
    <w:rsid w:val="0068001C"/>
    <w:rsid w:val="006F248D"/>
    <w:rsid w:val="00736D1D"/>
    <w:rsid w:val="0074236D"/>
    <w:rsid w:val="00752CE9"/>
    <w:rsid w:val="00764110"/>
    <w:rsid w:val="0078139A"/>
    <w:rsid w:val="0078471D"/>
    <w:rsid w:val="007938B0"/>
    <w:rsid w:val="007A69E1"/>
    <w:rsid w:val="007A6C95"/>
    <w:rsid w:val="007A6FD1"/>
    <w:rsid w:val="007B4846"/>
    <w:rsid w:val="007D50EF"/>
    <w:rsid w:val="007E001E"/>
    <w:rsid w:val="00815AA9"/>
    <w:rsid w:val="008171BA"/>
    <w:rsid w:val="00817211"/>
    <w:rsid w:val="00864BFE"/>
    <w:rsid w:val="008A7AD5"/>
    <w:rsid w:val="00917F13"/>
    <w:rsid w:val="00944800"/>
    <w:rsid w:val="00956C45"/>
    <w:rsid w:val="00972521"/>
    <w:rsid w:val="009767BA"/>
    <w:rsid w:val="009802B5"/>
    <w:rsid w:val="00987025"/>
    <w:rsid w:val="009A78EF"/>
    <w:rsid w:val="009D3E76"/>
    <w:rsid w:val="009E2980"/>
    <w:rsid w:val="009F0C1B"/>
    <w:rsid w:val="009F1998"/>
    <w:rsid w:val="009F6C92"/>
    <w:rsid w:val="00A152CD"/>
    <w:rsid w:val="00A21C07"/>
    <w:rsid w:val="00A246A7"/>
    <w:rsid w:val="00A43A33"/>
    <w:rsid w:val="00A5286F"/>
    <w:rsid w:val="00A568D1"/>
    <w:rsid w:val="00A8746B"/>
    <w:rsid w:val="00AA0DC1"/>
    <w:rsid w:val="00AA36A1"/>
    <w:rsid w:val="00AC24BE"/>
    <w:rsid w:val="00AF1A63"/>
    <w:rsid w:val="00AF4482"/>
    <w:rsid w:val="00B17C3A"/>
    <w:rsid w:val="00B234AC"/>
    <w:rsid w:val="00B416F0"/>
    <w:rsid w:val="00B85786"/>
    <w:rsid w:val="00B87E79"/>
    <w:rsid w:val="00B940A1"/>
    <w:rsid w:val="00BA42BF"/>
    <w:rsid w:val="00BB5F6A"/>
    <w:rsid w:val="00BC5DC2"/>
    <w:rsid w:val="00BE2BB2"/>
    <w:rsid w:val="00BE4A40"/>
    <w:rsid w:val="00C02683"/>
    <w:rsid w:val="00C06897"/>
    <w:rsid w:val="00C226E6"/>
    <w:rsid w:val="00C22B43"/>
    <w:rsid w:val="00C42849"/>
    <w:rsid w:val="00C51BFB"/>
    <w:rsid w:val="00C62272"/>
    <w:rsid w:val="00C635B1"/>
    <w:rsid w:val="00C72692"/>
    <w:rsid w:val="00C776CC"/>
    <w:rsid w:val="00C84F93"/>
    <w:rsid w:val="00CA0376"/>
    <w:rsid w:val="00CA1892"/>
    <w:rsid w:val="00CC5777"/>
    <w:rsid w:val="00CC7D4D"/>
    <w:rsid w:val="00CE3C18"/>
    <w:rsid w:val="00CF0E40"/>
    <w:rsid w:val="00CF7568"/>
    <w:rsid w:val="00D0387C"/>
    <w:rsid w:val="00D03FCE"/>
    <w:rsid w:val="00D17361"/>
    <w:rsid w:val="00D212DF"/>
    <w:rsid w:val="00D22C90"/>
    <w:rsid w:val="00D355E8"/>
    <w:rsid w:val="00D379A1"/>
    <w:rsid w:val="00D51C4F"/>
    <w:rsid w:val="00D71ED0"/>
    <w:rsid w:val="00D83D5E"/>
    <w:rsid w:val="00D955FC"/>
    <w:rsid w:val="00DA7E02"/>
    <w:rsid w:val="00DC6CF6"/>
    <w:rsid w:val="00DE10D3"/>
    <w:rsid w:val="00DF3F69"/>
    <w:rsid w:val="00E00514"/>
    <w:rsid w:val="00E1207E"/>
    <w:rsid w:val="00E26208"/>
    <w:rsid w:val="00E278FA"/>
    <w:rsid w:val="00E3033E"/>
    <w:rsid w:val="00E349C4"/>
    <w:rsid w:val="00E70B07"/>
    <w:rsid w:val="00E86DC0"/>
    <w:rsid w:val="00E95CB1"/>
    <w:rsid w:val="00EB070E"/>
    <w:rsid w:val="00EC0471"/>
    <w:rsid w:val="00EE6CA3"/>
    <w:rsid w:val="00EF1A82"/>
    <w:rsid w:val="00EF5885"/>
    <w:rsid w:val="00F00253"/>
    <w:rsid w:val="00F26CA1"/>
    <w:rsid w:val="00F34F04"/>
    <w:rsid w:val="00F4218F"/>
    <w:rsid w:val="00F6187E"/>
    <w:rsid w:val="00F67644"/>
    <w:rsid w:val="00F71AD9"/>
    <w:rsid w:val="00F71E63"/>
    <w:rsid w:val="00F91FF8"/>
    <w:rsid w:val="00FD5477"/>
    <w:rsid w:val="00FD54CB"/>
    <w:rsid w:val="00FF115A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590C7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0A1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40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semiHidden/>
    <w:rsid w:val="00B940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t-PT" w:eastAsia="pt-BR"/>
    </w:rPr>
  </w:style>
  <w:style w:type="character" w:customStyle="1" w:styleId="CabealhoChar">
    <w:name w:val="Cabeçalho Char"/>
    <w:link w:val="Cabealho"/>
    <w:rsid w:val="00B940A1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Corpodetexto3">
    <w:name w:val="Body Text 3"/>
    <w:basedOn w:val="Normal"/>
    <w:link w:val="Corpodetexto3Char"/>
    <w:rsid w:val="00B940A1"/>
    <w:pPr>
      <w:spacing w:after="120" w:line="240" w:lineRule="auto"/>
    </w:pPr>
    <w:rPr>
      <w:rFonts w:ascii="Times New Roman" w:eastAsia="Times New Roman" w:hAnsi="Times New Roman"/>
      <w:sz w:val="16"/>
      <w:szCs w:val="16"/>
      <w:lang w:val="pt-PT" w:eastAsia="pt-BR"/>
    </w:rPr>
  </w:style>
  <w:style w:type="character" w:customStyle="1" w:styleId="Corpodetexto3Char">
    <w:name w:val="Corpo de texto 3 Char"/>
    <w:link w:val="Corpodetexto3"/>
    <w:rsid w:val="00B940A1"/>
    <w:rPr>
      <w:rFonts w:ascii="Times New Roman" w:eastAsia="Times New Roman" w:hAnsi="Times New Roman" w:cs="Times New Roman"/>
      <w:sz w:val="16"/>
      <w:szCs w:val="16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rsid w:val="00B940A1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link w:val="Textodenotaderodap"/>
    <w:uiPriority w:val="99"/>
    <w:rsid w:val="00B940A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uiPriority w:val="99"/>
    <w:rsid w:val="00B940A1"/>
    <w:rPr>
      <w:vertAlign w:val="superscript"/>
    </w:rPr>
  </w:style>
  <w:style w:type="paragraph" w:styleId="Rodap">
    <w:name w:val="footer"/>
    <w:basedOn w:val="Normal"/>
    <w:link w:val="RodapChar"/>
    <w:uiPriority w:val="99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B940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40A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4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4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A7AD5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592F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2F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92F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2F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92F13"/>
    <w:rPr>
      <w:b/>
      <w:bCs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9E298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938B0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0A1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40A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semiHidden/>
    <w:rsid w:val="00B940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abealho">
    <w:name w:val="header"/>
    <w:basedOn w:val="Normal"/>
    <w:link w:val="CabealhoChar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t-PT" w:eastAsia="pt-BR"/>
    </w:rPr>
  </w:style>
  <w:style w:type="character" w:customStyle="1" w:styleId="CabealhoChar">
    <w:name w:val="Cabeçalho Char"/>
    <w:link w:val="Cabealho"/>
    <w:rsid w:val="00B940A1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Corpodetexto3">
    <w:name w:val="Body Text 3"/>
    <w:basedOn w:val="Normal"/>
    <w:link w:val="Corpodetexto3Char"/>
    <w:rsid w:val="00B940A1"/>
    <w:pPr>
      <w:spacing w:after="120" w:line="240" w:lineRule="auto"/>
    </w:pPr>
    <w:rPr>
      <w:rFonts w:ascii="Times New Roman" w:eastAsia="Times New Roman" w:hAnsi="Times New Roman"/>
      <w:sz w:val="16"/>
      <w:szCs w:val="16"/>
      <w:lang w:val="pt-PT" w:eastAsia="pt-BR"/>
    </w:rPr>
  </w:style>
  <w:style w:type="character" w:customStyle="1" w:styleId="Corpodetexto3Char">
    <w:name w:val="Corpo de texto 3 Char"/>
    <w:link w:val="Corpodetexto3"/>
    <w:rsid w:val="00B940A1"/>
    <w:rPr>
      <w:rFonts w:ascii="Times New Roman" w:eastAsia="Times New Roman" w:hAnsi="Times New Roman" w:cs="Times New Roman"/>
      <w:sz w:val="16"/>
      <w:szCs w:val="16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rsid w:val="00B940A1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link w:val="Textodenotaderodap"/>
    <w:uiPriority w:val="99"/>
    <w:rsid w:val="00B940A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uiPriority w:val="99"/>
    <w:rsid w:val="00B940A1"/>
    <w:rPr>
      <w:vertAlign w:val="superscript"/>
    </w:rPr>
  </w:style>
  <w:style w:type="paragraph" w:styleId="Rodap">
    <w:name w:val="footer"/>
    <w:basedOn w:val="Normal"/>
    <w:link w:val="RodapChar"/>
    <w:uiPriority w:val="99"/>
    <w:rsid w:val="00B940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odapChar">
    <w:name w:val="Rodapé Char"/>
    <w:link w:val="Rodap"/>
    <w:uiPriority w:val="99"/>
    <w:rsid w:val="00B940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40A1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4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4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A7AD5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592F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2F1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92F1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2F1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92F13"/>
    <w:rPr>
      <w:b/>
      <w:bCs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9E298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938B0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vaa.com.br/revista/index.php/REBE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A5126-9F85-4964-B24B-5CDD822B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2043</Words>
  <Characters>11038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13055</CharactersWithSpaces>
  <SharedDoc>false</SharedDoc>
  <HLinks>
    <vt:vector size="42" baseType="variant">
      <vt:variant>
        <vt:i4>3145777</vt:i4>
      </vt:variant>
      <vt:variant>
        <vt:i4>18</vt:i4>
      </vt:variant>
      <vt:variant>
        <vt:i4>0</vt:i4>
      </vt:variant>
      <vt:variant>
        <vt:i4>5</vt:i4>
      </vt:variant>
      <vt:variant>
        <vt:lpwstr>http://www.gvaa.com.br/revista/index.php/REBES</vt:lpwstr>
      </vt:variant>
      <vt:variant>
        <vt:lpwstr/>
      </vt:variant>
      <vt:variant>
        <vt:i4>3211313</vt:i4>
      </vt:variant>
      <vt:variant>
        <vt:i4>15</vt:i4>
      </vt:variant>
      <vt:variant>
        <vt:i4>0</vt:i4>
      </vt:variant>
      <vt:variant>
        <vt:i4>5</vt:i4>
      </vt:variant>
      <vt:variant>
        <vt:lpwstr>http://www.ienh.com.br/</vt:lpwstr>
      </vt:variant>
      <vt:variant>
        <vt:lpwstr/>
      </vt:variant>
      <vt:variant>
        <vt:i4>8126552</vt:i4>
      </vt:variant>
      <vt:variant>
        <vt:i4>12</vt:i4>
      </vt:variant>
      <vt:variant>
        <vt:i4>0</vt:i4>
      </vt:variant>
      <vt:variant>
        <vt:i4>5</vt:i4>
      </vt:variant>
      <vt:variant>
        <vt:lpwstr>mailto:fernandasantoscurcio@gmail.com</vt:lpwstr>
      </vt:variant>
      <vt:variant>
        <vt:lpwstr/>
      </vt:variant>
      <vt:variant>
        <vt:i4>5242922</vt:i4>
      </vt:variant>
      <vt:variant>
        <vt:i4>9</vt:i4>
      </vt:variant>
      <vt:variant>
        <vt:i4>0</vt:i4>
      </vt:variant>
      <vt:variant>
        <vt:i4>5</vt:i4>
      </vt:variant>
      <vt:variant>
        <vt:lpwstr>mailto:claudiacfa@yahoo.com.br</vt:lpwstr>
      </vt:variant>
      <vt:variant>
        <vt:lpwstr/>
      </vt:variant>
      <vt:variant>
        <vt:i4>3866639</vt:i4>
      </vt:variant>
      <vt:variant>
        <vt:i4>6</vt:i4>
      </vt:variant>
      <vt:variant>
        <vt:i4>0</vt:i4>
      </vt:variant>
      <vt:variant>
        <vt:i4>5</vt:i4>
      </vt:variant>
      <vt:variant>
        <vt:lpwstr>mailto:priscilabrambila@live.com</vt:lpwstr>
      </vt:variant>
      <vt:variant>
        <vt:lpwstr/>
      </vt:variant>
      <vt:variant>
        <vt:i4>852014</vt:i4>
      </vt:variant>
      <vt:variant>
        <vt:i4>3</vt:i4>
      </vt:variant>
      <vt:variant>
        <vt:i4>0</vt:i4>
      </vt:variant>
      <vt:variant>
        <vt:i4>5</vt:i4>
      </vt:variant>
      <vt:variant>
        <vt:lpwstr>mailto:sheilagomes2098@gmail.com</vt:lpwstr>
      </vt:variant>
      <vt:variant>
        <vt:lpwstr/>
      </vt:variant>
      <vt:variant>
        <vt:i4>1048638</vt:i4>
      </vt:variant>
      <vt:variant>
        <vt:i4>0</vt:i4>
      </vt:variant>
      <vt:variant>
        <vt:i4>0</vt:i4>
      </vt:variant>
      <vt:variant>
        <vt:i4>5</vt:i4>
      </vt:variant>
      <vt:variant>
        <vt:lpwstr>mailto:rayssapena22@icloud.com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Tauã Lima Verdan</dc:creator>
  <cp:keywords/>
  <dc:description/>
  <cp:lastModifiedBy>Claudia</cp:lastModifiedBy>
  <cp:revision>3</cp:revision>
  <cp:lastPrinted>2020-09-29T12:32:00Z</cp:lastPrinted>
  <dcterms:created xsi:type="dcterms:W3CDTF">2020-10-04T00:44:00Z</dcterms:created>
  <dcterms:modified xsi:type="dcterms:W3CDTF">2020-10-07T01:28:00Z</dcterms:modified>
</cp:coreProperties>
</file>