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D1BF8" w14:textId="77777777" w:rsidR="00F044F1" w:rsidRDefault="00F044F1">
      <w:pPr>
        <w:rPr>
          <w:noProof/>
          <w:lang w:eastAsia="pt-BR"/>
        </w:rPr>
      </w:pPr>
    </w:p>
    <w:p w14:paraId="7E06CA50" w14:textId="77777777" w:rsidR="00EA115A" w:rsidRPr="00EA115A" w:rsidRDefault="00AC3D7A" w:rsidP="00EA115A">
      <w:pPr>
        <w:jc w:val="center"/>
        <w:rPr>
          <w:rFonts w:cstheme="minorHAnsi"/>
          <w:b/>
          <w:bCs/>
        </w:rPr>
      </w:pPr>
      <w:r w:rsidRPr="00EA115A">
        <w:rPr>
          <w:rFonts w:cstheme="minorHAnsi"/>
          <w:b/>
          <w:bCs/>
        </w:rPr>
        <w:t>RASTREAMENTO DO CÂNCER DE MAMA NO ESTADO DE MINAS GERAIS</w:t>
      </w:r>
    </w:p>
    <w:p w14:paraId="658C5B5E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549A0C2D" w14:textId="77777777" w:rsidR="009F1DE4" w:rsidRPr="0068717E" w:rsidRDefault="00CE7614" w:rsidP="00CE761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Patrícia Santos Martins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Jade Aparecida Ramos Silva</w:t>
      </w:r>
      <w:r w:rsidR="00AC3D7A" w:rsidRPr="00AC3D7A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Karolaine</w:t>
      </w:r>
      <w:proofErr w:type="spellEnd"/>
      <w:r>
        <w:rPr>
          <w:rFonts w:cstheme="minorHAnsi"/>
          <w:sz w:val="24"/>
          <w:szCs w:val="24"/>
        </w:rPr>
        <w:t xml:space="preserve"> Santos Silva</w:t>
      </w:r>
      <w:r w:rsidR="00AC3D7A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Maira </w:t>
      </w:r>
      <w:proofErr w:type="spellStart"/>
      <w:r>
        <w:rPr>
          <w:rFonts w:cstheme="minorHAnsi"/>
          <w:sz w:val="24"/>
          <w:szCs w:val="24"/>
        </w:rPr>
        <w:t>Stefania</w:t>
      </w:r>
      <w:proofErr w:type="spellEnd"/>
      <w:r>
        <w:rPr>
          <w:rFonts w:cstheme="minorHAnsi"/>
          <w:sz w:val="24"/>
          <w:szCs w:val="24"/>
        </w:rPr>
        <w:t xml:space="preserve"> de Jesus</w:t>
      </w:r>
      <w:r w:rsidR="00AC3D7A">
        <w:rPr>
          <w:rFonts w:cstheme="minorHAnsi"/>
          <w:sz w:val="24"/>
          <w:szCs w:val="24"/>
          <w:vertAlign w:val="superscript"/>
        </w:rPr>
        <w:t>4</w:t>
      </w:r>
      <w:r>
        <w:rPr>
          <w:rFonts w:cstheme="minorHAnsi"/>
          <w:sz w:val="24"/>
          <w:szCs w:val="24"/>
        </w:rPr>
        <w:t>, Juliana Gonçalves Silva de Mattos</w:t>
      </w:r>
      <w:r w:rsidR="00AC3D7A">
        <w:rPr>
          <w:rFonts w:cstheme="minorHAnsi"/>
          <w:sz w:val="24"/>
          <w:szCs w:val="24"/>
          <w:vertAlign w:val="superscript"/>
        </w:rPr>
        <w:t>5</w:t>
      </w:r>
    </w:p>
    <w:p w14:paraId="34D1EAD2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742A5746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r w:rsidR="009C6142">
        <w:rPr>
          <w:rFonts w:cstheme="minorHAnsi"/>
          <w:sz w:val="24"/>
          <w:szCs w:val="24"/>
        </w:rPr>
        <w:t>gatapatricia12345@gmail.com</w:t>
      </w:r>
    </w:p>
    <w:p w14:paraId="1763023B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C595731" w14:textId="77777777" w:rsidR="00B63464" w:rsidRPr="0068717E" w:rsidRDefault="00B63464" w:rsidP="00B63464">
      <w:pPr>
        <w:spacing w:after="0"/>
        <w:jc w:val="both"/>
        <w:rPr>
          <w:rFonts w:cstheme="minorHAnsi"/>
          <w:sz w:val="20"/>
          <w:szCs w:val="20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A7366E">
        <w:rPr>
          <w:rFonts w:cstheme="minorHAnsi"/>
          <w:sz w:val="20"/>
          <w:szCs w:val="20"/>
        </w:rPr>
        <w:t>Acadê</w:t>
      </w:r>
      <w:r w:rsidR="00CE7614">
        <w:rPr>
          <w:rFonts w:cstheme="minorHAnsi"/>
          <w:sz w:val="20"/>
          <w:szCs w:val="20"/>
        </w:rPr>
        <w:t>mica</w:t>
      </w:r>
      <w:r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Centro Universitário Cerrado Patrocínio</w:t>
      </w:r>
      <w:r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Enfermagem</w:t>
      </w:r>
      <w:r w:rsidR="00A729B8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Brasil</w:t>
      </w:r>
      <w:r w:rsidR="00A729B8">
        <w:rPr>
          <w:rFonts w:cstheme="minorHAnsi"/>
          <w:sz w:val="20"/>
          <w:szCs w:val="20"/>
        </w:rPr>
        <w:t xml:space="preserve">; </w:t>
      </w:r>
      <w:r w:rsidR="00CE7614">
        <w:rPr>
          <w:rFonts w:cstheme="minorHAnsi"/>
          <w:sz w:val="20"/>
          <w:szCs w:val="20"/>
          <w:vertAlign w:val="superscript"/>
        </w:rPr>
        <w:t>2</w:t>
      </w:r>
      <w:r w:rsidR="00CE7614">
        <w:rPr>
          <w:rFonts w:cstheme="minorHAnsi"/>
          <w:sz w:val="20"/>
          <w:szCs w:val="20"/>
        </w:rPr>
        <w:t>Acad</w:t>
      </w:r>
      <w:r w:rsidR="00A7366E">
        <w:rPr>
          <w:rFonts w:cstheme="minorHAnsi"/>
          <w:sz w:val="20"/>
          <w:szCs w:val="20"/>
        </w:rPr>
        <w:t>ê</w:t>
      </w:r>
      <w:r w:rsidR="00CE7614">
        <w:rPr>
          <w:rFonts w:cstheme="minorHAnsi"/>
          <w:sz w:val="20"/>
          <w:szCs w:val="20"/>
        </w:rPr>
        <w:t>mica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Centro Universitário Cerrado Patrocínio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Enfermagem, Patrocínio, Brasil;</w:t>
      </w:r>
      <w:r w:rsidR="00A7366E">
        <w:rPr>
          <w:rFonts w:cstheme="minorHAnsi"/>
          <w:sz w:val="20"/>
          <w:szCs w:val="20"/>
        </w:rPr>
        <w:t xml:space="preserve"> </w:t>
      </w:r>
      <w:r w:rsidR="00CE7614">
        <w:rPr>
          <w:rFonts w:cstheme="minorHAnsi"/>
          <w:sz w:val="20"/>
          <w:szCs w:val="20"/>
          <w:vertAlign w:val="superscript"/>
        </w:rPr>
        <w:t>3</w:t>
      </w:r>
      <w:r w:rsidR="00CE7614">
        <w:rPr>
          <w:rFonts w:cstheme="minorHAnsi"/>
          <w:sz w:val="20"/>
          <w:szCs w:val="20"/>
        </w:rPr>
        <w:t>Acad</w:t>
      </w:r>
      <w:r w:rsidR="00A7366E">
        <w:rPr>
          <w:rFonts w:cstheme="minorHAnsi"/>
          <w:sz w:val="20"/>
          <w:szCs w:val="20"/>
        </w:rPr>
        <w:t>ê</w:t>
      </w:r>
      <w:r w:rsidR="00CE7614">
        <w:rPr>
          <w:rFonts w:cstheme="minorHAnsi"/>
          <w:sz w:val="20"/>
          <w:szCs w:val="20"/>
        </w:rPr>
        <w:t>mica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Centro Universitário Cerrado Patrocínio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Enfermagem, Patrocínio, Brasil;</w:t>
      </w:r>
      <w:r w:rsidR="00A7366E">
        <w:rPr>
          <w:rFonts w:cstheme="minorHAnsi"/>
          <w:sz w:val="20"/>
          <w:szCs w:val="20"/>
        </w:rPr>
        <w:t xml:space="preserve"> </w:t>
      </w:r>
      <w:r w:rsidR="00CE7614">
        <w:rPr>
          <w:rFonts w:cstheme="minorHAnsi"/>
          <w:sz w:val="20"/>
          <w:szCs w:val="20"/>
          <w:vertAlign w:val="superscript"/>
        </w:rPr>
        <w:t>4</w:t>
      </w:r>
      <w:r w:rsidR="00CE7614">
        <w:rPr>
          <w:rFonts w:cstheme="minorHAnsi"/>
          <w:sz w:val="20"/>
          <w:szCs w:val="20"/>
        </w:rPr>
        <w:t>Acad</w:t>
      </w:r>
      <w:r w:rsidR="00A7366E">
        <w:rPr>
          <w:rFonts w:cstheme="minorHAnsi"/>
          <w:sz w:val="20"/>
          <w:szCs w:val="20"/>
        </w:rPr>
        <w:t>ê</w:t>
      </w:r>
      <w:r w:rsidR="00CE7614">
        <w:rPr>
          <w:rFonts w:cstheme="minorHAnsi"/>
          <w:sz w:val="20"/>
          <w:szCs w:val="20"/>
        </w:rPr>
        <w:t>mica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Centro Universitário Cerrado Patrocínio</w:t>
      </w:r>
      <w:r w:rsidR="00CE7614" w:rsidRPr="0068717E">
        <w:rPr>
          <w:rFonts w:cstheme="minorHAnsi"/>
          <w:sz w:val="20"/>
          <w:szCs w:val="20"/>
        </w:rPr>
        <w:t xml:space="preserve">, </w:t>
      </w:r>
      <w:r w:rsidR="00CE7614">
        <w:rPr>
          <w:rFonts w:cstheme="minorHAnsi"/>
          <w:sz w:val="20"/>
          <w:szCs w:val="20"/>
        </w:rPr>
        <w:t>Enfermagem, Patrocínio, Brasil</w:t>
      </w:r>
      <w:r w:rsidR="009C6142">
        <w:rPr>
          <w:rFonts w:cstheme="minorHAnsi"/>
          <w:sz w:val="20"/>
          <w:szCs w:val="20"/>
        </w:rPr>
        <w:t xml:space="preserve">; </w:t>
      </w:r>
      <w:r w:rsidR="009C6142">
        <w:rPr>
          <w:rFonts w:cstheme="minorHAnsi"/>
          <w:sz w:val="20"/>
          <w:szCs w:val="20"/>
          <w:vertAlign w:val="superscript"/>
        </w:rPr>
        <w:t>5</w:t>
      </w:r>
      <w:r w:rsidR="009C6142">
        <w:rPr>
          <w:rFonts w:cstheme="minorHAnsi"/>
          <w:sz w:val="20"/>
          <w:szCs w:val="20"/>
        </w:rPr>
        <w:t>Mestre em atenção à saúde</w:t>
      </w:r>
      <w:r w:rsidR="009C6142" w:rsidRPr="0068717E">
        <w:rPr>
          <w:rFonts w:cstheme="minorHAnsi"/>
          <w:sz w:val="20"/>
          <w:szCs w:val="20"/>
        </w:rPr>
        <w:t xml:space="preserve">, </w:t>
      </w:r>
      <w:r w:rsidR="009C6142">
        <w:rPr>
          <w:rFonts w:cstheme="minorHAnsi"/>
          <w:sz w:val="20"/>
          <w:szCs w:val="20"/>
        </w:rPr>
        <w:t>Centro Universitário Cerrado Patrocínio</w:t>
      </w:r>
      <w:r w:rsidR="009C6142" w:rsidRPr="0068717E">
        <w:rPr>
          <w:rFonts w:cstheme="minorHAnsi"/>
          <w:sz w:val="20"/>
          <w:szCs w:val="20"/>
        </w:rPr>
        <w:t xml:space="preserve">, </w:t>
      </w:r>
      <w:r w:rsidR="009C6142">
        <w:rPr>
          <w:rFonts w:cstheme="minorHAnsi"/>
          <w:sz w:val="20"/>
          <w:szCs w:val="20"/>
        </w:rPr>
        <w:t>Enfermagem, Patrocínio, Brasil.</w:t>
      </w:r>
    </w:p>
    <w:p w14:paraId="1A72D0C3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41BF9A23" w14:textId="77777777" w:rsidR="00FE4FEE" w:rsidRDefault="009F1DE4" w:rsidP="00B63464">
      <w:pPr>
        <w:pStyle w:val="NormalWeb"/>
        <w:jc w:val="both"/>
        <w:rPr>
          <w:rFonts w:asciiTheme="minorHAnsi" w:hAnsiTheme="minorHAnsi" w:cstheme="minorHAnsi"/>
          <w:b/>
          <w:bCs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="00A7366E">
        <w:rPr>
          <w:rFonts w:asciiTheme="minorHAnsi" w:hAnsiTheme="minorHAnsi" w:cstheme="minorHAnsi"/>
          <w:b/>
          <w:bCs/>
        </w:rPr>
        <w:t xml:space="preserve"> </w:t>
      </w:r>
      <w:r w:rsidR="00D94696">
        <w:rPr>
          <w:rFonts w:asciiTheme="minorHAnsi" w:hAnsiTheme="minorHAnsi" w:cstheme="minorHAnsi"/>
          <w:bCs/>
        </w:rPr>
        <w:t>O câncer de mama</w:t>
      </w:r>
      <w:r w:rsidR="00AC3D7A">
        <w:rPr>
          <w:rFonts w:asciiTheme="minorHAnsi" w:hAnsiTheme="minorHAnsi" w:cstheme="minorHAnsi"/>
          <w:bCs/>
        </w:rPr>
        <w:t xml:space="preserve"> (CAM)</w:t>
      </w:r>
      <w:r w:rsidR="00D94696">
        <w:rPr>
          <w:rFonts w:asciiTheme="minorHAnsi" w:hAnsiTheme="minorHAnsi" w:cstheme="minorHAnsi"/>
          <w:bCs/>
        </w:rPr>
        <w:t xml:space="preserve"> pode ocorrer tanto em</w:t>
      </w:r>
      <w:r w:rsidR="000E30B9">
        <w:rPr>
          <w:rFonts w:asciiTheme="minorHAnsi" w:hAnsiTheme="minorHAnsi" w:cstheme="minorHAnsi"/>
          <w:bCs/>
        </w:rPr>
        <w:t xml:space="preserve"> mulheres </w:t>
      </w:r>
      <w:r w:rsidR="00D94696">
        <w:rPr>
          <w:rFonts w:asciiTheme="minorHAnsi" w:hAnsiTheme="minorHAnsi" w:cstheme="minorHAnsi"/>
          <w:bCs/>
        </w:rPr>
        <w:t>quanto em</w:t>
      </w:r>
      <w:r w:rsidR="000E30B9">
        <w:rPr>
          <w:rFonts w:asciiTheme="minorHAnsi" w:hAnsiTheme="minorHAnsi" w:cstheme="minorHAnsi"/>
          <w:bCs/>
        </w:rPr>
        <w:t xml:space="preserve"> homens. Os sint</w:t>
      </w:r>
      <w:r w:rsidR="00D94696">
        <w:rPr>
          <w:rFonts w:asciiTheme="minorHAnsi" w:hAnsiTheme="minorHAnsi" w:cstheme="minorHAnsi"/>
          <w:bCs/>
        </w:rPr>
        <w:t xml:space="preserve">omas incluem </w:t>
      </w:r>
      <w:r w:rsidR="000E30B9">
        <w:rPr>
          <w:rFonts w:asciiTheme="minorHAnsi" w:hAnsiTheme="minorHAnsi" w:cstheme="minorHAnsi"/>
          <w:bCs/>
        </w:rPr>
        <w:t>nódulo</w:t>
      </w:r>
      <w:r w:rsidR="00D94696">
        <w:rPr>
          <w:rFonts w:asciiTheme="minorHAnsi" w:hAnsiTheme="minorHAnsi" w:cstheme="minorHAnsi"/>
          <w:bCs/>
        </w:rPr>
        <w:t>s</w:t>
      </w:r>
      <w:r w:rsidR="000E30B9">
        <w:rPr>
          <w:rFonts w:asciiTheme="minorHAnsi" w:hAnsiTheme="minorHAnsi" w:cstheme="minorHAnsi"/>
          <w:bCs/>
        </w:rPr>
        <w:t xml:space="preserve"> na mama, secreção com sangue pelo mamilo e mudanças na forma ou textura do mamilo</w:t>
      </w:r>
      <w:r w:rsidR="00AC3D7A">
        <w:rPr>
          <w:rFonts w:asciiTheme="minorHAnsi" w:hAnsiTheme="minorHAnsi" w:cstheme="minorHAnsi"/>
          <w:bCs/>
        </w:rPr>
        <w:t>/</w:t>
      </w:r>
      <w:r w:rsidR="000E30B9">
        <w:rPr>
          <w:rFonts w:asciiTheme="minorHAnsi" w:hAnsiTheme="minorHAnsi" w:cstheme="minorHAnsi"/>
          <w:bCs/>
        </w:rPr>
        <w:t>mama.</w:t>
      </w:r>
      <w:r w:rsidR="00A7366E">
        <w:rPr>
          <w:rFonts w:asciiTheme="minorHAnsi" w:hAnsiTheme="minorHAnsi" w:cstheme="minorHAnsi"/>
          <w:bCs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="00A7366E">
        <w:rPr>
          <w:rFonts w:asciiTheme="minorHAnsi" w:hAnsiTheme="minorHAnsi" w:cstheme="minorHAnsi"/>
          <w:b/>
          <w:bCs/>
        </w:rPr>
        <w:t xml:space="preserve"> </w:t>
      </w:r>
      <w:r w:rsidR="00EA115A" w:rsidRPr="00EA115A">
        <w:rPr>
          <w:rFonts w:asciiTheme="minorHAnsi" w:hAnsiTheme="minorHAnsi" w:cstheme="minorHAnsi"/>
          <w:bCs/>
          <w:color w:val="000000"/>
        </w:rPr>
        <w:t>Verificar o</w:t>
      </w:r>
      <w:r w:rsidR="00A7366E">
        <w:rPr>
          <w:rFonts w:asciiTheme="minorHAnsi" w:hAnsiTheme="minorHAnsi" w:cstheme="minorHAnsi"/>
          <w:bCs/>
          <w:color w:val="000000"/>
        </w:rPr>
        <w:t xml:space="preserve"> </w:t>
      </w:r>
      <w:r w:rsidR="00EA115A" w:rsidRPr="00EA115A">
        <w:rPr>
          <w:rFonts w:asciiTheme="minorHAnsi" w:hAnsiTheme="minorHAnsi" w:cstheme="minorHAnsi"/>
          <w:bCs/>
        </w:rPr>
        <w:t>perfil dos indivíduos</w:t>
      </w:r>
      <w:r w:rsidR="00EA115A" w:rsidRPr="00EA115A">
        <w:rPr>
          <w:rFonts w:asciiTheme="minorHAnsi" w:hAnsiTheme="minorHAnsi" w:cstheme="minorHAnsi"/>
          <w:bCs/>
          <w:color w:val="000000"/>
        </w:rPr>
        <w:t xml:space="preserve"> que realizaram o exame de citologia de mama em Minas Gerais (MG) entre 2015 e 2020</w:t>
      </w:r>
      <w:r w:rsidR="009C6142" w:rsidRPr="00EA115A">
        <w:rPr>
          <w:rFonts w:asciiTheme="minorHAnsi" w:hAnsiTheme="minorHAnsi" w:cstheme="minorHAnsi"/>
        </w:rPr>
        <w:t>.</w:t>
      </w:r>
      <w:r w:rsidR="00A7366E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A7366E">
        <w:rPr>
          <w:rFonts w:asciiTheme="minorHAnsi" w:hAnsiTheme="minorHAnsi" w:cstheme="minorHAnsi"/>
          <w:b/>
          <w:bCs/>
        </w:rPr>
        <w:t xml:space="preserve"> </w:t>
      </w:r>
      <w:r w:rsidR="00EA115A" w:rsidRPr="00EA115A">
        <w:rPr>
          <w:rFonts w:asciiTheme="minorHAnsi" w:hAnsiTheme="minorHAnsi" w:cstheme="minorHAnsi"/>
          <w:bCs/>
          <w:color w:val="000000"/>
        </w:rPr>
        <w:t>Estudo descritivo e transversal sobre o rastreamento do CAM identificados por meio</w:t>
      </w:r>
      <w:r w:rsidR="00A7366E">
        <w:rPr>
          <w:rFonts w:asciiTheme="minorHAnsi" w:hAnsiTheme="minorHAnsi" w:cstheme="minorHAnsi"/>
          <w:bCs/>
          <w:color w:val="000000"/>
        </w:rPr>
        <w:t xml:space="preserve"> </w:t>
      </w:r>
      <w:r w:rsidR="00EA115A" w:rsidRPr="00EA115A">
        <w:rPr>
          <w:rFonts w:asciiTheme="minorHAnsi" w:hAnsiTheme="minorHAnsi" w:cstheme="minorHAnsi"/>
          <w:color w:val="000000"/>
        </w:rPr>
        <w:t>de dados epidemiológicos usando a plataforma</w:t>
      </w:r>
      <w:r w:rsidR="00EA115A" w:rsidRPr="00EA115A">
        <w:rPr>
          <w:rFonts w:asciiTheme="minorHAnsi" w:hAnsiTheme="minorHAnsi" w:cstheme="minorHAnsi"/>
          <w:i/>
          <w:iCs/>
          <w:color w:val="000000"/>
        </w:rPr>
        <w:t xml:space="preserve"> online </w:t>
      </w:r>
      <w:r w:rsidR="00EA115A" w:rsidRPr="00EA115A">
        <w:rPr>
          <w:rFonts w:asciiTheme="minorHAnsi" w:hAnsiTheme="minorHAnsi" w:cstheme="minorHAnsi"/>
          <w:color w:val="000000"/>
        </w:rPr>
        <w:t>do D</w:t>
      </w:r>
      <w:r w:rsidR="00AC3D7A">
        <w:rPr>
          <w:rFonts w:asciiTheme="minorHAnsi" w:hAnsiTheme="minorHAnsi" w:cstheme="minorHAnsi"/>
          <w:color w:val="000000"/>
        </w:rPr>
        <w:t>epartamento de Informática do Sistema Único de Saúde (DATASUS)</w:t>
      </w:r>
      <w:r w:rsidR="009C6142">
        <w:rPr>
          <w:rFonts w:asciiTheme="minorHAnsi" w:hAnsiTheme="minorHAnsi" w:cstheme="minorHAnsi"/>
          <w:color w:val="000000"/>
        </w:rPr>
        <w:t>.</w:t>
      </w:r>
      <w:r w:rsidR="00D94696">
        <w:rPr>
          <w:rFonts w:asciiTheme="minorHAnsi" w:hAnsiTheme="minorHAnsi" w:cstheme="minorHAnsi"/>
          <w:color w:val="000000"/>
        </w:rPr>
        <w:t xml:space="preserve"> A análise dos dados foi descritiva.</w:t>
      </w:r>
      <w:r w:rsidR="00A7366E">
        <w:rPr>
          <w:rFonts w:asciiTheme="minorHAnsi" w:hAnsiTheme="minorHAnsi" w:cstheme="minorHAnsi"/>
          <w:color w:val="000000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Resultados:</w:t>
      </w:r>
      <w:r w:rsidR="00A7366E">
        <w:rPr>
          <w:rFonts w:asciiTheme="minorHAnsi" w:hAnsiTheme="minorHAnsi" w:cstheme="minorHAnsi"/>
          <w:b/>
          <w:bCs/>
        </w:rPr>
        <w:t xml:space="preserve"> </w:t>
      </w:r>
      <w:r w:rsidR="00EA115A" w:rsidRPr="00EA115A">
        <w:rPr>
          <w:rFonts w:asciiTheme="minorHAnsi" w:hAnsiTheme="minorHAnsi" w:cstheme="minorHAnsi"/>
          <w:bCs/>
          <w:color w:val="000000"/>
        </w:rPr>
        <w:t xml:space="preserve">Observou-se no 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período </w:t>
      </w:r>
      <w:r w:rsidR="00AC3D7A" w:rsidRPr="00FE4FEE">
        <w:rPr>
          <w:rFonts w:asciiTheme="minorHAnsi" w:hAnsiTheme="minorHAnsi" w:cstheme="minorHAnsi"/>
          <w:bCs/>
          <w:color w:val="000000"/>
        </w:rPr>
        <w:t xml:space="preserve">a realização de 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8.391 </w:t>
      </w:r>
      <w:r w:rsidR="00AC3D7A" w:rsidRPr="00FE4FEE">
        <w:rPr>
          <w:rFonts w:asciiTheme="minorHAnsi" w:hAnsiTheme="minorHAnsi" w:cstheme="minorHAnsi"/>
          <w:bCs/>
          <w:color w:val="000000"/>
        </w:rPr>
        <w:t xml:space="preserve">citologias de mama 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em MG, sendo mais </w:t>
      </w:r>
      <w:r w:rsidR="00AC3D7A" w:rsidRPr="00FE4FEE">
        <w:rPr>
          <w:rFonts w:asciiTheme="minorHAnsi" w:hAnsiTheme="minorHAnsi" w:cstheme="minorHAnsi"/>
          <w:bCs/>
          <w:color w:val="000000"/>
        </w:rPr>
        <w:t>evidentes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 em mulheres (99%), na faixa etária entre 45 a 49 anos (13%). Houve grande incompletude dos dados referentes </w:t>
      </w:r>
      <w:r w:rsidR="001E418C" w:rsidRPr="00FE4FEE">
        <w:rPr>
          <w:rFonts w:asciiTheme="minorHAnsi" w:hAnsiTheme="minorHAnsi" w:cstheme="minorHAnsi"/>
          <w:bCs/>
          <w:color w:val="000000"/>
        </w:rPr>
        <w:t>à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 escolaridade (99,6%)</w:t>
      </w:r>
      <w:r w:rsidR="00AC3D7A" w:rsidRPr="00FE4FEE">
        <w:rPr>
          <w:rFonts w:asciiTheme="minorHAnsi" w:hAnsiTheme="minorHAnsi" w:cstheme="minorHAnsi"/>
          <w:bCs/>
          <w:color w:val="000000"/>
        </w:rPr>
        <w:t>;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 contudo</w:t>
      </w:r>
      <w:r w:rsidR="001E418C" w:rsidRPr="00FE4FEE">
        <w:rPr>
          <w:rFonts w:asciiTheme="minorHAnsi" w:hAnsiTheme="minorHAnsi" w:cstheme="minorHAnsi"/>
          <w:bCs/>
          <w:color w:val="000000"/>
        </w:rPr>
        <w:t>,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 dos informados a maioria (</w:t>
      </w:r>
      <w:r w:rsidR="00AC3D7A" w:rsidRPr="00FE4FEE">
        <w:rPr>
          <w:rFonts w:asciiTheme="minorHAnsi" w:hAnsiTheme="minorHAnsi" w:cstheme="minorHAnsi"/>
          <w:bCs/>
          <w:color w:val="000000"/>
        </w:rPr>
        <w:t>0,24%</w:t>
      </w:r>
      <w:r w:rsidR="00EA115A" w:rsidRPr="00FE4FEE">
        <w:rPr>
          <w:rFonts w:asciiTheme="minorHAnsi" w:hAnsiTheme="minorHAnsi" w:cstheme="minorHAnsi"/>
          <w:bCs/>
          <w:color w:val="000000"/>
        </w:rPr>
        <w:t>) possuíam ensino fu</w:t>
      </w:r>
      <w:r w:rsidR="00AC3D7A" w:rsidRPr="00FE4FEE">
        <w:rPr>
          <w:rFonts w:asciiTheme="minorHAnsi" w:hAnsiTheme="minorHAnsi" w:cstheme="minorHAnsi"/>
          <w:bCs/>
          <w:color w:val="000000"/>
        </w:rPr>
        <w:t>ndamental incompleto. Verificou-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se que 48% </w:t>
      </w:r>
      <w:r w:rsidR="00933BAA">
        <w:rPr>
          <w:rFonts w:asciiTheme="minorHAnsi" w:hAnsiTheme="minorHAnsi" w:cstheme="minorHAnsi"/>
          <w:bCs/>
          <w:color w:val="000000"/>
        </w:rPr>
        <w:t>das citologias fo</w:t>
      </w:r>
      <w:r w:rsidR="00EA115A" w:rsidRPr="00FE4FEE">
        <w:rPr>
          <w:rFonts w:asciiTheme="minorHAnsi" w:hAnsiTheme="minorHAnsi" w:cstheme="minorHAnsi"/>
          <w:bCs/>
          <w:color w:val="000000"/>
        </w:rPr>
        <w:t>ram neg</w:t>
      </w:r>
      <w:r w:rsidR="00933BAA">
        <w:rPr>
          <w:rFonts w:asciiTheme="minorHAnsi" w:hAnsiTheme="minorHAnsi" w:cstheme="minorHAnsi"/>
          <w:bCs/>
          <w:color w:val="000000"/>
        </w:rPr>
        <w:t>ativa</w:t>
      </w:r>
      <w:r w:rsidR="00EA115A" w:rsidRPr="00FE4FEE">
        <w:rPr>
          <w:rFonts w:asciiTheme="minorHAnsi" w:hAnsiTheme="minorHAnsi" w:cstheme="minorHAnsi"/>
          <w:bCs/>
          <w:color w:val="000000"/>
        </w:rPr>
        <w:t>s para nódulos</w:t>
      </w:r>
      <w:r w:rsidR="00FE4FEE" w:rsidRPr="00FE4FEE">
        <w:rPr>
          <w:rFonts w:asciiTheme="minorHAnsi" w:hAnsiTheme="minorHAnsi" w:cstheme="minorHAnsi"/>
          <w:bCs/>
          <w:color w:val="000000"/>
        </w:rPr>
        <w:t>, c</w:t>
      </w:r>
      <w:r w:rsidR="00933BAA">
        <w:rPr>
          <w:rFonts w:asciiTheme="minorHAnsi" w:hAnsiTheme="minorHAnsi" w:cstheme="minorHAnsi"/>
          <w:bCs/>
          <w:color w:val="000000"/>
        </w:rPr>
        <w:t>om grande parte sendo descartada</w:t>
      </w:r>
      <w:r w:rsidR="00FE4FEE" w:rsidRPr="00FE4FEE">
        <w:rPr>
          <w:rFonts w:asciiTheme="minorHAnsi" w:hAnsiTheme="minorHAnsi" w:cstheme="minorHAnsi"/>
          <w:bCs/>
          <w:color w:val="000000"/>
        </w:rPr>
        <w:t xml:space="preserve">s </w:t>
      </w:r>
      <w:r w:rsidR="00933BAA">
        <w:rPr>
          <w:rFonts w:asciiTheme="minorHAnsi" w:hAnsiTheme="minorHAnsi" w:cstheme="minorHAnsi"/>
          <w:bCs/>
          <w:color w:val="000000"/>
        </w:rPr>
        <w:t xml:space="preserve">como de </w:t>
      </w:r>
      <w:r w:rsidR="00FE4FEE" w:rsidRPr="00FE4FEE">
        <w:rPr>
          <w:rFonts w:asciiTheme="minorHAnsi" w:hAnsiTheme="minorHAnsi" w:cstheme="minorHAnsi"/>
          <w:bCs/>
          <w:color w:val="000000"/>
        </w:rPr>
        <w:t xml:space="preserve">risco elevado </w:t>
      </w:r>
      <w:r w:rsidR="00933BAA">
        <w:rPr>
          <w:rFonts w:asciiTheme="minorHAnsi" w:hAnsiTheme="minorHAnsi" w:cstheme="minorHAnsi"/>
          <w:bCs/>
          <w:color w:val="000000"/>
        </w:rPr>
        <w:t xml:space="preserve">para </w:t>
      </w:r>
      <w:r w:rsidR="00FE4FEE" w:rsidRPr="00FE4FEE">
        <w:rPr>
          <w:rFonts w:asciiTheme="minorHAnsi" w:hAnsiTheme="minorHAnsi" w:cstheme="minorHAnsi"/>
          <w:bCs/>
          <w:color w:val="000000"/>
        </w:rPr>
        <w:t>CAM (74%).</w:t>
      </w:r>
      <w:r w:rsidR="001E418C" w:rsidRPr="00FE4FEE">
        <w:rPr>
          <w:rFonts w:asciiTheme="minorHAnsi" w:hAnsiTheme="minorHAnsi" w:cstheme="minorHAnsi"/>
          <w:bCs/>
          <w:color w:val="000000"/>
        </w:rPr>
        <w:t xml:space="preserve"> </w:t>
      </w:r>
      <w:r w:rsidR="00AC3D7A" w:rsidRPr="00FE4FEE">
        <w:rPr>
          <w:rFonts w:asciiTheme="minorHAnsi" w:hAnsiTheme="minorHAnsi" w:cstheme="minorHAnsi"/>
          <w:bCs/>
          <w:color w:val="000000"/>
        </w:rPr>
        <w:t>Aos existentes,</w:t>
      </w:r>
      <w:r w:rsidR="00EA115A" w:rsidRPr="00FE4FEE">
        <w:rPr>
          <w:rFonts w:asciiTheme="minorHAnsi" w:hAnsiTheme="minorHAnsi" w:cstheme="minorHAnsi"/>
          <w:bCs/>
          <w:color w:val="000000"/>
        </w:rPr>
        <w:t xml:space="preserve"> a maior prevalência foi na mama direita (26%)</w:t>
      </w:r>
      <w:r w:rsidR="001E418C" w:rsidRPr="00FE4FEE">
        <w:rPr>
          <w:rFonts w:asciiTheme="minorHAnsi" w:hAnsiTheme="minorHAnsi" w:cstheme="minorHAnsi"/>
          <w:bCs/>
          <w:color w:val="000000"/>
        </w:rPr>
        <w:t>.</w:t>
      </w:r>
      <w:r w:rsidR="001E418C">
        <w:rPr>
          <w:rFonts w:asciiTheme="minorHAnsi" w:hAnsiTheme="minorHAnsi" w:cstheme="minorHAnsi"/>
          <w:bCs/>
          <w:color w:val="000000"/>
        </w:rPr>
        <w:t xml:space="preserve"> </w:t>
      </w:r>
      <w:r w:rsidR="00EA115A" w:rsidRPr="00EA115A">
        <w:rPr>
          <w:rFonts w:asciiTheme="minorHAnsi" w:hAnsiTheme="minorHAnsi" w:cstheme="minorHAnsi"/>
          <w:bCs/>
          <w:color w:val="000000"/>
        </w:rPr>
        <w:t xml:space="preserve">Pode-se observar uma crescente de </w:t>
      </w:r>
      <w:r w:rsidR="00FE4FEE">
        <w:rPr>
          <w:rFonts w:asciiTheme="minorHAnsi" w:hAnsiTheme="minorHAnsi" w:cstheme="minorHAnsi"/>
          <w:bCs/>
          <w:color w:val="000000"/>
        </w:rPr>
        <w:t>exames</w:t>
      </w:r>
      <w:r w:rsidR="00EA115A" w:rsidRPr="00EA115A">
        <w:rPr>
          <w:rFonts w:asciiTheme="minorHAnsi" w:hAnsiTheme="minorHAnsi" w:cstheme="minorHAnsi"/>
          <w:bCs/>
          <w:color w:val="000000"/>
        </w:rPr>
        <w:t xml:space="preserve"> entre 2015 (n=594) e 2017 (n=2.330) com consecutivo declínio até 2020 (n=800)</w:t>
      </w:r>
      <w:r w:rsidR="009C6142" w:rsidRPr="00EA115A">
        <w:rPr>
          <w:rFonts w:asciiTheme="minorHAnsi" w:hAnsiTheme="minorHAnsi" w:cstheme="minorHAnsi"/>
          <w:color w:val="000000"/>
        </w:rPr>
        <w:t>.</w:t>
      </w:r>
      <w:r w:rsidR="00A7366E">
        <w:rPr>
          <w:rFonts w:asciiTheme="minorHAnsi" w:hAnsiTheme="minorHAnsi" w:cstheme="minorHAnsi"/>
          <w:color w:val="000000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Conclusão:</w:t>
      </w:r>
      <w:r w:rsidR="00A7366E">
        <w:rPr>
          <w:rFonts w:asciiTheme="minorHAnsi" w:hAnsiTheme="minorHAnsi" w:cstheme="minorHAnsi"/>
          <w:b/>
          <w:bCs/>
        </w:rPr>
        <w:t xml:space="preserve"> </w:t>
      </w:r>
      <w:r w:rsidR="00CB205F">
        <w:rPr>
          <w:rFonts w:asciiTheme="minorHAnsi" w:hAnsiTheme="minorHAnsi" w:cstheme="minorHAnsi"/>
          <w:bCs/>
        </w:rPr>
        <w:t>Apesar do</w:t>
      </w:r>
      <w:r w:rsidR="00FE4FEE" w:rsidRPr="00FE4FEE">
        <w:rPr>
          <w:rFonts w:asciiTheme="minorHAnsi" w:hAnsiTheme="minorHAnsi" w:cstheme="minorHAnsi"/>
          <w:bCs/>
        </w:rPr>
        <w:t xml:space="preserve"> rastreamento </w:t>
      </w:r>
      <w:r w:rsidR="00CB205F">
        <w:rPr>
          <w:rFonts w:asciiTheme="minorHAnsi" w:hAnsiTheme="minorHAnsi" w:cstheme="minorHAnsi"/>
          <w:bCs/>
        </w:rPr>
        <w:t>ser</w:t>
      </w:r>
      <w:r w:rsidR="00FE4FEE" w:rsidRPr="00FE4FEE">
        <w:rPr>
          <w:rFonts w:asciiTheme="minorHAnsi" w:hAnsiTheme="minorHAnsi" w:cstheme="minorHAnsi"/>
          <w:bCs/>
        </w:rPr>
        <w:t xml:space="preserve"> predominante em mulheres entre 45 e 49 anos de </w:t>
      </w:r>
      <w:r w:rsidR="00CB205F">
        <w:rPr>
          <w:rFonts w:asciiTheme="minorHAnsi" w:hAnsiTheme="minorHAnsi" w:cstheme="minorHAnsi"/>
          <w:bCs/>
        </w:rPr>
        <w:t>idade ainda é identifica</w:t>
      </w:r>
      <w:r w:rsidR="00FE4FEE" w:rsidRPr="00FE4FEE">
        <w:rPr>
          <w:rFonts w:asciiTheme="minorHAnsi" w:hAnsiTheme="minorHAnsi" w:cstheme="minorHAnsi"/>
          <w:bCs/>
        </w:rPr>
        <w:t xml:space="preserve">do um baixo risco para CAM. Contudo, a realização de exames diagnósticos precoces ainda </w:t>
      </w:r>
      <w:r w:rsidR="00933BAA">
        <w:rPr>
          <w:rFonts w:asciiTheme="minorHAnsi" w:hAnsiTheme="minorHAnsi" w:cstheme="minorHAnsi"/>
          <w:bCs/>
        </w:rPr>
        <w:t>é</w:t>
      </w:r>
      <w:r w:rsidR="00FE4FEE" w:rsidRPr="00FE4FEE">
        <w:rPr>
          <w:rFonts w:asciiTheme="minorHAnsi" w:hAnsiTheme="minorHAnsi" w:cstheme="minorHAnsi"/>
          <w:bCs/>
        </w:rPr>
        <w:t xml:space="preserve"> a melhor opção para o rastreamento da doença.</w:t>
      </w:r>
      <w:r w:rsidR="00FE4FEE">
        <w:rPr>
          <w:rFonts w:asciiTheme="minorHAnsi" w:hAnsiTheme="minorHAnsi" w:cstheme="minorHAnsi"/>
          <w:b/>
          <w:bCs/>
        </w:rPr>
        <w:t xml:space="preserve"> </w:t>
      </w:r>
    </w:p>
    <w:p w14:paraId="6E890DA0" w14:textId="77777777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A7366E">
        <w:rPr>
          <w:rFonts w:cstheme="minorHAnsi"/>
          <w:b/>
          <w:bCs/>
          <w:sz w:val="24"/>
          <w:szCs w:val="24"/>
        </w:rPr>
        <w:t xml:space="preserve"> </w:t>
      </w:r>
      <w:r w:rsidR="009C6142">
        <w:rPr>
          <w:rFonts w:cstheme="minorHAnsi"/>
          <w:sz w:val="24"/>
          <w:szCs w:val="24"/>
        </w:rPr>
        <w:t xml:space="preserve">Câncer de mama. </w:t>
      </w:r>
      <w:r w:rsidR="00292DF7">
        <w:rPr>
          <w:rFonts w:cstheme="minorHAnsi"/>
          <w:sz w:val="24"/>
          <w:szCs w:val="24"/>
        </w:rPr>
        <w:t xml:space="preserve">Rastreamento. </w:t>
      </w:r>
      <w:r w:rsidR="001E418C">
        <w:rPr>
          <w:rFonts w:cstheme="minorHAnsi"/>
          <w:sz w:val="24"/>
          <w:szCs w:val="24"/>
        </w:rPr>
        <w:t>Epidemiologia.</w:t>
      </w:r>
    </w:p>
    <w:p w14:paraId="1ADC95F5" w14:textId="77777777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1B71A1F6" w14:textId="77777777" w:rsidR="00B63464" w:rsidRPr="0068717E" w:rsidRDefault="00B63464">
      <w:pPr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Financiamento:</w:t>
      </w:r>
      <w:r w:rsidR="00A7366E">
        <w:rPr>
          <w:rFonts w:cstheme="minorHAnsi"/>
          <w:b/>
          <w:bCs/>
          <w:sz w:val="24"/>
          <w:szCs w:val="24"/>
        </w:rPr>
        <w:t xml:space="preserve"> </w:t>
      </w:r>
      <w:r w:rsidR="009C6142">
        <w:rPr>
          <w:rFonts w:cstheme="minorHAnsi"/>
          <w:sz w:val="24"/>
          <w:szCs w:val="24"/>
        </w:rPr>
        <w:t>Sem Financiamento.</w:t>
      </w:r>
    </w:p>
    <w:p w14:paraId="715F188E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25821" w14:textId="77777777" w:rsidR="00D124C9" w:rsidRDefault="00D124C9" w:rsidP="00E21086">
      <w:pPr>
        <w:spacing w:after="0" w:line="240" w:lineRule="auto"/>
      </w:pPr>
      <w:r>
        <w:separator/>
      </w:r>
    </w:p>
  </w:endnote>
  <w:endnote w:type="continuationSeparator" w:id="0">
    <w:p w14:paraId="19757B54" w14:textId="77777777" w:rsidR="00D124C9" w:rsidRDefault="00D124C9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E6324" w14:textId="77777777" w:rsidR="00D124C9" w:rsidRDefault="00D124C9" w:rsidP="00E21086">
      <w:pPr>
        <w:spacing w:after="0" w:line="240" w:lineRule="auto"/>
      </w:pPr>
      <w:r>
        <w:separator/>
      </w:r>
    </w:p>
  </w:footnote>
  <w:footnote w:type="continuationSeparator" w:id="0">
    <w:p w14:paraId="69AB98F9" w14:textId="77777777" w:rsidR="00D124C9" w:rsidRDefault="00D124C9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7DC74" w14:textId="77777777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CA9C227" wp14:editId="178A3F4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E4"/>
    <w:rsid w:val="00055AAD"/>
    <w:rsid w:val="000C5F1D"/>
    <w:rsid w:val="000E30B9"/>
    <w:rsid w:val="0010637E"/>
    <w:rsid w:val="00125E0E"/>
    <w:rsid w:val="001E418C"/>
    <w:rsid w:val="00230065"/>
    <w:rsid w:val="0026113C"/>
    <w:rsid w:val="00292DF7"/>
    <w:rsid w:val="002B7145"/>
    <w:rsid w:val="0032755E"/>
    <w:rsid w:val="00345EBE"/>
    <w:rsid w:val="003502A6"/>
    <w:rsid w:val="003A4156"/>
    <w:rsid w:val="003C3C61"/>
    <w:rsid w:val="003F50E4"/>
    <w:rsid w:val="004D5BA0"/>
    <w:rsid w:val="005B70F5"/>
    <w:rsid w:val="0068717E"/>
    <w:rsid w:val="006927A2"/>
    <w:rsid w:val="006A1818"/>
    <w:rsid w:val="006F3B8D"/>
    <w:rsid w:val="00721F0D"/>
    <w:rsid w:val="007E6DD6"/>
    <w:rsid w:val="008909E2"/>
    <w:rsid w:val="008B4245"/>
    <w:rsid w:val="008D72FE"/>
    <w:rsid w:val="009023D6"/>
    <w:rsid w:val="00933BAA"/>
    <w:rsid w:val="009C6142"/>
    <w:rsid w:val="009E3B95"/>
    <w:rsid w:val="009E49D5"/>
    <w:rsid w:val="009F1DE4"/>
    <w:rsid w:val="009F56AB"/>
    <w:rsid w:val="00A02D7E"/>
    <w:rsid w:val="00A448DB"/>
    <w:rsid w:val="00A71D21"/>
    <w:rsid w:val="00A729B8"/>
    <w:rsid w:val="00A7366E"/>
    <w:rsid w:val="00AC3D7A"/>
    <w:rsid w:val="00AE515F"/>
    <w:rsid w:val="00AF6DB6"/>
    <w:rsid w:val="00B63464"/>
    <w:rsid w:val="00C348BB"/>
    <w:rsid w:val="00C3592D"/>
    <w:rsid w:val="00C612C8"/>
    <w:rsid w:val="00CB205F"/>
    <w:rsid w:val="00CB3D5D"/>
    <w:rsid w:val="00CE7614"/>
    <w:rsid w:val="00D124C9"/>
    <w:rsid w:val="00D14C4E"/>
    <w:rsid w:val="00D53764"/>
    <w:rsid w:val="00D94696"/>
    <w:rsid w:val="00E21086"/>
    <w:rsid w:val="00EA115A"/>
    <w:rsid w:val="00F044F1"/>
    <w:rsid w:val="00F442ED"/>
    <w:rsid w:val="00F51F16"/>
    <w:rsid w:val="00FD3080"/>
    <w:rsid w:val="00FE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E258"/>
  <w15:docId w15:val="{3A666134-22E7-493F-9B7A-32158137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UNASP-SP - Natalia Cristina de O. Vargas e Silva</dc:creator>
  <cp:lastModifiedBy>maira.projetos@prosegenergia.com.br</cp:lastModifiedBy>
  <cp:revision>2</cp:revision>
  <cp:lastPrinted>2020-10-30T14:15:00Z</cp:lastPrinted>
  <dcterms:created xsi:type="dcterms:W3CDTF">2020-11-10T16:20:00Z</dcterms:created>
  <dcterms:modified xsi:type="dcterms:W3CDTF">2020-11-10T16:20:00Z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