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C0F0" w14:textId="77777777" w:rsidR="00482554" w:rsidRDefault="00482554" w:rsidP="006A52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FB15C6A" w14:textId="75EE1AB6" w:rsidR="00065EAD" w:rsidRDefault="006A52E1" w:rsidP="006A52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CONSUMO DE FRUTAS E VERDURAS POR FUNCIONÁRIOS DE UMA FABRICA DE PRODUÇÃO: RELATO DE EXPERIENCIA </w:t>
      </w:r>
    </w:p>
    <w:p w14:paraId="1FF18850" w14:textId="77777777" w:rsidR="005453FF" w:rsidRPr="0040216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FCC3C65" w14:textId="70B11BF3" w:rsidR="00482554" w:rsidRPr="0040216B" w:rsidRDefault="00482554" w:rsidP="004D73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0216B">
        <w:rPr>
          <w:rFonts w:ascii="Arial" w:eastAsia="Times New Roman" w:hAnsi="Arial" w:cs="Arial"/>
          <w:b/>
          <w:color w:val="000000"/>
          <w:sz w:val="24"/>
          <w:szCs w:val="24"/>
        </w:rPr>
        <w:t>Vitoria</w:t>
      </w:r>
      <w:r w:rsidR="00ED335E" w:rsidRPr="0040216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D335E" w:rsidRPr="0040216B">
        <w:rPr>
          <w:rFonts w:ascii="Arial" w:eastAsia="Times New Roman" w:hAnsi="Arial" w:cs="Arial"/>
          <w:b/>
          <w:color w:val="000000"/>
          <w:sz w:val="24"/>
          <w:szCs w:val="24"/>
        </w:rPr>
        <w:t>Irlana</w:t>
      </w:r>
      <w:proofErr w:type="spellEnd"/>
      <w:r w:rsidR="00ED335E" w:rsidRPr="0040216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Medeiros Lima</w:t>
      </w:r>
      <w:r w:rsidRPr="0040216B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t>1</w:t>
      </w:r>
    </w:p>
    <w:p w14:paraId="616B8B40" w14:textId="77777777" w:rsidR="00482554" w:rsidRPr="0040216B" w:rsidRDefault="00482554" w:rsidP="00482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0216B">
        <w:rPr>
          <w:rFonts w:ascii="Arial" w:eastAsia="Times New Roman" w:hAnsi="Arial" w:cs="Arial"/>
          <w:color w:val="000000"/>
          <w:sz w:val="24"/>
          <w:szCs w:val="24"/>
        </w:rPr>
        <w:t xml:space="preserve">Discente do curso de bacharelado em nutrição da Faculdade </w:t>
      </w:r>
      <w:proofErr w:type="spellStart"/>
      <w:r w:rsidRPr="0040216B"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 w:rsidRPr="0040216B">
        <w:rPr>
          <w:rFonts w:ascii="Arial" w:eastAsia="Times New Roman" w:hAnsi="Arial" w:cs="Arial"/>
          <w:color w:val="000000"/>
          <w:sz w:val="24"/>
          <w:szCs w:val="24"/>
        </w:rPr>
        <w:t xml:space="preserve"> Itapipoca </w:t>
      </w:r>
    </w:p>
    <w:p w14:paraId="769230EA" w14:textId="4D6A91F8" w:rsidR="00482554" w:rsidRPr="0040216B" w:rsidRDefault="00482554" w:rsidP="00482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0216B">
        <w:rPr>
          <w:rFonts w:ascii="Arial" w:eastAsia="Times New Roman" w:hAnsi="Arial" w:cs="Arial"/>
          <w:color w:val="000000"/>
          <w:sz w:val="24"/>
          <w:szCs w:val="24"/>
        </w:rPr>
        <w:t>Itapipoca – Ceará. E-mail:</w:t>
      </w:r>
      <w:r w:rsidR="00ED335E" w:rsidRPr="0040216B">
        <w:rPr>
          <w:rFonts w:ascii="Arial" w:eastAsia="Times New Roman" w:hAnsi="Arial" w:cs="Arial"/>
          <w:color w:val="000000"/>
          <w:sz w:val="24"/>
          <w:szCs w:val="24"/>
        </w:rPr>
        <w:t xml:space="preserve"> irlana723@gmail.com</w:t>
      </w:r>
    </w:p>
    <w:p w14:paraId="2525AD73" w14:textId="0F1BE7D2" w:rsidR="00482554" w:rsidRPr="0040216B" w:rsidRDefault="00482554" w:rsidP="00482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0216B">
        <w:rPr>
          <w:rFonts w:ascii="Arial" w:eastAsia="Times New Roman" w:hAnsi="Arial" w:cs="Arial"/>
          <w:b/>
          <w:color w:val="000000"/>
          <w:sz w:val="24"/>
          <w:szCs w:val="24"/>
        </w:rPr>
        <w:t>Ângela Pires Sabino</w:t>
      </w:r>
      <w:r w:rsidRPr="0040216B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t>2</w:t>
      </w:r>
    </w:p>
    <w:p w14:paraId="317BC901" w14:textId="77777777" w:rsidR="00482554" w:rsidRPr="0040216B" w:rsidRDefault="00482554" w:rsidP="00482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0216B">
        <w:rPr>
          <w:rFonts w:ascii="Arial" w:eastAsia="Times New Roman" w:hAnsi="Arial" w:cs="Arial"/>
          <w:color w:val="000000"/>
          <w:sz w:val="24"/>
          <w:szCs w:val="24"/>
        </w:rPr>
        <w:t xml:space="preserve">Discente do curso de bacharelado em nutrição da Faculdade </w:t>
      </w:r>
      <w:proofErr w:type="spellStart"/>
      <w:r w:rsidRPr="0040216B"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 w:rsidRPr="0040216B">
        <w:rPr>
          <w:rFonts w:ascii="Arial" w:eastAsia="Times New Roman" w:hAnsi="Arial" w:cs="Arial"/>
          <w:color w:val="000000"/>
          <w:sz w:val="24"/>
          <w:szCs w:val="24"/>
        </w:rPr>
        <w:t xml:space="preserve"> Itapipoca </w:t>
      </w:r>
    </w:p>
    <w:p w14:paraId="74DAF5FD" w14:textId="77777777" w:rsidR="00482554" w:rsidRPr="0040216B" w:rsidRDefault="00482554" w:rsidP="00482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0216B">
        <w:rPr>
          <w:rFonts w:ascii="Arial" w:eastAsia="Times New Roman" w:hAnsi="Arial" w:cs="Arial"/>
          <w:color w:val="000000"/>
          <w:sz w:val="24"/>
          <w:szCs w:val="24"/>
        </w:rPr>
        <w:t>Itapipoca – Ceará. E-mail: contatoangelasabino@gmail.com</w:t>
      </w:r>
    </w:p>
    <w:p w14:paraId="69F356B7" w14:textId="3C188EC3" w:rsidR="00482554" w:rsidRPr="0040216B" w:rsidRDefault="0040216B" w:rsidP="00482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0216B">
        <w:rPr>
          <w:rFonts w:ascii="Arial" w:eastAsia="Times New Roman" w:hAnsi="Arial" w:cs="Arial"/>
          <w:b/>
          <w:bCs/>
          <w:color w:val="000000"/>
          <w:sz w:val="24"/>
          <w:szCs w:val="24"/>
        </w:rPr>
        <w:t>Francisco Xavier dos Santos Damião</w:t>
      </w:r>
      <w:r w:rsidR="006D2851" w:rsidRPr="0040216B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</w:p>
    <w:p w14:paraId="6E98429D" w14:textId="77777777" w:rsidR="00482554" w:rsidRPr="0040216B" w:rsidRDefault="00482554" w:rsidP="00482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0216B">
        <w:rPr>
          <w:rFonts w:ascii="Arial" w:eastAsia="Times New Roman" w:hAnsi="Arial" w:cs="Arial"/>
          <w:color w:val="000000"/>
          <w:sz w:val="24"/>
          <w:szCs w:val="24"/>
        </w:rPr>
        <w:t xml:space="preserve">Discente do curso de bacharelado em nutrição da Faculdade </w:t>
      </w:r>
      <w:proofErr w:type="spellStart"/>
      <w:r w:rsidRPr="0040216B"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 w:rsidRPr="0040216B">
        <w:rPr>
          <w:rFonts w:ascii="Arial" w:eastAsia="Times New Roman" w:hAnsi="Arial" w:cs="Arial"/>
          <w:color w:val="000000"/>
          <w:sz w:val="24"/>
          <w:szCs w:val="24"/>
        </w:rPr>
        <w:t xml:space="preserve"> Itapipoca </w:t>
      </w:r>
    </w:p>
    <w:p w14:paraId="75418BAC" w14:textId="517742A9" w:rsidR="00482554" w:rsidRPr="0040216B" w:rsidRDefault="00482554" w:rsidP="00482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0216B">
        <w:rPr>
          <w:rFonts w:ascii="Arial" w:eastAsia="Times New Roman" w:hAnsi="Arial" w:cs="Arial"/>
          <w:color w:val="000000"/>
          <w:sz w:val="24"/>
          <w:szCs w:val="24"/>
        </w:rPr>
        <w:t>Itapipoca – Ceará. E-mail:</w:t>
      </w:r>
      <w:r w:rsidR="00963658" w:rsidRPr="004021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" w:history="1">
        <w:r w:rsidR="0040216B" w:rsidRPr="001C6725">
          <w:rPr>
            <w:rStyle w:val="Hyperlink"/>
            <w:rFonts w:ascii="Arial" w:eastAsia="Times New Roman" w:hAnsi="Arial" w:cs="Arial"/>
            <w:sz w:val="24"/>
            <w:szCs w:val="24"/>
          </w:rPr>
          <w:t>xsantos943@gmail.com</w:t>
        </w:r>
      </w:hyperlink>
    </w:p>
    <w:p w14:paraId="41355431" w14:textId="56E03C53" w:rsidR="004D731E" w:rsidRPr="0040216B" w:rsidRDefault="004D731E" w:rsidP="004D731E">
      <w:pPr>
        <w:rPr>
          <w:rFonts w:ascii="Arial" w:eastAsiaTheme="minorEastAsia" w:hAnsi="Arial" w:cs="Arial"/>
          <w:b/>
          <w:bCs/>
          <w:sz w:val="24"/>
          <w:szCs w:val="24"/>
        </w:rPr>
      </w:pPr>
      <w:r w:rsidRPr="0040216B">
        <w:rPr>
          <w:rFonts w:ascii="Arial" w:hAnsi="Arial" w:cs="Arial"/>
          <w:b/>
          <w:bCs/>
          <w:sz w:val="24"/>
          <w:szCs w:val="24"/>
        </w:rPr>
        <w:t>Juliana Braga Rodrigues de Castro</w:t>
      </w:r>
      <w:r w:rsidR="00482554" w:rsidRPr="0040216B">
        <w:rPr>
          <w:rFonts w:ascii="Arial" w:hAnsi="Arial" w:cs="Arial"/>
          <w:b/>
          <w:bCs/>
          <w:sz w:val="24"/>
          <w:szCs w:val="24"/>
          <w:vertAlign w:val="superscript"/>
        </w:rPr>
        <w:t>4</w:t>
      </w:r>
    </w:p>
    <w:p w14:paraId="35EBB258" w14:textId="77777777" w:rsidR="004D731E" w:rsidRPr="0040216B" w:rsidRDefault="004D731E" w:rsidP="004D73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0216B">
        <w:rPr>
          <w:rFonts w:ascii="Arial" w:eastAsia="Times New Roman" w:hAnsi="Arial" w:cs="Arial"/>
          <w:color w:val="000000"/>
          <w:sz w:val="24"/>
          <w:szCs w:val="24"/>
        </w:rPr>
        <w:t xml:space="preserve">Docente do curso de bacharelado em nutrição da Faculdade </w:t>
      </w:r>
      <w:proofErr w:type="spellStart"/>
      <w:r w:rsidRPr="0040216B"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 w:rsidRPr="0040216B">
        <w:rPr>
          <w:rFonts w:ascii="Arial" w:eastAsia="Times New Roman" w:hAnsi="Arial" w:cs="Arial"/>
          <w:color w:val="000000"/>
          <w:sz w:val="24"/>
          <w:szCs w:val="24"/>
        </w:rPr>
        <w:t xml:space="preserve"> Itapipoca </w:t>
      </w:r>
    </w:p>
    <w:p w14:paraId="2E25ABF1" w14:textId="77777777" w:rsidR="004D731E" w:rsidRPr="0040216B" w:rsidRDefault="004D731E" w:rsidP="004D73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0216B">
        <w:rPr>
          <w:rFonts w:ascii="Arial" w:eastAsia="Times New Roman" w:hAnsi="Arial" w:cs="Arial"/>
          <w:color w:val="000000"/>
          <w:sz w:val="24"/>
          <w:szCs w:val="24"/>
        </w:rPr>
        <w:t xml:space="preserve">Itapipoca – Ceará. E-mail: </w:t>
      </w:r>
      <w:hyperlink r:id="rId8" w:history="1">
        <w:r w:rsidRPr="0040216B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nutricao.itapipoca@uninta.edu.br</w:t>
        </w:r>
      </w:hyperlink>
    </w:p>
    <w:p w14:paraId="72891673" w14:textId="77777777" w:rsidR="00A516E4" w:rsidRDefault="00A516E4" w:rsidP="00A51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3BCBE8AC" w14:textId="7320A4DA" w:rsidR="005453FF" w:rsidRPr="0040216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40216B">
        <w:rPr>
          <w:rFonts w:ascii="Arial" w:eastAsia="Times New Roman" w:hAnsi="Arial" w:cs="Arial"/>
          <w:b/>
          <w:sz w:val="24"/>
          <w:szCs w:val="24"/>
        </w:rPr>
        <w:t>Introdução:</w:t>
      </w:r>
      <w:r w:rsidR="00A401BC" w:rsidRPr="0040216B">
        <w:rPr>
          <w:rFonts w:ascii="Arial" w:eastAsia="Times New Roman" w:hAnsi="Arial" w:cs="Arial"/>
          <w:b/>
          <w:sz w:val="24"/>
          <w:szCs w:val="24"/>
        </w:rPr>
        <w:t xml:space="preserve"> </w:t>
      </w:r>
      <w:bookmarkStart w:id="0" w:name="_Hlk131267928"/>
      <w:r w:rsidR="00A401BC" w:rsidRPr="0040216B">
        <w:rPr>
          <w:rFonts w:ascii="Arial" w:eastAsia="Times New Roman" w:hAnsi="Arial" w:cs="Arial"/>
          <w:sz w:val="24"/>
          <w:szCs w:val="24"/>
        </w:rPr>
        <w:t xml:space="preserve">A alimentação diz muito a respeito sobre </w:t>
      </w:r>
      <w:r w:rsidR="00562211" w:rsidRPr="0040216B">
        <w:rPr>
          <w:rFonts w:ascii="Arial" w:eastAsia="Times New Roman" w:hAnsi="Arial" w:cs="Arial"/>
          <w:sz w:val="24"/>
          <w:szCs w:val="24"/>
        </w:rPr>
        <w:t xml:space="preserve">uma região, seus indivíduos, sobre a cultura e a economia. Segundo o Guia alimentar da população brasileira, segunda edição publicado em 2014, ter acesso ao conhecimento </w:t>
      </w:r>
      <w:r w:rsidR="0040216B" w:rsidRPr="0040216B">
        <w:rPr>
          <w:rFonts w:ascii="Arial" w:eastAsia="Times New Roman" w:hAnsi="Arial" w:cs="Arial"/>
          <w:sz w:val="24"/>
          <w:szCs w:val="24"/>
        </w:rPr>
        <w:t>sobre</w:t>
      </w:r>
      <w:r w:rsidR="00562211" w:rsidRPr="0040216B">
        <w:rPr>
          <w:rFonts w:ascii="Arial" w:eastAsia="Times New Roman" w:hAnsi="Arial" w:cs="Arial"/>
          <w:sz w:val="24"/>
          <w:szCs w:val="24"/>
        </w:rPr>
        <w:t xml:space="preserve"> alimentação saudável contribui com a autonomia para escolha e cumprimento do direito humano à alimentação adequada</w:t>
      </w:r>
      <w:bookmarkEnd w:id="0"/>
      <w:r w:rsidR="00884F5A" w:rsidRPr="0040216B">
        <w:rPr>
          <w:rFonts w:ascii="Arial" w:eastAsia="Times New Roman" w:hAnsi="Arial" w:cs="Arial"/>
          <w:sz w:val="24"/>
          <w:szCs w:val="24"/>
        </w:rPr>
        <w:t>. O consumo de frutas e verduras beneficiam a saúde e de maneira positiva impactam a rotina de trabalho, prevenindo o surgimento de Doenças crônicas não transmissíveis (DCNT)</w:t>
      </w:r>
      <w:r w:rsidR="0040216B" w:rsidRPr="0040216B">
        <w:rPr>
          <w:rFonts w:ascii="Arial" w:eastAsia="Times New Roman" w:hAnsi="Arial" w:cs="Arial"/>
          <w:sz w:val="24"/>
          <w:szCs w:val="24"/>
        </w:rPr>
        <w:t xml:space="preserve"> e agravos nutricionais</w:t>
      </w:r>
      <w:r w:rsidR="00884F5A" w:rsidRPr="0040216B">
        <w:rPr>
          <w:rFonts w:ascii="Arial" w:eastAsia="Times New Roman" w:hAnsi="Arial" w:cs="Arial"/>
          <w:sz w:val="24"/>
          <w:szCs w:val="24"/>
        </w:rPr>
        <w:t>. Dentro dessa perspectiva</w:t>
      </w:r>
      <w:r w:rsidR="0040216B" w:rsidRPr="0040216B">
        <w:rPr>
          <w:rFonts w:ascii="Arial" w:eastAsia="Times New Roman" w:hAnsi="Arial" w:cs="Arial"/>
          <w:sz w:val="24"/>
          <w:szCs w:val="24"/>
        </w:rPr>
        <w:t>, torna-se</w:t>
      </w:r>
      <w:r w:rsidR="00884F5A" w:rsidRPr="0040216B">
        <w:rPr>
          <w:rFonts w:ascii="Arial" w:eastAsia="Times New Roman" w:hAnsi="Arial" w:cs="Arial"/>
          <w:sz w:val="24"/>
          <w:szCs w:val="24"/>
        </w:rPr>
        <w:t xml:space="preserve"> fundamental a educação</w:t>
      </w:r>
      <w:r w:rsidR="0040216B" w:rsidRPr="0040216B">
        <w:rPr>
          <w:rFonts w:ascii="Arial" w:eastAsia="Times New Roman" w:hAnsi="Arial" w:cs="Arial"/>
          <w:sz w:val="24"/>
          <w:szCs w:val="24"/>
        </w:rPr>
        <w:t xml:space="preserve"> alimentar e</w:t>
      </w:r>
      <w:r w:rsidR="00884F5A" w:rsidRPr="0040216B">
        <w:rPr>
          <w:rFonts w:ascii="Arial" w:eastAsia="Times New Roman" w:hAnsi="Arial" w:cs="Arial"/>
          <w:sz w:val="24"/>
          <w:szCs w:val="24"/>
        </w:rPr>
        <w:t xml:space="preserve"> nutricional</w:t>
      </w:r>
      <w:r w:rsidR="0040216B" w:rsidRPr="0040216B">
        <w:rPr>
          <w:rFonts w:ascii="Arial" w:eastAsia="Times New Roman" w:hAnsi="Arial" w:cs="Arial"/>
          <w:sz w:val="24"/>
          <w:szCs w:val="24"/>
        </w:rPr>
        <w:t xml:space="preserve"> como pratica de cuidado integrado a saúde e </w:t>
      </w:r>
      <w:r w:rsidR="00884F5A" w:rsidRPr="0040216B">
        <w:rPr>
          <w:rFonts w:ascii="Arial" w:eastAsia="Times New Roman" w:hAnsi="Arial" w:cs="Arial"/>
          <w:sz w:val="24"/>
          <w:szCs w:val="24"/>
        </w:rPr>
        <w:t>reconhecimento de riscos</w:t>
      </w:r>
      <w:r w:rsidR="0040216B" w:rsidRPr="0040216B">
        <w:rPr>
          <w:rFonts w:ascii="Arial" w:eastAsia="Times New Roman" w:hAnsi="Arial" w:cs="Arial"/>
          <w:sz w:val="24"/>
          <w:szCs w:val="24"/>
        </w:rPr>
        <w:t xml:space="preserve"> associados ao consumo alimentar</w:t>
      </w:r>
      <w:r w:rsidR="00884F5A" w:rsidRPr="0040216B">
        <w:rPr>
          <w:rFonts w:ascii="Arial" w:eastAsia="Times New Roman" w:hAnsi="Arial" w:cs="Arial"/>
          <w:sz w:val="24"/>
          <w:szCs w:val="24"/>
        </w:rPr>
        <w:t>.</w:t>
      </w:r>
      <w:r w:rsidR="006D6F01" w:rsidRPr="0040216B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562211" w:rsidRPr="0040216B">
        <w:rPr>
          <w:rFonts w:ascii="Arial" w:eastAsia="Times New Roman" w:hAnsi="Arial" w:cs="Arial"/>
          <w:b/>
          <w:color w:val="000000"/>
          <w:sz w:val="24"/>
          <w:szCs w:val="24"/>
        </w:rPr>
        <w:t>Objetivo</w:t>
      </w:r>
      <w:r w:rsidRPr="0040216B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Pr="004021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6EE6" w:rsidRPr="0040216B">
        <w:rPr>
          <w:rFonts w:ascii="Arial" w:eastAsia="Times New Roman" w:hAnsi="Arial" w:cs="Arial"/>
          <w:color w:val="000000"/>
          <w:sz w:val="24"/>
          <w:szCs w:val="24"/>
        </w:rPr>
        <w:t xml:space="preserve">Analisar o consumo de frutas e verduras por funcionários de uma fábrica de produção. </w:t>
      </w:r>
      <w:r w:rsidR="00D4156F" w:rsidRPr="0040216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Método: </w:t>
      </w:r>
      <w:r w:rsidR="0040216B" w:rsidRPr="0040216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A pesquisa trata-se de um e</w:t>
      </w:r>
      <w:r w:rsidR="000C77F1" w:rsidRPr="0040216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studo de intervenção </w:t>
      </w:r>
      <w:r w:rsidR="0040216B" w:rsidRPr="0040216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realizado por </w:t>
      </w:r>
      <w:r w:rsidR="000C77F1" w:rsidRPr="0040216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acadêmicos</w:t>
      </w:r>
      <w:r w:rsidR="0040216B" w:rsidRPr="0040216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do curso de nutrição de uma instituição do ensino superior do Ceará.</w:t>
      </w:r>
      <w:r w:rsidR="000C77F1" w:rsidRPr="0040216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="0040216B" w:rsidRPr="0040216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A intervenção foi realizada por meio de atividade de educação em saúde </w:t>
      </w:r>
      <w:r w:rsidR="000C77F1" w:rsidRPr="0040216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conduzido com </w:t>
      </w:r>
      <w:r w:rsidR="00C74C7E" w:rsidRPr="0040216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28</w:t>
      </w:r>
      <w:r w:rsidR="000C77F1" w:rsidRPr="0040216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funcionários de uma fábrica</w:t>
      </w:r>
      <w:r w:rsidR="0040216B" w:rsidRPr="0040216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de produção na cidade de</w:t>
      </w:r>
      <w:r w:rsidR="000C77F1" w:rsidRPr="0040216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Itapipoca</w:t>
      </w:r>
      <w:r w:rsidR="0040216B" w:rsidRPr="0040216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  <w:r w:rsidR="000C77F1" w:rsidRPr="0040216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O estudo foi realizado em três etapas: diagnóstico </w:t>
      </w:r>
      <w:proofErr w:type="spellStart"/>
      <w:r w:rsidR="000C77F1" w:rsidRPr="0040216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pré</w:t>
      </w:r>
      <w:proofErr w:type="spellEnd"/>
      <w:r w:rsidR="000C77F1" w:rsidRPr="0040216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-intervenção, que abrangeu caracterização da empresa estudada, avaliação do consumo de frutas e hortaliças pelos funcionários e a inclusão de grupo focal para conhecer os determinantes do consumo de frutas e hortaliças e subsidiar o planejamento da intervenção; intervenção, composta por uma vertente ambiental e outra educativa</w:t>
      </w:r>
      <w:r w:rsidR="0040216B" w:rsidRPr="0040216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="000C77F1" w:rsidRPr="0040216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e diagnóstico pós-intervenção, que incluiu impressões sobre modificações modo de se alimentar dos indivíduos, no tocante à oferta de frutas </w:t>
      </w:r>
      <w:r w:rsidR="000C77F1" w:rsidRPr="0040216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lastRenderedPageBreak/>
        <w:t xml:space="preserve">e hortaliças, exposição dos indivíduos à intervenção e respectivo consumo. </w:t>
      </w:r>
      <w:r w:rsidRPr="0040216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Resultados</w:t>
      </w:r>
      <w:r w:rsidRPr="0040216B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Pr="004021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6EE6" w:rsidRPr="0040216B">
        <w:rPr>
          <w:rFonts w:ascii="Arial" w:eastAsia="Times New Roman" w:hAnsi="Arial" w:cs="Arial"/>
          <w:color w:val="000000"/>
          <w:sz w:val="24"/>
          <w:szCs w:val="24"/>
        </w:rPr>
        <w:t xml:space="preserve">O guia alimentar para a população brasileira recomenda o consumo diário de pelo menos </w:t>
      </w:r>
      <w:r w:rsidR="007822D4" w:rsidRPr="0040216B">
        <w:rPr>
          <w:rFonts w:ascii="Arial" w:eastAsia="Times New Roman" w:hAnsi="Arial" w:cs="Arial"/>
          <w:color w:val="000000"/>
          <w:sz w:val="24"/>
          <w:szCs w:val="24"/>
        </w:rPr>
        <w:t xml:space="preserve">três porções de frutas nos lanches ou sobremesas e </w:t>
      </w:r>
      <w:r w:rsidR="00F66EE6" w:rsidRPr="0040216B">
        <w:rPr>
          <w:rFonts w:ascii="Arial" w:eastAsia="Times New Roman" w:hAnsi="Arial" w:cs="Arial"/>
          <w:color w:val="000000"/>
          <w:sz w:val="24"/>
          <w:szCs w:val="24"/>
        </w:rPr>
        <w:t xml:space="preserve">três porções de legumes e verduras como parte das refeições. </w:t>
      </w:r>
      <w:r w:rsidR="00A516E4" w:rsidRPr="0040216B">
        <w:rPr>
          <w:rFonts w:ascii="Arial" w:eastAsia="Times New Roman" w:hAnsi="Arial" w:cs="Arial"/>
          <w:color w:val="000000"/>
          <w:sz w:val="24"/>
          <w:szCs w:val="24"/>
        </w:rPr>
        <w:t xml:space="preserve">Ao considerar essas informações o estudo analisou que 5 pessoas não consomem frutas, 9 consomem apenas uma unidade de fruta por dia, 6 pessoas consomem três ou mais porções de frutas e 8 consomem apenas duas unidades diariamente. Ainda a pesquisa aponta que dessas, 11 não comem legumes e verduras, 10 pessoas consomem três ou menos colheres de sopa, 4 consomem entre quatro e cinco colheres de legumes e verduras, 1 consome entre seis a sete porções e apenas 2 pessoas comem oito ou mais colheres de sopa. </w:t>
      </w:r>
      <w:r w:rsidRPr="0040216B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40216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A516E4" w:rsidRPr="0040216B">
        <w:rPr>
          <w:rFonts w:ascii="Arial" w:eastAsia="Times New Roman" w:hAnsi="Arial" w:cs="Arial"/>
          <w:color w:val="000000"/>
          <w:sz w:val="24"/>
          <w:szCs w:val="24"/>
        </w:rPr>
        <w:t>Ao analisar o consumo de frutas e legumes pela população do presente estudo identifica-se o baixo consumo dessas fontes alimentares apontando</w:t>
      </w:r>
      <w:r w:rsidR="00482554" w:rsidRPr="0040216B">
        <w:rPr>
          <w:rFonts w:ascii="Arial" w:eastAsia="Times New Roman" w:hAnsi="Arial" w:cs="Arial"/>
          <w:color w:val="000000"/>
          <w:sz w:val="24"/>
          <w:szCs w:val="24"/>
        </w:rPr>
        <w:t xml:space="preserve"> e fundamentando o serviço como principal via de objeção. Em virtude dos fatos mencionados anteriormente torna-se fundamental a pratica de atividades de educação em saúde como promoção da qualidade de vida e do acesso a informações sobre a área da saúde e da nutrição.</w:t>
      </w:r>
    </w:p>
    <w:p w14:paraId="18A9ECD2" w14:textId="77777777" w:rsidR="005453FF" w:rsidRPr="0040216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9EF0210" w14:textId="4E84C879" w:rsidR="005453FF" w:rsidRPr="0040216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0216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C859DD" w:rsidRPr="0040216B">
        <w:rPr>
          <w:rFonts w:ascii="Arial" w:eastAsia="Times New Roman" w:hAnsi="Arial" w:cs="Arial"/>
          <w:color w:val="000000"/>
          <w:sz w:val="24"/>
          <w:szCs w:val="24"/>
        </w:rPr>
        <w:t xml:space="preserve">Alimentação; </w:t>
      </w:r>
      <w:r w:rsidR="0040216B" w:rsidRPr="0040216B">
        <w:rPr>
          <w:rFonts w:ascii="Arial" w:eastAsia="Times New Roman" w:hAnsi="Arial" w:cs="Arial"/>
          <w:color w:val="000000"/>
          <w:sz w:val="24"/>
          <w:szCs w:val="24"/>
        </w:rPr>
        <w:t>Guias alimentares</w:t>
      </w:r>
      <w:r w:rsidR="004021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0216B" w:rsidRPr="0040216B">
        <w:rPr>
          <w:rFonts w:ascii="Arial" w:eastAsia="Times New Roman" w:hAnsi="Arial" w:cs="Arial"/>
          <w:color w:val="000000"/>
          <w:sz w:val="24"/>
          <w:szCs w:val="24"/>
        </w:rPr>
        <w:t xml:space="preserve">e </w:t>
      </w:r>
      <w:r w:rsidR="00C859DD" w:rsidRPr="0040216B">
        <w:rPr>
          <w:rFonts w:ascii="Arial" w:eastAsia="Times New Roman" w:hAnsi="Arial" w:cs="Arial"/>
          <w:color w:val="000000"/>
          <w:sz w:val="24"/>
          <w:szCs w:val="24"/>
        </w:rPr>
        <w:t>Nutrição</w:t>
      </w:r>
      <w:r w:rsidR="0040216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12F0E7B" w14:textId="1D31F34E" w:rsidR="005453FF" w:rsidRPr="0040216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0216B">
        <w:rPr>
          <w:rFonts w:ascii="Arial" w:eastAsia="Times New Roman" w:hAnsi="Arial" w:cs="Arial"/>
          <w:b/>
          <w:color w:val="000000"/>
          <w:sz w:val="24"/>
          <w:szCs w:val="24"/>
        </w:rPr>
        <w:t>Referências</w:t>
      </w:r>
      <w:r w:rsidR="0040216B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Pr="0040216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44EEEE1F" w14:textId="77777777" w:rsidR="0040216B" w:rsidRPr="0040216B" w:rsidRDefault="0040216B" w:rsidP="0040216B">
      <w:pPr>
        <w:pStyle w:val="NormalWeb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</w:rPr>
      </w:pPr>
      <w:r w:rsidRPr="0040216B">
        <w:rPr>
          <w:rFonts w:ascii="Arial" w:hAnsi="Arial" w:cs="Arial"/>
          <w:b/>
          <w:bCs/>
          <w:color w:val="000000"/>
        </w:rPr>
        <w:t>Alimentação saudável - OPAS/OMS | Organização Pan-Americana da Saúde</w:t>
      </w:r>
      <w:r w:rsidRPr="0040216B">
        <w:rPr>
          <w:rFonts w:ascii="Arial" w:hAnsi="Arial" w:cs="Arial"/>
          <w:color w:val="000000"/>
        </w:rPr>
        <w:t>. Disponível em: &lt;https://www.paho.org/pt/topicos/alimentacao-saudavel&gt;. Acesso em: 1 abr. 2023.</w:t>
      </w:r>
    </w:p>
    <w:p w14:paraId="2A4CE222" w14:textId="443CFBCE" w:rsidR="009F1DBB" w:rsidRPr="0040216B" w:rsidRDefault="009F1DBB" w:rsidP="004021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0216B">
        <w:rPr>
          <w:rFonts w:ascii="Arial" w:eastAsia="Times New Roman" w:hAnsi="Arial" w:cs="Arial"/>
          <w:color w:val="000000"/>
          <w:sz w:val="24"/>
          <w:szCs w:val="24"/>
        </w:rPr>
        <w:t xml:space="preserve">Brasil. Ministério da Saúde. Secretaria de Atenção à Saúde. Departamento de Atenção Básica. </w:t>
      </w:r>
      <w:r w:rsidRPr="0040216B">
        <w:rPr>
          <w:rFonts w:ascii="Arial" w:eastAsia="Times New Roman" w:hAnsi="Arial" w:cs="Arial"/>
          <w:b/>
          <w:bCs/>
          <w:color w:val="000000"/>
          <w:sz w:val="24"/>
          <w:szCs w:val="24"/>
        </w:rPr>
        <w:t>Guia alimentar para a população brasileira</w:t>
      </w:r>
      <w:r w:rsidRPr="0040216B">
        <w:rPr>
          <w:rFonts w:ascii="Arial" w:eastAsia="Times New Roman" w:hAnsi="Arial" w:cs="Arial"/>
          <w:color w:val="000000"/>
          <w:sz w:val="24"/>
          <w:szCs w:val="24"/>
        </w:rPr>
        <w:t xml:space="preserve"> / Ministério da Saúde, Secretaria de Atenção à Saúde, Departamento</w:t>
      </w:r>
    </w:p>
    <w:p w14:paraId="591E019F" w14:textId="7294EB0B" w:rsidR="006853BB" w:rsidRPr="0040216B" w:rsidRDefault="009F1DBB" w:rsidP="004021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0216B">
        <w:rPr>
          <w:rFonts w:ascii="Arial" w:eastAsia="Times New Roman" w:hAnsi="Arial" w:cs="Arial"/>
          <w:color w:val="000000"/>
          <w:sz w:val="24"/>
          <w:szCs w:val="24"/>
        </w:rPr>
        <w:t xml:space="preserve">de Atenção Básica. – 2. ed., 1. </w:t>
      </w:r>
      <w:proofErr w:type="spellStart"/>
      <w:r w:rsidRPr="0040216B">
        <w:rPr>
          <w:rFonts w:ascii="Arial" w:eastAsia="Times New Roman" w:hAnsi="Arial" w:cs="Arial"/>
          <w:color w:val="000000"/>
          <w:sz w:val="24"/>
          <w:szCs w:val="24"/>
        </w:rPr>
        <w:t>reimpr</w:t>
      </w:r>
      <w:proofErr w:type="spellEnd"/>
      <w:r w:rsidRPr="0040216B">
        <w:rPr>
          <w:rFonts w:ascii="Arial" w:eastAsia="Times New Roman" w:hAnsi="Arial" w:cs="Arial"/>
          <w:color w:val="000000"/>
          <w:sz w:val="24"/>
          <w:szCs w:val="24"/>
        </w:rPr>
        <w:t>. – Brasília: Ministério da Saúde, 2014.</w:t>
      </w:r>
    </w:p>
    <w:p w14:paraId="1F7CC8BE" w14:textId="6043B4A1" w:rsidR="00C05E65" w:rsidRPr="0040216B" w:rsidRDefault="00C05E65" w:rsidP="0040216B">
      <w:pPr>
        <w:pStyle w:val="NormalWeb"/>
        <w:jc w:val="both"/>
        <w:rPr>
          <w:rFonts w:ascii="Arial" w:hAnsi="Arial" w:cs="Arial"/>
          <w:color w:val="000000"/>
        </w:rPr>
      </w:pPr>
      <w:r w:rsidRPr="0040216B">
        <w:rPr>
          <w:rFonts w:ascii="Arial" w:hAnsi="Arial" w:cs="Arial"/>
          <w:color w:val="000000"/>
        </w:rPr>
        <w:t>‌</w:t>
      </w:r>
      <w:r w:rsidR="00C74C7E" w:rsidRPr="0040216B">
        <w:rPr>
          <w:rFonts w:ascii="Arial" w:hAnsi="Arial" w:cs="Arial"/>
          <w:color w:val="000000"/>
        </w:rPr>
        <w:t xml:space="preserve">FRANCO, et al. </w:t>
      </w:r>
      <w:r w:rsidR="00C74C7E" w:rsidRPr="0040216B">
        <w:rPr>
          <w:rFonts w:ascii="Arial" w:hAnsi="Arial" w:cs="Arial"/>
          <w:b/>
          <w:bCs/>
          <w:color w:val="000000"/>
        </w:rPr>
        <w:t>Impacto da promoção sobre o consumo de frutas e hortaliças em ambiente de trabalho.</w:t>
      </w:r>
      <w:r w:rsidR="00C74C7E" w:rsidRPr="0040216B">
        <w:rPr>
          <w:rFonts w:ascii="Arial" w:hAnsi="Arial" w:cs="Arial"/>
          <w:color w:val="000000"/>
        </w:rPr>
        <w:t xml:space="preserve"> Rev. Saúde pública Rio de Janeiro, V.47(1): 29-36, </w:t>
      </w:r>
      <w:proofErr w:type="spellStart"/>
      <w:r w:rsidR="00C74C7E" w:rsidRPr="0040216B">
        <w:rPr>
          <w:rFonts w:ascii="Arial" w:hAnsi="Arial" w:cs="Arial"/>
          <w:color w:val="000000"/>
        </w:rPr>
        <w:t>fev</w:t>
      </w:r>
      <w:proofErr w:type="spellEnd"/>
      <w:r w:rsidR="00C74C7E" w:rsidRPr="0040216B">
        <w:rPr>
          <w:rFonts w:ascii="Arial" w:hAnsi="Arial" w:cs="Arial"/>
          <w:color w:val="000000"/>
        </w:rPr>
        <w:t xml:space="preserve"> de 2013. Disponível em: https://www.scielo.br/j/rsp/a/s4SphcLxTdQyzTcttBJFyBF/abstract/?lang=pt</w:t>
      </w:r>
    </w:p>
    <w:p w14:paraId="67EAFD62" w14:textId="77777777" w:rsidR="00C05E65" w:rsidRPr="0040216B" w:rsidRDefault="00C05E65" w:rsidP="009F1DBB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000000"/>
        </w:rPr>
      </w:pPr>
    </w:p>
    <w:p w14:paraId="6D076311" w14:textId="77777777" w:rsidR="009F1DBB" w:rsidRPr="0040216B" w:rsidRDefault="009F1DBB" w:rsidP="009F1DBB">
      <w:pPr>
        <w:pStyle w:val="NormalWeb"/>
        <w:rPr>
          <w:rFonts w:ascii="Arial" w:hAnsi="Arial" w:cs="Arial"/>
          <w:color w:val="000000"/>
        </w:rPr>
      </w:pPr>
      <w:r w:rsidRPr="0040216B">
        <w:rPr>
          <w:rFonts w:ascii="Arial" w:hAnsi="Arial" w:cs="Arial"/>
          <w:color w:val="000000"/>
        </w:rPr>
        <w:t>‌</w:t>
      </w:r>
    </w:p>
    <w:p w14:paraId="560A03B3" w14:textId="77777777" w:rsidR="009F1DBB" w:rsidRPr="0040216B" w:rsidRDefault="009F1DBB" w:rsidP="009F1D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9F1DBB" w:rsidRPr="0040216B" w:rsidSect="00211EE2">
      <w:headerReference w:type="default" r:id="rId9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B66C8" w14:textId="77777777" w:rsidR="001B4269" w:rsidRDefault="001B4269" w:rsidP="006853BB">
      <w:pPr>
        <w:spacing w:after="0" w:line="240" w:lineRule="auto"/>
      </w:pPr>
      <w:r>
        <w:separator/>
      </w:r>
    </w:p>
  </w:endnote>
  <w:endnote w:type="continuationSeparator" w:id="0">
    <w:p w14:paraId="05800F9A" w14:textId="77777777" w:rsidR="001B4269" w:rsidRDefault="001B4269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3C9A" w14:textId="77777777" w:rsidR="001B4269" w:rsidRDefault="001B4269" w:rsidP="006853BB">
      <w:pPr>
        <w:spacing w:after="0" w:line="240" w:lineRule="auto"/>
      </w:pPr>
      <w:r>
        <w:separator/>
      </w:r>
    </w:p>
  </w:footnote>
  <w:footnote w:type="continuationSeparator" w:id="0">
    <w:p w14:paraId="043041D1" w14:textId="77777777" w:rsidR="001B4269" w:rsidRDefault="001B4269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06693"/>
    <w:rsid w:val="00065EAD"/>
    <w:rsid w:val="00096961"/>
    <w:rsid w:val="000B3898"/>
    <w:rsid w:val="000C170D"/>
    <w:rsid w:val="000C77F1"/>
    <w:rsid w:val="001B4269"/>
    <w:rsid w:val="00211EE2"/>
    <w:rsid w:val="002B3914"/>
    <w:rsid w:val="0031484E"/>
    <w:rsid w:val="00315BFF"/>
    <w:rsid w:val="003523C1"/>
    <w:rsid w:val="003D7466"/>
    <w:rsid w:val="003E4BF5"/>
    <w:rsid w:val="0040216B"/>
    <w:rsid w:val="00415828"/>
    <w:rsid w:val="00476044"/>
    <w:rsid w:val="00482554"/>
    <w:rsid w:val="004865C8"/>
    <w:rsid w:val="004D731E"/>
    <w:rsid w:val="00502D9D"/>
    <w:rsid w:val="00513D61"/>
    <w:rsid w:val="00534744"/>
    <w:rsid w:val="005453FF"/>
    <w:rsid w:val="00562211"/>
    <w:rsid w:val="00597AED"/>
    <w:rsid w:val="005E00AA"/>
    <w:rsid w:val="005E17B8"/>
    <w:rsid w:val="006853BB"/>
    <w:rsid w:val="006A048F"/>
    <w:rsid w:val="006A07D2"/>
    <w:rsid w:val="006A52E1"/>
    <w:rsid w:val="006D2851"/>
    <w:rsid w:val="006D6F01"/>
    <w:rsid w:val="00777072"/>
    <w:rsid w:val="007822D4"/>
    <w:rsid w:val="007E2219"/>
    <w:rsid w:val="00803A5C"/>
    <w:rsid w:val="00806447"/>
    <w:rsid w:val="00841ED7"/>
    <w:rsid w:val="00884F5A"/>
    <w:rsid w:val="0089163C"/>
    <w:rsid w:val="008B06B7"/>
    <w:rsid w:val="008B3AF3"/>
    <w:rsid w:val="008F02C2"/>
    <w:rsid w:val="00963658"/>
    <w:rsid w:val="00964993"/>
    <w:rsid w:val="009C6F46"/>
    <w:rsid w:val="009E0101"/>
    <w:rsid w:val="009F1DBB"/>
    <w:rsid w:val="00A401BC"/>
    <w:rsid w:val="00A516E4"/>
    <w:rsid w:val="00AC277F"/>
    <w:rsid w:val="00AF0F0F"/>
    <w:rsid w:val="00C05E65"/>
    <w:rsid w:val="00C74C7E"/>
    <w:rsid w:val="00C859DD"/>
    <w:rsid w:val="00D4156F"/>
    <w:rsid w:val="00DF46EE"/>
    <w:rsid w:val="00E32852"/>
    <w:rsid w:val="00E46875"/>
    <w:rsid w:val="00E92155"/>
    <w:rsid w:val="00ED335E"/>
    <w:rsid w:val="00F62B6C"/>
    <w:rsid w:val="00F66EE6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4D731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963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tricao.itapipoca@uninta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santos943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8C5E7-A923-4CB1-A3A2-080A463A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contatoangelasabino@gmail.com</cp:lastModifiedBy>
  <cp:revision>2</cp:revision>
  <dcterms:created xsi:type="dcterms:W3CDTF">2023-04-02T18:04:00Z</dcterms:created>
  <dcterms:modified xsi:type="dcterms:W3CDTF">2023-04-02T18:04:00Z</dcterms:modified>
</cp:coreProperties>
</file>