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2A5C0323" w14:textId="1482BA07" w:rsidR="002F5F72" w:rsidRDefault="00D040C8" w:rsidP="00D040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C8">
        <w:rPr>
          <w:rFonts w:ascii="Times New Roman" w:hAnsi="Times New Roman" w:cs="Times New Roman"/>
          <w:b/>
          <w:bCs/>
          <w:sz w:val="24"/>
          <w:szCs w:val="24"/>
        </w:rPr>
        <w:t>ACESSIBILIDADE E CIDADANIA: REFLEXÕES SOBRE INTEGRAÇÃO SOCIAL, AUTONOMIA E IGUALDADE</w:t>
      </w:r>
    </w:p>
    <w:p w14:paraId="26F12F1B" w14:textId="63AD48C7" w:rsidR="002F5F72" w:rsidRDefault="00D040C8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0C8">
        <w:rPr>
          <w:rFonts w:ascii="Times New Roman" w:hAnsi="Times New Roman" w:cs="Times New Roman"/>
          <w:b/>
          <w:bCs/>
          <w:sz w:val="24"/>
          <w:szCs w:val="24"/>
        </w:rPr>
        <w:t> Populações, migrações e desenvolvimento</w:t>
      </w:r>
      <w:r w:rsidR="002F5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C4A3828" w14:textId="590862D3" w:rsidR="002F5F72" w:rsidRPr="00E906A2" w:rsidRDefault="00E906A2" w:rsidP="002F5F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A2">
        <w:rPr>
          <w:rFonts w:ascii="Times New Roman" w:hAnsi="Times New Roman" w:cs="Times New Roman"/>
          <w:bCs/>
          <w:sz w:val="24"/>
          <w:szCs w:val="24"/>
        </w:rPr>
        <w:t xml:space="preserve">O crescimento desordenado combinado com a falta de um planejamento urbano adequado não consegue acompanhar e fornecer soluções adequadas a todos os cidadãos, considerando a pluralidade humana existente. Por meio de uma revisão bibliográfica e pesquisa documental, o texto objetiva refletir o conceito de acessibilidade no meio urbano, considerando a perspectiva cidadã. Os resultados apontam que há uma discrepância entre as leis e diretrizes instituídas, o que significa que elas não condizem com o que acontece na realidade, haja visto ser primordial para a população a facilidade de acesso e a locomoção nos espaços com segurança e autonomia de todos. Logo, o desafio de tratar a acessibilidade urbana nas cidades buscando o desenvolvimento e o acesso amplo e democrático é fundamental, ao passo que, ela precisa ser entendida de forma difusa, ou seja, um interesse da coletividade, garantindo o bem-estar de seus habitantes e o direito à efetivação da cidadania para todos.  </w:t>
      </w:r>
    </w:p>
    <w:p w14:paraId="5659376A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B207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B849EB" w14:textId="77777777" w:rsidR="00E906A2" w:rsidRPr="00E906A2" w:rsidRDefault="00E906A2" w:rsidP="00E906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A2">
        <w:rPr>
          <w:rFonts w:ascii="Times New Roman" w:hAnsi="Times New Roman" w:cs="Times New Roman"/>
          <w:bCs/>
          <w:sz w:val="24"/>
          <w:szCs w:val="24"/>
        </w:rPr>
        <w:t>O estudo conta, ao considerar os procedimentos, com uma revisão bibliográfica e pesquisa documental. A análise do conteúdo segue Bardin (1977) que envolve a sistematização, a análise e a interpretação, permitindo a extração de significados presentes nos materiais analisados para se obter uma compreensão mais completa do conteúdo.</w:t>
      </w:r>
    </w:p>
    <w:p w14:paraId="3C07D884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274BA314" w14:textId="77777777" w:rsidR="00E906A2" w:rsidRPr="00E906A2" w:rsidRDefault="00E906A2" w:rsidP="00E906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A2">
        <w:rPr>
          <w:rFonts w:ascii="Times New Roman" w:hAnsi="Times New Roman" w:cs="Times New Roman"/>
          <w:bCs/>
          <w:sz w:val="24"/>
          <w:szCs w:val="24"/>
        </w:rPr>
        <w:t xml:space="preserve">A cidade não cria apenas mercadorias, bens e serviços, mas também cria cultura e conhecimento entre seus habitantes. Nesse entendimento, o desenvolvimento só pode acontecer se a cidade fornecer condições adequadas para isso, especialmente no que diz respeito à mobilidade. Sassaki (2009) observa que o termo acessibilidade nasceu na década de 1940, com o surgimento dos serviços da reabilitação </w:t>
      </w:r>
      <w:r w:rsidRPr="00E906A2">
        <w:rPr>
          <w:rFonts w:ascii="Times New Roman" w:hAnsi="Times New Roman" w:cs="Times New Roman"/>
          <w:bCs/>
          <w:sz w:val="24"/>
          <w:szCs w:val="24"/>
        </w:rPr>
        <w:lastRenderedPageBreak/>
        <w:t>física e profissional, estendeu-se pela sociedade nos anos de 1950, atingiu o meio acadêmico na década de 1960 e transpôs a preocupação com as barreiras arquitetônicas na década de 1970, ampliando-se aos projetos arquitetônicos em 1980 e, por fim, expandiu-se com o desenho universal na década de 1990. Portanto, uma característica fundamental que deve estar presente nos espaços urbanos é a acessibilidade, o que significa que as pessoas precisam se deslocar com segurança, com base em aspectos de bem-estar, conforto e segurança.</w:t>
      </w:r>
    </w:p>
    <w:p w14:paraId="1BBBEC4B" w14:textId="77777777" w:rsidR="00E906A2" w:rsidRPr="00E906A2" w:rsidRDefault="00E906A2" w:rsidP="00E906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A2">
        <w:rPr>
          <w:rFonts w:ascii="Times New Roman" w:hAnsi="Times New Roman" w:cs="Times New Roman"/>
          <w:bCs/>
          <w:sz w:val="24"/>
          <w:szCs w:val="24"/>
        </w:rPr>
        <w:t>A acessibilidade urbana refere-se à capacidade da pessoa de chegar ao destino pretendido, sendo que o acesso a todo e qualquer lugar da cidade é um direito social e cidadão e, essa questão deve ser assegurada por um planejamento urbano adequado e políticas públicas efetivas. A NBR 9050 (ABNT, 2020) observa a acessibilidade como a possibilidade e condição de alcance, percepção e entendimento para utilização, com segurança e autonomia, de espaços, mobiliários, equipamentos urbanos, edificações, transportes, informação e comunicação, inclusive seus sistemas e tecnologias, bem como outros serviços e instalações abertos ao público, de uso coletivo, tanto na zona urbana quanto na rural, por pessoa com deficiência ou mobilidade reduzida. Logo, um cidadão pleno é aquele que se reconhece como um ser inteiro e, principalmente como um ser capaz, independentemente do problema ou déficit que carrega – a cidadania constitui-se na consciência do eu em relação ao outro e/ou algum lugar.</w:t>
      </w:r>
    </w:p>
    <w:p w14:paraId="1364AB4D" w14:textId="77777777" w:rsidR="00E906A2" w:rsidRPr="00E906A2" w:rsidRDefault="00E906A2" w:rsidP="00E906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A2">
        <w:rPr>
          <w:rFonts w:ascii="Times New Roman" w:hAnsi="Times New Roman" w:cs="Times New Roman"/>
          <w:bCs/>
          <w:sz w:val="24"/>
          <w:szCs w:val="24"/>
        </w:rPr>
        <w:t>A mobilidade está diretamente ligada aos indivíduos, e a acessibilidade diretamente ligada ao espaço, e que ambas, quando relacionadas desempenham papel fundamental na sociedade contemporânea. Oliveira e Callai (2018) observam que o espaço pode libertar ou aprisionar e, neste sentido, cabe a ideia de que a inclusão acolhe a todos, sem exceção, independentemente das condições, haja vista que a cidadania reserva um conjunto de direitos e deveres no usufruto dos espaços e na possibilidade em poder acessá-lo, (re) conhecê-lo e transformá-lo. Assim, a capacidade de uma pessoa ou de um grupo de pessoas, em um determinado local, participar de uma atividade ou conjunto de atividades de forma autônoma e segura é conhecida como acessibilidade. Mesmo que, em grandes cidades, têm muitos indivíduos afastados dos equipamentos urbanos, esses possuem todo o direito de acesso a espaços acessíveis, independentemente de sua condição social, cultural e econômica.</w:t>
      </w:r>
    </w:p>
    <w:p w14:paraId="180C6957" w14:textId="77777777" w:rsidR="00E906A2" w:rsidRPr="00E906A2" w:rsidRDefault="00E906A2" w:rsidP="00E906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A2">
        <w:rPr>
          <w:rFonts w:ascii="Times New Roman" w:hAnsi="Times New Roman" w:cs="Times New Roman"/>
          <w:bCs/>
          <w:sz w:val="24"/>
          <w:szCs w:val="24"/>
        </w:rPr>
        <w:t xml:space="preserve">Questões de ordem cidadã exige entender que ser cidadão é uma maneira de construção da própria identidade e pertencimento dos sujeitos, considerando o contexto espacial e territorial em que estão inseridos. Dischinger e Machado (2006) sinalizam que a acessibilidade significa poder chegar a algum lugar com conforto e independência, entendendo a organização e as relações espaciais que este lugar estabelece, participando das atividades que ali ocorrem fazendo uso dos equipamentos disponíveis. Nessa perspectiva, a acessibilidade constitui-se como um direito universal estabelecido pela </w:t>
      </w:r>
      <w:r w:rsidRPr="00E906A2">
        <w:rPr>
          <w:rFonts w:ascii="Times New Roman" w:hAnsi="Times New Roman" w:cs="Times New Roman"/>
          <w:bCs/>
          <w:sz w:val="24"/>
          <w:szCs w:val="24"/>
        </w:rPr>
        <w:lastRenderedPageBreak/>
        <w:t>igualdade constitucional e pela concretização dos objetivos e princípios estabelecidos pelas Constituições, Declarações e Conferências de estados e nações, baseada em valores e deveres herdados, que se fortalece ao exercer os direitos conquistados e se expande à medida que as pessoas se integram no espaço social a que pertencem.</w:t>
      </w:r>
    </w:p>
    <w:p w14:paraId="18CF800B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36836E9D" w14:textId="6B68904F" w:rsidR="00E906A2" w:rsidRPr="00E906A2" w:rsidRDefault="00ED7B7A" w:rsidP="00E906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ED7B7A">
        <w:rPr>
          <w:rFonts w:ascii="Times New Roman" w:hAnsi="Times New Roman" w:cs="Times New Roman"/>
          <w:bCs/>
          <w:sz w:val="24"/>
          <w:szCs w:val="24"/>
        </w:rPr>
        <w:t xml:space="preserve"> sessão “Populações, migrações e desenvolvimento</w:t>
      </w:r>
      <w:r w:rsidR="00922A3A">
        <w:rPr>
          <w:rFonts w:ascii="Times New Roman" w:hAnsi="Times New Roman" w:cs="Times New Roman"/>
          <w:bCs/>
          <w:sz w:val="24"/>
          <w:szCs w:val="24"/>
        </w:rPr>
        <w:t>” discute</w:t>
      </w:r>
      <w:r w:rsidRPr="00ED7B7A">
        <w:rPr>
          <w:rFonts w:ascii="Times New Roman" w:hAnsi="Times New Roman" w:cs="Times New Roman"/>
          <w:bCs/>
          <w:sz w:val="24"/>
          <w:szCs w:val="24"/>
        </w:rPr>
        <w:t>-se questões de desenvolvimento regional, como uma das facetas da globalização onde cir</w:t>
      </w:r>
      <w:r>
        <w:rPr>
          <w:rFonts w:ascii="Times New Roman" w:hAnsi="Times New Roman" w:cs="Times New Roman"/>
          <w:bCs/>
          <w:sz w:val="24"/>
          <w:szCs w:val="24"/>
        </w:rPr>
        <w:t>culam bens, pessoas e serviços. Nessa seara, percebe-se</w:t>
      </w:r>
      <w:r w:rsidR="00E906A2" w:rsidRPr="00E906A2">
        <w:rPr>
          <w:rFonts w:ascii="Times New Roman" w:hAnsi="Times New Roman" w:cs="Times New Roman"/>
          <w:bCs/>
          <w:sz w:val="24"/>
          <w:szCs w:val="24"/>
        </w:rPr>
        <w:t>, na atualidade, a falta de locais acessíveis para as pessoas com diferente</w:t>
      </w:r>
      <w:bookmarkStart w:id="0" w:name="_GoBack"/>
      <w:bookmarkEnd w:id="0"/>
      <w:r w:rsidR="00E906A2" w:rsidRPr="00E906A2">
        <w:rPr>
          <w:rFonts w:ascii="Times New Roman" w:hAnsi="Times New Roman" w:cs="Times New Roman"/>
          <w:bCs/>
          <w:sz w:val="24"/>
          <w:szCs w:val="24"/>
        </w:rPr>
        <w:t xml:space="preserve">s tipos de necessidades. É urgente a devida e rígida aplicação das leis e normativas que regulamentam a temática, prevendo punições mais severas para os descumprimentos, tendo em vista que o direito à acessibilidade dos sujeitos com deficiência ou mobilidade reduzida fundamenta-se nos direitos humanos e de cidadania, sendo um direito universal, solidificado no direito constitucional de igualdade. Portanto, quando a falta de acessibilidade impera, prejuízos fundamentais são causados, como o direito de ir e vir. É preciso transformar as cidades em lugares melhores de se viver, com fácil acesso, segurança, sustentabilidade e inclusão social, garantindo a acessibilidade em todas as suas dimensões. </w:t>
      </w:r>
    </w:p>
    <w:p w14:paraId="796D6FD3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DD3F" w14:textId="2636BDDE" w:rsidR="002F5F72" w:rsidRDefault="00E906A2" w:rsidP="00E906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</w:t>
      </w:r>
    </w:p>
    <w:p w14:paraId="1D1EA77F" w14:textId="77777777" w:rsidR="00E906A2" w:rsidRPr="003A33B2" w:rsidRDefault="00E906A2" w:rsidP="00E906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CF7750" w14:textId="77777777" w:rsidR="00E906A2" w:rsidRPr="00E906A2" w:rsidRDefault="00E906A2" w:rsidP="00E90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6A2">
        <w:rPr>
          <w:rFonts w:ascii="Times New Roman" w:eastAsia="Calibri" w:hAnsi="Times New Roman" w:cs="Times New Roman"/>
          <w:sz w:val="24"/>
          <w:szCs w:val="24"/>
        </w:rPr>
        <w:t>ASSOCIAÇÃO BRASILEIRA DE NORMAS TÉCNICAS. </w:t>
      </w:r>
      <w:r w:rsidRPr="00E906A2">
        <w:rPr>
          <w:rFonts w:ascii="Times New Roman" w:eastAsia="Calibri" w:hAnsi="Times New Roman" w:cs="Times New Roman"/>
          <w:b/>
          <w:bCs/>
          <w:sz w:val="24"/>
          <w:szCs w:val="24"/>
        </w:rPr>
        <w:t>NBR 9050</w:t>
      </w:r>
      <w:r w:rsidRPr="00E906A2">
        <w:rPr>
          <w:rFonts w:ascii="Times New Roman" w:eastAsia="Calibri" w:hAnsi="Times New Roman" w:cs="Times New Roman"/>
          <w:sz w:val="24"/>
          <w:szCs w:val="24"/>
        </w:rPr>
        <w:t xml:space="preserve">: Acessibilidade a edificações, mobiliário, espaços e equipamentos urbanos. </w:t>
      </w:r>
      <w:proofErr w:type="gramStart"/>
      <w:r w:rsidRPr="00E906A2">
        <w:rPr>
          <w:rFonts w:ascii="Times New Roman" w:eastAsia="Calibri" w:hAnsi="Times New Roman" w:cs="Times New Roman"/>
          <w:sz w:val="24"/>
          <w:szCs w:val="24"/>
        </w:rPr>
        <w:t>4 ed.</w:t>
      </w:r>
      <w:proofErr w:type="gramEnd"/>
      <w:r w:rsidRPr="00E906A2">
        <w:rPr>
          <w:rFonts w:ascii="Times New Roman" w:eastAsia="Calibri" w:hAnsi="Times New Roman" w:cs="Times New Roman"/>
          <w:sz w:val="24"/>
          <w:szCs w:val="24"/>
        </w:rPr>
        <w:t xml:space="preserve"> Rio de Janeiro: Abnt, 2020. 147 p.</w:t>
      </w:r>
    </w:p>
    <w:p w14:paraId="5320FDD2" w14:textId="77777777" w:rsidR="00E906A2" w:rsidRPr="00E906A2" w:rsidRDefault="00E906A2" w:rsidP="00E90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B63F40" w14:textId="77777777" w:rsidR="00E906A2" w:rsidRPr="00E906A2" w:rsidRDefault="00E906A2" w:rsidP="00E9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0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BARDIN, L. </w:t>
      </w:r>
      <w:r w:rsidRPr="00E906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Análise de conteúdo</w:t>
      </w:r>
      <w:r w:rsidRPr="00E906A2">
        <w:rPr>
          <w:rFonts w:ascii="Times New Roman" w:eastAsia="Times New Roman" w:hAnsi="Times New Roman" w:cs="Times New Roman"/>
          <w:sz w:val="24"/>
          <w:szCs w:val="24"/>
          <w:lang w:eastAsia="pt-BR"/>
        </w:rPr>
        <w:t>. Lisboa: Edições 70, 1977.</w:t>
      </w:r>
    </w:p>
    <w:p w14:paraId="71A54B8B" w14:textId="77777777" w:rsidR="00E906A2" w:rsidRPr="00E906A2" w:rsidRDefault="00E906A2" w:rsidP="00E9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D5016C5" w14:textId="77777777" w:rsidR="00E906A2" w:rsidRPr="00E906A2" w:rsidRDefault="00E906A2" w:rsidP="00E9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906A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DISCHINGER, M; MACHADO, R. Desenvolvendo ações para criar espaços escolares acessíveis. </w:t>
      </w:r>
      <w:r w:rsidRPr="00E906A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Revista da Educação Especial</w:t>
      </w:r>
      <w:r w:rsidRPr="00E906A2">
        <w:rPr>
          <w:rFonts w:ascii="Times New Roman" w:eastAsia="Times New Roman" w:hAnsi="Times New Roman" w:cs="Times New Roman"/>
          <w:sz w:val="24"/>
          <w:szCs w:val="24"/>
          <w:lang w:eastAsia="pt-BR"/>
        </w:rPr>
        <w:t>, Brasília, DF, p. 01-15, ago. 2006.</w:t>
      </w:r>
    </w:p>
    <w:p w14:paraId="34866666" w14:textId="77777777" w:rsidR="00E906A2" w:rsidRPr="00E906A2" w:rsidRDefault="00E906A2" w:rsidP="00E90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32103" w14:textId="77777777" w:rsidR="00E906A2" w:rsidRPr="00E906A2" w:rsidRDefault="00E906A2" w:rsidP="00E90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6A2">
        <w:rPr>
          <w:rFonts w:ascii="Times New Roman" w:eastAsia="Calibri" w:hAnsi="Times New Roman" w:cs="Times New Roman"/>
          <w:sz w:val="24"/>
          <w:szCs w:val="24"/>
        </w:rPr>
        <w:t xml:space="preserve">OLIVEIRA, T. D. de; CALLAI, H. C. Inclusão social e cidadania: reflexões sobre mobilidade e acessibilidade em espaços escolares. </w:t>
      </w:r>
      <w:r w:rsidRPr="00E906A2">
        <w:rPr>
          <w:rFonts w:ascii="Times New Roman" w:eastAsia="Calibri" w:hAnsi="Times New Roman" w:cs="Times New Roman"/>
          <w:b/>
          <w:sz w:val="24"/>
          <w:szCs w:val="24"/>
        </w:rPr>
        <w:t xml:space="preserve">Revista </w:t>
      </w:r>
      <w:r w:rsidRPr="00E906A2">
        <w:rPr>
          <w:rFonts w:ascii="Times New Roman" w:eastAsia="Calibri" w:hAnsi="Times New Roman" w:cs="Times New Roman"/>
          <w:b/>
          <w:bCs/>
          <w:sz w:val="24"/>
          <w:szCs w:val="24"/>
        </w:rPr>
        <w:t>Interfaces Científicas</w:t>
      </w:r>
      <w:r w:rsidRPr="00E906A2">
        <w:rPr>
          <w:rFonts w:ascii="Times New Roman" w:eastAsia="Calibri" w:hAnsi="Times New Roman" w:cs="Times New Roman"/>
          <w:sz w:val="24"/>
          <w:szCs w:val="24"/>
        </w:rPr>
        <w:t xml:space="preserve">, Aracajú, SE, v. 6, n. 3, p. 123-132, fev. 2018. </w:t>
      </w:r>
    </w:p>
    <w:p w14:paraId="2FE62E48" w14:textId="77777777" w:rsidR="00E906A2" w:rsidRPr="00E906A2" w:rsidRDefault="00E906A2" w:rsidP="00E90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1FC885" w14:textId="113F262F" w:rsidR="00610F2C" w:rsidRPr="00E906A2" w:rsidRDefault="00E906A2" w:rsidP="00E906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06A2">
        <w:rPr>
          <w:rFonts w:ascii="Times New Roman" w:eastAsia="Calibri" w:hAnsi="Times New Roman" w:cs="Times New Roman"/>
          <w:sz w:val="24"/>
          <w:szCs w:val="24"/>
        </w:rPr>
        <w:t xml:space="preserve">SASSAKI, R. K. Inclusão: acessibilidade no lazer, trabalho e educação. </w:t>
      </w:r>
      <w:r w:rsidRPr="00E906A2">
        <w:rPr>
          <w:rFonts w:ascii="Times New Roman" w:eastAsia="Calibri" w:hAnsi="Times New Roman" w:cs="Times New Roman"/>
          <w:b/>
          <w:sz w:val="24"/>
          <w:szCs w:val="24"/>
        </w:rPr>
        <w:t>Revista Nacional de Reabilitação</w:t>
      </w:r>
      <w:r w:rsidRPr="00E906A2">
        <w:rPr>
          <w:rFonts w:ascii="Times New Roman" w:eastAsia="Calibri" w:hAnsi="Times New Roman" w:cs="Times New Roman"/>
          <w:sz w:val="24"/>
          <w:szCs w:val="24"/>
        </w:rPr>
        <w:t>, São Paulo, SP, p. 10-16, Ano XII, mar. 2009.</w:t>
      </w:r>
    </w:p>
    <w:sectPr w:rsidR="00610F2C" w:rsidRPr="00E906A2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17858" w14:textId="77777777" w:rsidR="000E4CAA" w:rsidRDefault="000E4CAA" w:rsidP="002F5F72">
      <w:pPr>
        <w:spacing w:after="0" w:line="240" w:lineRule="auto"/>
      </w:pPr>
      <w:r>
        <w:separator/>
      </w:r>
    </w:p>
  </w:endnote>
  <w:endnote w:type="continuationSeparator" w:id="0">
    <w:p w14:paraId="2816A4BE" w14:textId="77777777" w:rsidR="000E4CAA" w:rsidRDefault="000E4CAA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C0196" w14:textId="77777777" w:rsidR="000E4CAA" w:rsidRDefault="000E4CAA" w:rsidP="002F5F72">
      <w:pPr>
        <w:spacing w:after="0" w:line="240" w:lineRule="auto"/>
      </w:pPr>
      <w:r>
        <w:separator/>
      </w:r>
    </w:p>
  </w:footnote>
  <w:footnote w:type="continuationSeparator" w:id="0">
    <w:p w14:paraId="6B2A4869" w14:textId="77777777" w:rsidR="000E4CAA" w:rsidRDefault="000E4CAA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2E0A2" w14:textId="092DDFE7" w:rsidR="002F5F72" w:rsidRDefault="002F5F72" w:rsidP="002F5F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72"/>
    <w:rsid w:val="000E4CAA"/>
    <w:rsid w:val="002A516F"/>
    <w:rsid w:val="002D035F"/>
    <w:rsid w:val="002F5F72"/>
    <w:rsid w:val="00610F2C"/>
    <w:rsid w:val="00922A3A"/>
    <w:rsid w:val="00D040C8"/>
    <w:rsid w:val="00E906A2"/>
    <w:rsid w:val="00E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14</TotalTime>
  <Pages>3</Pages>
  <Words>1102</Words>
  <Characters>5953</Characters>
  <Application>Microsoft Office Word</Application>
  <DocSecurity>0</DocSecurity>
  <Lines>49</Lines>
  <Paragraphs>14</Paragraphs>
  <ScaleCrop>false</ScaleCrop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Tarcisio Dorn de Oliveira</cp:lastModifiedBy>
  <cp:revision>5</cp:revision>
  <dcterms:created xsi:type="dcterms:W3CDTF">2023-11-29T21:05:00Z</dcterms:created>
  <dcterms:modified xsi:type="dcterms:W3CDTF">2024-03-31T13:52:00Z</dcterms:modified>
  <dc:language>pt-BR</dc:language>
</cp:coreProperties>
</file>