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5CE47BEB" w:rsidR="00FE4105" w:rsidRDefault="004C4A45" w:rsidP="003E6EE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6F3405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6FD30C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751" w:rsidRPr="006F3405">
        <w:rPr>
          <w:rStyle w:val="oypena"/>
          <w:rFonts w:eastAsiaTheme="majorEastAsia"/>
          <w:b/>
          <w:bCs/>
          <w:color w:val="000000"/>
          <w:sz w:val="28"/>
          <w:szCs w:val="28"/>
        </w:rPr>
        <w:t>A IMPORTÂNCIA DA PRÁTICA DE ATIVIDADE FÍSICA NO PACIENTE COM ALZHEIMER NA BUSCA DE UMA MELHOR QUALIDADE DE VIDA</w:t>
      </w:r>
    </w:p>
    <w:p w14:paraId="505AB9B2" w14:textId="2D3DE90F" w:rsidR="00FE4105" w:rsidRDefault="00FE4105" w:rsidP="003E6EED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E648A1" w:rsidRPr="00E648A1">
        <w:rPr>
          <w:rStyle w:val="oypena"/>
          <w:rFonts w:eastAsiaTheme="majorEastAsia"/>
          <w:color w:val="000000"/>
        </w:rPr>
        <w:t xml:space="preserve">A doença de Alzheimer (DA) é uma enfermidade neurodegenerativa e demencial e caracteriza-se pela perda neuronal e </w:t>
      </w:r>
      <w:r w:rsidR="00F458E8">
        <w:rPr>
          <w:rStyle w:val="oypena"/>
          <w:rFonts w:eastAsiaTheme="majorEastAsia"/>
          <w:color w:val="000000"/>
        </w:rPr>
        <w:t xml:space="preserve">pela perda </w:t>
      </w:r>
      <w:r w:rsidR="00802406">
        <w:rPr>
          <w:rStyle w:val="oypena"/>
          <w:rFonts w:eastAsiaTheme="majorEastAsia"/>
          <w:color w:val="000000"/>
        </w:rPr>
        <w:t xml:space="preserve">cognitiva </w:t>
      </w:r>
      <w:r w:rsidR="00E648A1" w:rsidRPr="00E648A1">
        <w:rPr>
          <w:rStyle w:val="oypena"/>
          <w:rFonts w:eastAsiaTheme="majorEastAsia"/>
          <w:color w:val="000000"/>
        </w:rPr>
        <w:t xml:space="preserve">progressiva, cursando com sintomas psiquiátricos, dificuldades na realização de atividades diárias, redução de memória e das funções corporais. A realização de atividade física é elencada como um dos fatores que contribuem para melhor performance cognitiva, reduzindo danos negativos causados pela DA. Assim, a pauta da utilização de exercícios tem se tornado cada vez mais importante como uma aliada no tratamento não farmacológico da </w:t>
      </w:r>
      <w:proofErr w:type="spellStart"/>
      <w:r w:rsidR="00E648A1" w:rsidRPr="00E648A1">
        <w:rPr>
          <w:rStyle w:val="oypena"/>
          <w:rFonts w:eastAsiaTheme="majorEastAsia"/>
          <w:color w:val="000000"/>
        </w:rPr>
        <w:t>DA</w:t>
      </w:r>
      <w:proofErr w:type="spellEnd"/>
      <w:r w:rsidR="00E648A1" w:rsidRPr="00E648A1">
        <w:rPr>
          <w:rStyle w:val="oypena"/>
          <w:rFonts w:eastAsiaTheme="majorEastAsia"/>
          <w:color w:val="000000"/>
        </w:rPr>
        <w:t xml:space="preserve"> na melhora da qualidade de vida de pacientes com essa condição</w:t>
      </w:r>
      <w:r w:rsidR="00F458E8">
        <w:rPr>
          <w:rStyle w:val="oypena"/>
          <w:rFonts w:eastAsiaTheme="majorEastAsia"/>
          <w:color w:val="000000"/>
        </w:rPr>
        <w:t xml:space="preserve"> clínica</w:t>
      </w:r>
      <w:r w:rsidR="00E648A1" w:rsidRPr="00E648A1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C55F65">
        <w:rPr>
          <w:rStyle w:val="oypena"/>
          <w:rFonts w:eastAsiaTheme="majorEastAsia"/>
          <w:color w:val="000000"/>
        </w:rPr>
        <w:t>A</w:t>
      </w:r>
      <w:r w:rsidR="00972F66" w:rsidRPr="00972F66">
        <w:rPr>
          <w:rStyle w:val="oypena"/>
          <w:rFonts w:eastAsiaTheme="majorEastAsia"/>
          <w:color w:val="000000"/>
        </w:rPr>
        <w:t>nalisar se há benefícios gerados pelo exercício físico</w:t>
      </w:r>
      <w:r w:rsidR="00F458E8">
        <w:rPr>
          <w:rStyle w:val="oypena"/>
          <w:rFonts w:eastAsiaTheme="majorEastAsia"/>
          <w:color w:val="000000"/>
        </w:rPr>
        <w:t xml:space="preserve"> </w:t>
      </w:r>
      <w:r w:rsidR="00972F66" w:rsidRPr="00972F66">
        <w:rPr>
          <w:rStyle w:val="oypena"/>
          <w:rFonts w:eastAsiaTheme="majorEastAsia"/>
          <w:color w:val="000000"/>
        </w:rPr>
        <w:t xml:space="preserve">na melhora da qualidade de vida de pacientes com doença de Alzheimer. 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1F0916" w:rsidRPr="001F0916">
        <w:rPr>
          <w:rStyle w:val="oypena"/>
          <w:rFonts w:eastAsiaTheme="majorEastAsia"/>
          <w:color w:val="000000"/>
        </w:rPr>
        <w:t xml:space="preserve">Trata-se de uma revisão integrativa, cuja pergunta norteadora é “Há correlação entre prática de atividades físicas como tratamento complementar e a melhora da qualidade de vida em </w:t>
      </w:r>
      <w:r w:rsidR="00F458E8">
        <w:rPr>
          <w:rStyle w:val="oypena"/>
          <w:rFonts w:eastAsiaTheme="majorEastAsia"/>
          <w:color w:val="000000"/>
        </w:rPr>
        <w:t>indivíduos</w:t>
      </w:r>
      <w:r w:rsidR="001F0916" w:rsidRPr="001F0916">
        <w:rPr>
          <w:rStyle w:val="oypena"/>
          <w:rFonts w:eastAsiaTheme="majorEastAsia"/>
          <w:color w:val="000000"/>
        </w:rPr>
        <w:t xml:space="preserve"> com Alzheimer?”. A busca pelos artigos baseou-se no uso dos descritores: “</w:t>
      </w:r>
      <w:proofErr w:type="spellStart"/>
      <w:r w:rsidR="001F0916" w:rsidRPr="001F0916">
        <w:rPr>
          <w:rStyle w:val="oypena"/>
          <w:rFonts w:eastAsiaTheme="majorEastAsia"/>
          <w:color w:val="000000"/>
        </w:rPr>
        <w:t>Exercise</w:t>
      </w:r>
      <w:proofErr w:type="spellEnd"/>
      <w:r w:rsidR="002006B2">
        <w:rPr>
          <w:rStyle w:val="oypena"/>
          <w:rFonts w:eastAsiaTheme="majorEastAsia"/>
          <w:color w:val="000000"/>
        </w:rPr>
        <w:t>”,</w:t>
      </w:r>
      <w:r w:rsidR="001F0916" w:rsidRPr="001F0916">
        <w:rPr>
          <w:rStyle w:val="oypena"/>
          <w:rFonts w:eastAsiaTheme="majorEastAsia"/>
          <w:color w:val="000000"/>
        </w:rPr>
        <w:t xml:space="preserve"> </w:t>
      </w:r>
      <w:r w:rsidR="002006B2">
        <w:rPr>
          <w:rStyle w:val="oypena"/>
          <w:rFonts w:eastAsiaTheme="majorEastAsia"/>
          <w:color w:val="000000"/>
        </w:rPr>
        <w:t>“</w:t>
      </w:r>
      <w:proofErr w:type="spellStart"/>
      <w:r w:rsidR="001F0916" w:rsidRPr="001F0916">
        <w:rPr>
          <w:rStyle w:val="oypena"/>
          <w:rFonts w:eastAsiaTheme="majorEastAsia"/>
          <w:color w:val="000000"/>
        </w:rPr>
        <w:t>Quality</w:t>
      </w:r>
      <w:proofErr w:type="spellEnd"/>
      <w:r w:rsidR="001F0916" w:rsidRPr="001F0916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1F0916" w:rsidRPr="001F0916">
        <w:rPr>
          <w:rStyle w:val="oypena"/>
          <w:rFonts w:eastAsiaTheme="majorEastAsia"/>
          <w:color w:val="000000"/>
        </w:rPr>
        <w:t>of</w:t>
      </w:r>
      <w:proofErr w:type="spellEnd"/>
      <w:r w:rsidR="001F0916" w:rsidRPr="001F0916">
        <w:rPr>
          <w:rStyle w:val="oypena"/>
          <w:rFonts w:eastAsiaTheme="majorEastAsia"/>
          <w:color w:val="000000"/>
        </w:rPr>
        <w:t xml:space="preserve"> Life</w:t>
      </w:r>
      <w:r w:rsidR="002006B2">
        <w:rPr>
          <w:rStyle w:val="oypena"/>
          <w:rFonts w:eastAsiaTheme="majorEastAsia"/>
          <w:color w:val="000000"/>
        </w:rPr>
        <w:t>” e</w:t>
      </w:r>
      <w:r w:rsidR="001F0916" w:rsidRPr="001F0916">
        <w:rPr>
          <w:rStyle w:val="oypena"/>
          <w:rFonts w:eastAsiaTheme="majorEastAsia"/>
          <w:color w:val="000000"/>
        </w:rPr>
        <w:t xml:space="preserve"> </w:t>
      </w:r>
      <w:r w:rsidR="002006B2">
        <w:rPr>
          <w:rStyle w:val="oypena"/>
          <w:rFonts w:eastAsiaTheme="majorEastAsia"/>
          <w:color w:val="000000"/>
        </w:rPr>
        <w:t>“</w:t>
      </w:r>
      <w:r w:rsidR="001F0916" w:rsidRPr="001F0916">
        <w:rPr>
          <w:rStyle w:val="oypena"/>
          <w:rFonts w:eastAsiaTheme="majorEastAsia"/>
          <w:color w:val="000000"/>
        </w:rPr>
        <w:t xml:space="preserve">Alzheimer </w:t>
      </w:r>
      <w:proofErr w:type="spellStart"/>
      <w:r w:rsidR="001F0916" w:rsidRPr="001F0916">
        <w:rPr>
          <w:rStyle w:val="oypena"/>
          <w:rFonts w:eastAsiaTheme="majorEastAsia"/>
          <w:color w:val="000000"/>
        </w:rPr>
        <w:t>Disease</w:t>
      </w:r>
      <w:proofErr w:type="spellEnd"/>
      <w:r w:rsidR="001F0916" w:rsidRPr="001F0916">
        <w:rPr>
          <w:rStyle w:val="oypena"/>
          <w:rFonts w:eastAsiaTheme="majorEastAsia"/>
          <w:color w:val="000000"/>
        </w:rPr>
        <w:t>”</w:t>
      </w:r>
      <w:r w:rsidR="002006B2">
        <w:rPr>
          <w:rStyle w:val="oypena"/>
          <w:rFonts w:eastAsiaTheme="majorEastAsia"/>
          <w:color w:val="000000"/>
        </w:rPr>
        <w:t xml:space="preserve">, </w:t>
      </w:r>
      <w:r w:rsidR="00F458E8">
        <w:rPr>
          <w:rStyle w:val="oypena"/>
          <w:rFonts w:eastAsiaTheme="majorEastAsia"/>
          <w:color w:val="000000"/>
        </w:rPr>
        <w:t>bem como na utilização</w:t>
      </w:r>
      <w:r w:rsidR="002006B2">
        <w:rPr>
          <w:rStyle w:val="oypena"/>
          <w:rFonts w:eastAsiaTheme="majorEastAsia"/>
          <w:color w:val="000000"/>
        </w:rPr>
        <w:t xml:space="preserve"> do </w:t>
      </w:r>
      <w:r w:rsidR="000260E0">
        <w:rPr>
          <w:rStyle w:val="oypena"/>
          <w:rFonts w:eastAsiaTheme="majorEastAsia"/>
          <w:color w:val="000000"/>
        </w:rPr>
        <w:t xml:space="preserve">operador </w:t>
      </w:r>
      <w:r w:rsidR="00385036">
        <w:rPr>
          <w:rStyle w:val="oypena"/>
          <w:rFonts w:eastAsiaTheme="majorEastAsia"/>
          <w:color w:val="000000"/>
        </w:rPr>
        <w:t>booleano “AND”</w:t>
      </w:r>
      <w:r w:rsidR="001F0916" w:rsidRPr="001F0916">
        <w:rPr>
          <w:rStyle w:val="oypena"/>
          <w:rFonts w:eastAsiaTheme="majorEastAsia"/>
          <w:color w:val="000000"/>
        </w:rPr>
        <w:t>.</w:t>
      </w:r>
      <w:r w:rsidR="00802406">
        <w:rPr>
          <w:rStyle w:val="oypena"/>
          <w:rFonts w:eastAsiaTheme="majorEastAsia"/>
          <w:color w:val="000000"/>
        </w:rPr>
        <w:t xml:space="preserve"> </w:t>
      </w:r>
      <w:r w:rsidR="001F0916" w:rsidRPr="001F0916">
        <w:rPr>
          <w:rStyle w:val="oypena"/>
          <w:rFonts w:eastAsiaTheme="majorEastAsia"/>
          <w:color w:val="000000"/>
        </w:rPr>
        <w:t xml:space="preserve">Os filtros utilizados foram idiomas português e inglês e publicações dos últimos 11 anos. As bases de dados escolhidas foram PubMed e Biblioteca Virtual de Saúde (BVS). Somente os 20 primeiros textos foram considerados relevantes para análise. Após leitura dos resumos, apenas 4 encaixaram com o tema proposto.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4610E3" w:rsidRPr="004610E3">
        <w:rPr>
          <w:rStyle w:val="oypena"/>
          <w:rFonts w:eastAsiaTheme="majorEastAsia"/>
          <w:color w:val="000000"/>
        </w:rPr>
        <w:t>Os exercícios físicos contribuem com a melhora da qualidade de vida de paciente com DA, pois traz como resultados benéficos a manutenção da capacidade de realização de atividades de vida diária, melhora de sintomas depressivos</w:t>
      </w:r>
      <w:r w:rsidR="00410B09">
        <w:rPr>
          <w:rStyle w:val="oypena"/>
          <w:rFonts w:eastAsiaTheme="majorEastAsia"/>
          <w:color w:val="000000"/>
        </w:rPr>
        <w:t>,</w:t>
      </w:r>
      <w:r w:rsidR="004610E3" w:rsidRPr="004610E3">
        <w:rPr>
          <w:rStyle w:val="oypena"/>
          <w:rFonts w:eastAsiaTheme="majorEastAsia"/>
          <w:color w:val="000000"/>
        </w:rPr>
        <w:t xml:space="preserve"> </w:t>
      </w:r>
      <w:r w:rsidR="00F458E8">
        <w:rPr>
          <w:rStyle w:val="oypena"/>
          <w:rFonts w:eastAsiaTheme="majorEastAsia"/>
          <w:color w:val="000000"/>
        </w:rPr>
        <w:t xml:space="preserve">da </w:t>
      </w:r>
      <w:r w:rsidR="004610E3" w:rsidRPr="004610E3">
        <w:rPr>
          <w:rStyle w:val="oypena"/>
          <w:rFonts w:eastAsiaTheme="majorEastAsia"/>
          <w:color w:val="000000"/>
        </w:rPr>
        <w:t>função executiva corporal</w:t>
      </w:r>
      <w:r w:rsidR="00F458E8">
        <w:rPr>
          <w:rStyle w:val="oypena"/>
          <w:rFonts w:eastAsiaTheme="majorEastAsia"/>
          <w:color w:val="000000"/>
        </w:rPr>
        <w:t xml:space="preserve"> e da </w:t>
      </w:r>
      <w:r w:rsidR="004610E3" w:rsidRPr="004610E3">
        <w:rPr>
          <w:rStyle w:val="oypena"/>
          <w:rFonts w:eastAsiaTheme="majorEastAsia"/>
          <w:color w:val="000000"/>
        </w:rPr>
        <w:t>funcionalidade física</w:t>
      </w:r>
      <w:r w:rsidR="00F458E8">
        <w:rPr>
          <w:rStyle w:val="oypena"/>
          <w:rFonts w:eastAsiaTheme="majorEastAsia"/>
          <w:color w:val="000000"/>
        </w:rPr>
        <w:t xml:space="preserve">, </w:t>
      </w:r>
      <w:r w:rsidR="004610E3" w:rsidRPr="004610E3">
        <w:rPr>
          <w:rStyle w:val="oypena"/>
          <w:rFonts w:eastAsiaTheme="majorEastAsia"/>
          <w:color w:val="000000"/>
        </w:rPr>
        <w:t xml:space="preserve">contribui com o papel social do </w:t>
      </w:r>
      <w:r w:rsidR="00F2631A" w:rsidRPr="004610E3">
        <w:rPr>
          <w:rStyle w:val="oypena"/>
          <w:rFonts w:eastAsiaTheme="majorEastAsia"/>
          <w:color w:val="000000"/>
        </w:rPr>
        <w:t>paciente</w:t>
      </w:r>
      <w:r w:rsidR="00F2631A">
        <w:rPr>
          <w:rStyle w:val="oypena"/>
          <w:rFonts w:eastAsiaTheme="majorEastAsia"/>
          <w:color w:val="000000"/>
        </w:rPr>
        <w:t>,</w:t>
      </w:r>
      <w:r w:rsidR="004610E3" w:rsidRPr="004610E3">
        <w:rPr>
          <w:rStyle w:val="oypena"/>
          <w:rFonts w:eastAsiaTheme="majorEastAsia"/>
          <w:color w:val="000000"/>
        </w:rPr>
        <w:t xml:space="preserve"> </w:t>
      </w:r>
      <w:r w:rsidR="00C55F65">
        <w:rPr>
          <w:rStyle w:val="oypena"/>
          <w:rFonts w:eastAsiaTheme="majorEastAsia"/>
          <w:color w:val="000000"/>
        </w:rPr>
        <w:t>b</w:t>
      </w:r>
      <w:r w:rsidR="004610E3" w:rsidRPr="004610E3">
        <w:rPr>
          <w:rStyle w:val="oypena"/>
          <w:rFonts w:eastAsiaTheme="majorEastAsia"/>
          <w:color w:val="000000"/>
        </w:rPr>
        <w:t xml:space="preserve">em como </w:t>
      </w:r>
      <w:r w:rsidR="00802406">
        <w:rPr>
          <w:rStyle w:val="oypena"/>
          <w:rFonts w:eastAsiaTheme="majorEastAsia"/>
          <w:color w:val="000000"/>
        </w:rPr>
        <w:t xml:space="preserve">contribui para a </w:t>
      </w:r>
      <w:r w:rsidR="004610E3" w:rsidRPr="004610E3">
        <w:rPr>
          <w:rStyle w:val="oypena"/>
          <w:rFonts w:eastAsiaTheme="majorEastAsia"/>
          <w:color w:val="000000"/>
        </w:rPr>
        <w:t>redu</w:t>
      </w:r>
      <w:r w:rsidR="00802406">
        <w:rPr>
          <w:rStyle w:val="oypena"/>
          <w:rFonts w:eastAsiaTheme="majorEastAsia"/>
          <w:color w:val="000000"/>
        </w:rPr>
        <w:t>ção</w:t>
      </w:r>
      <w:r w:rsidR="004610E3" w:rsidRPr="004610E3">
        <w:rPr>
          <w:rStyle w:val="oypena"/>
          <w:rFonts w:eastAsiaTheme="majorEastAsia"/>
          <w:color w:val="000000"/>
        </w:rPr>
        <w:t xml:space="preserve"> </w:t>
      </w:r>
      <w:r w:rsidR="00802406">
        <w:rPr>
          <w:rStyle w:val="oypena"/>
          <w:rFonts w:eastAsiaTheme="majorEastAsia"/>
          <w:color w:val="000000"/>
        </w:rPr>
        <w:t>d</w:t>
      </w:r>
      <w:r w:rsidR="004610E3" w:rsidRPr="004610E3">
        <w:rPr>
          <w:rStyle w:val="oypena"/>
          <w:rFonts w:eastAsiaTheme="majorEastAsia"/>
          <w:color w:val="000000"/>
        </w:rPr>
        <w:t>o declínio cognitivo, mesmo que os mecanismos ainda sejam incertos.</w:t>
      </w:r>
      <w:r w:rsidR="00802406">
        <w:rPr>
          <w:rStyle w:val="oypena"/>
          <w:rFonts w:eastAsiaTheme="majorEastAsia"/>
          <w:color w:val="000000"/>
        </w:rPr>
        <w:t xml:space="preserve"> Apesar desses importantes achados, </w:t>
      </w:r>
      <w:r w:rsidR="00802406" w:rsidRPr="007505C6">
        <w:t>não houve um padrão entre os estudos na quantidade d</w:t>
      </w:r>
      <w:r w:rsidR="00802406">
        <w:t>e</w:t>
      </w:r>
      <w:r w:rsidR="00802406" w:rsidRPr="007505C6">
        <w:t xml:space="preserve"> exercício </w:t>
      </w:r>
      <w:r w:rsidR="00802406">
        <w:t>a</w:t>
      </w:r>
      <w:r w:rsidR="00802406" w:rsidRPr="007505C6">
        <w:t xml:space="preserve"> ser empregado</w:t>
      </w:r>
      <w:r w:rsidR="00802406">
        <w:t>.</w:t>
      </w:r>
      <w:r w:rsidR="00802406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D74BB7" w:rsidRPr="00D74BB7">
        <w:rPr>
          <w:rStyle w:val="oypena"/>
          <w:rFonts w:eastAsiaTheme="majorEastAsia"/>
          <w:color w:val="000000"/>
        </w:rPr>
        <w:t>Assim, exercícios contribuem na redução da deterioração cognitiva e na melhora da qualidade de vida</w:t>
      </w:r>
      <w:r w:rsidR="00802406">
        <w:rPr>
          <w:rStyle w:val="oypena"/>
          <w:rFonts w:eastAsiaTheme="majorEastAsia"/>
          <w:color w:val="000000"/>
        </w:rPr>
        <w:t xml:space="preserve"> de portadores de DA</w:t>
      </w:r>
      <w:r w:rsidR="00D74BB7" w:rsidRPr="00D74BB7">
        <w:rPr>
          <w:rStyle w:val="oypena"/>
          <w:rFonts w:eastAsiaTheme="majorEastAsia"/>
          <w:color w:val="000000"/>
        </w:rPr>
        <w:t>, portanto, é uma área promissora no tratamento complementar e não farmacológico em pessoas com Alzheimer, mesmo que os resultados ainda sejam controversos.</w:t>
      </w:r>
    </w:p>
    <w:p w14:paraId="671326B0" w14:textId="7D2743EA" w:rsidR="00FE4105" w:rsidRDefault="00FE4105" w:rsidP="003E6EED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C91340">
        <w:rPr>
          <w:rStyle w:val="oypena"/>
          <w:rFonts w:eastAsiaTheme="majorEastAsia"/>
          <w:color w:val="000000"/>
        </w:rPr>
        <w:t>d</w:t>
      </w:r>
      <w:r w:rsidR="00450434" w:rsidRPr="00450434">
        <w:rPr>
          <w:rStyle w:val="oypena"/>
          <w:rFonts w:eastAsiaTheme="majorEastAsia"/>
          <w:color w:val="000000"/>
        </w:rPr>
        <w:t xml:space="preserve">oença de Alzheimer; </w:t>
      </w:r>
      <w:r w:rsidR="00C91340">
        <w:rPr>
          <w:rStyle w:val="oypena"/>
          <w:rFonts w:eastAsiaTheme="majorEastAsia"/>
          <w:color w:val="000000"/>
        </w:rPr>
        <w:t>e</w:t>
      </w:r>
      <w:r w:rsidR="00450434" w:rsidRPr="00450434">
        <w:rPr>
          <w:rStyle w:val="oypena"/>
          <w:rFonts w:eastAsiaTheme="majorEastAsia"/>
          <w:color w:val="000000"/>
        </w:rPr>
        <w:t xml:space="preserve">xercício físico; </w:t>
      </w:r>
      <w:r w:rsidR="00C91340">
        <w:rPr>
          <w:rStyle w:val="oypena"/>
          <w:rFonts w:eastAsiaTheme="majorEastAsia"/>
          <w:color w:val="000000"/>
        </w:rPr>
        <w:t>n</w:t>
      </w:r>
      <w:r w:rsidR="00450434" w:rsidRPr="00450434">
        <w:rPr>
          <w:rStyle w:val="oypena"/>
          <w:rFonts w:eastAsiaTheme="majorEastAsia"/>
          <w:color w:val="000000"/>
        </w:rPr>
        <w:t>eurologia.</w:t>
      </w:r>
    </w:p>
    <w:p w14:paraId="535E0B85" w14:textId="77777777" w:rsidR="00795EC8" w:rsidRDefault="00795EC8" w:rsidP="003E6EED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3E6EED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3E6EED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3E6EED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3E6EED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26C4FF54" w:rsidR="00795EC8" w:rsidRDefault="00795EC8" w:rsidP="003E6EED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83EFE9" w14:textId="77777777" w:rsidR="00AD3A80" w:rsidRDefault="00AD3A80" w:rsidP="003E6EED">
      <w:pPr>
        <w:pStyle w:val="cvgsua"/>
        <w:jc w:val="both"/>
        <w:rPr>
          <w:color w:val="000000"/>
        </w:rPr>
      </w:pPr>
    </w:p>
    <w:p w14:paraId="159D481E" w14:textId="77777777" w:rsidR="00AD3A80" w:rsidRDefault="00AD3A80" w:rsidP="003E6E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5697B8E7" w:rsidR="004737CC" w:rsidRDefault="00795EC8" w:rsidP="003E6E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3233155" w14:textId="77777777" w:rsidR="0013222D" w:rsidRPr="0013222D" w:rsidRDefault="0013222D" w:rsidP="0013222D">
      <w:pPr>
        <w:jc w:val="both"/>
        <w:rPr>
          <w:rFonts w:ascii="Times New Roman" w:hAnsi="Times New Roman" w:cs="Times New Roman"/>
          <w:sz w:val="24"/>
          <w:szCs w:val="24"/>
        </w:rPr>
      </w:pPr>
      <w:r w:rsidRPr="0013222D">
        <w:rPr>
          <w:rFonts w:ascii="Times New Roman" w:hAnsi="Times New Roman" w:cs="Times New Roman"/>
          <w:sz w:val="24"/>
          <w:szCs w:val="24"/>
        </w:rPr>
        <w:t xml:space="preserve">EL-KADER, S. M. A.; AL-JIFFRI, O. H. 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Aerobic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improves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systemic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inflammation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Alzheimer's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222D">
        <w:rPr>
          <w:rFonts w:ascii="Times New Roman" w:hAnsi="Times New Roman" w:cs="Times New Roman"/>
          <w:b/>
          <w:bCs/>
          <w:sz w:val="24"/>
          <w:szCs w:val="24"/>
        </w:rPr>
        <w:t>Afr</w:t>
      </w:r>
      <w:proofErr w:type="spellEnd"/>
      <w:r w:rsidRPr="0013222D">
        <w:rPr>
          <w:rFonts w:ascii="Times New Roman" w:hAnsi="Times New Roman" w:cs="Times New Roman"/>
          <w:b/>
          <w:bCs/>
          <w:sz w:val="24"/>
          <w:szCs w:val="24"/>
        </w:rPr>
        <w:t xml:space="preserve"> Health </w:t>
      </w:r>
      <w:proofErr w:type="spellStart"/>
      <w:r w:rsidRPr="0013222D">
        <w:rPr>
          <w:rFonts w:ascii="Times New Roman" w:hAnsi="Times New Roman" w:cs="Times New Roman"/>
          <w:b/>
          <w:bCs/>
          <w:sz w:val="24"/>
          <w:szCs w:val="24"/>
        </w:rPr>
        <w:t>Sci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>, v. 16, n. 4, p. 1045-1055, 2016.</w:t>
      </w:r>
    </w:p>
    <w:p w14:paraId="28288690" w14:textId="77777777" w:rsidR="0013222D" w:rsidRPr="0013222D" w:rsidRDefault="0013222D" w:rsidP="0013222D">
      <w:pPr>
        <w:jc w:val="both"/>
        <w:rPr>
          <w:rFonts w:ascii="Times New Roman" w:hAnsi="Times New Roman" w:cs="Times New Roman"/>
          <w:sz w:val="24"/>
          <w:szCs w:val="24"/>
        </w:rPr>
      </w:pPr>
      <w:r w:rsidRPr="0013222D">
        <w:rPr>
          <w:rFonts w:ascii="Times New Roman" w:hAnsi="Times New Roman" w:cs="Times New Roman"/>
          <w:sz w:val="24"/>
          <w:szCs w:val="24"/>
        </w:rPr>
        <w:t xml:space="preserve">TAVARES, B. B. et al.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Alzheimer’s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review. </w:t>
      </w:r>
      <w:r w:rsidRPr="00FE0932">
        <w:rPr>
          <w:rFonts w:ascii="Times New Roman" w:hAnsi="Times New Roman" w:cs="Times New Roman"/>
          <w:b/>
          <w:bCs/>
          <w:sz w:val="24"/>
          <w:szCs w:val="24"/>
        </w:rPr>
        <w:t xml:space="preserve">Trends </w:t>
      </w:r>
      <w:proofErr w:type="spellStart"/>
      <w:r w:rsidRPr="00FE0932">
        <w:rPr>
          <w:rFonts w:ascii="Times New Roman" w:hAnsi="Times New Roman" w:cs="Times New Roman"/>
          <w:b/>
          <w:bCs/>
          <w:sz w:val="24"/>
          <w:szCs w:val="24"/>
        </w:rPr>
        <w:t>Psychiatry</w:t>
      </w:r>
      <w:proofErr w:type="spellEnd"/>
      <w:r w:rsidRPr="00FE0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932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E09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0932">
        <w:rPr>
          <w:rFonts w:ascii="Times New Roman" w:hAnsi="Times New Roman" w:cs="Times New Roman"/>
          <w:b/>
          <w:bCs/>
          <w:sz w:val="24"/>
          <w:szCs w:val="24"/>
        </w:rPr>
        <w:t>Psychotherapy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>, v. 36, n. 3, p. 134-139, 2014.</w:t>
      </w:r>
    </w:p>
    <w:p w14:paraId="35BEFF61" w14:textId="77777777" w:rsidR="0013222D" w:rsidRPr="0013222D" w:rsidRDefault="0013222D" w:rsidP="0013222D">
      <w:pPr>
        <w:jc w:val="both"/>
        <w:rPr>
          <w:rFonts w:ascii="Times New Roman" w:hAnsi="Times New Roman" w:cs="Times New Roman"/>
          <w:sz w:val="24"/>
          <w:szCs w:val="24"/>
        </w:rPr>
      </w:pPr>
      <w:r w:rsidRPr="0013222D">
        <w:rPr>
          <w:rFonts w:ascii="Times New Roman" w:hAnsi="Times New Roman" w:cs="Times New Roman"/>
          <w:sz w:val="24"/>
          <w:szCs w:val="24"/>
        </w:rPr>
        <w:t xml:space="preserve">YU, F. et al.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cognition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aerobic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Alzheimer's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. </w:t>
      </w:r>
      <w:r w:rsidRPr="00FE0932">
        <w:rPr>
          <w:rFonts w:ascii="Times New Roman" w:hAnsi="Times New Roman" w:cs="Times New Roman"/>
          <w:b/>
          <w:bCs/>
          <w:sz w:val="24"/>
          <w:szCs w:val="24"/>
        </w:rPr>
        <w:t xml:space="preserve">West J </w:t>
      </w:r>
      <w:proofErr w:type="spellStart"/>
      <w:r w:rsidRPr="00FE0932">
        <w:rPr>
          <w:rFonts w:ascii="Times New Roman" w:hAnsi="Times New Roman" w:cs="Times New Roman"/>
          <w:b/>
          <w:bCs/>
          <w:sz w:val="24"/>
          <w:szCs w:val="24"/>
        </w:rPr>
        <w:t>Nurs</w:t>
      </w:r>
      <w:proofErr w:type="spellEnd"/>
      <w:r w:rsidRPr="00FE0932">
        <w:rPr>
          <w:rFonts w:ascii="Times New Roman" w:hAnsi="Times New Roman" w:cs="Times New Roman"/>
          <w:b/>
          <w:bCs/>
          <w:sz w:val="24"/>
          <w:szCs w:val="24"/>
        </w:rPr>
        <w:t xml:space="preserve"> Res.</w:t>
      </w:r>
      <w:r w:rsidRPr="0013222D">
        <w:rPr>
          <w:rFonts w:ascii="Times New Roman" w:hAnsi="Times New Roman" w:cs="Times New Roman"/>
          <w:sz w:val="24"/>
          <w:szCs w:val="24"/>
        </w:rPr>
        <w:t>, v. 35, n. 1, p. 24-38, 2013.</w:t>
      </w:r>
    </w:p>
    <w:p w14:paraId="04F22B30" w14:textId="7B0CBECA" w:rsidR="00795EC8" w:rsidRPr="0013222D" w:rsidRDefault="0013222D" w:rsidP="0013222D">
      <w:pPr>
        <w:jc w:val="both"/>
        <w:rPr>
          <w:rFonts w:ascii="Times New Roman" w:hAnsi="Times New Roman" w:cs="Times New Roman"/>
          <w:sz w:val="24"/>
          <w:szCs w:val="24"/>
        </w:rPr>
      </w:pPr>
      <w:r w:rsidRPr="0013222D">
        <w:rPr>
          <w:rFonts w:ascii="Times New Roman" w:hAnsi="Times New Roman" w:cs="Times New Roman"/>
          <w:sz w:val="24"/>
          <w:szCs w:val="24"/>
        </w:rPr>
        <w:t xml:space="preserve">YU, F. et al.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Aerobic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Alzheimer’s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Pilot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22D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="00FE0932">
        <w:rPr>
          <w:rFonts w:ascii="Times New Roman" w:hAnsi="Times New Roman" w:cs="Times New Roman"/>
          <w:sz w:val="24"/>
          <w:szCs w:val="24"/>
        </w:rPr>
        <w:t>.</w:t>
      </w:r>
      <w:r w:rsidRPr="0013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36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385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5036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385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5036">
        <w:rPr>
          <w:rFonts w:ascii="Times New Roman" w:hAnsi="Times New Roman" w:cs="Times New Roman"/>
          <w:b/>
          <w:bCs/>
          <w:sz w:val="24"/>
          <w:szCs w:val="24"/>
        </w:rPr>
        <w:t>Alzheimer’s</w:t>
      </w:r>
      <w:proofErr w:type="spellEnd"/>
      <w:r w:rsidRPr="00385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85036">
        <w:rPr>
          <w:rFonts w:ascii="Times New Roman" w:hAnsi="Times New Roman" w:cs="Times New Roman"/>
          <w:b/>
          <w:bCs/>
          <w:sz w:val="24"/>
          <w:szCs w:val="24"/>
        </w:rPr>
        <w:t>Disease</w:t>
      </w:r>
      <w:proofErr w:type="spellEnd"/>
      <w:r w:rsidRPr="0013222D">
        <w:rPr>
          <w:rFonts w:ascii="Times New Roman" w:hAnsi="Times New Roman" w:cs="Times New Roman"/>
          <w:sz w:val="24"/>
          <w:szCs w:val="24"/>
        </w:rPr>
        <w:t>, v. 80, n. 1, p. 233-244, 2021.</w:t>
      </w:r>
    </w:p>
    <w:sectPr w:rsidR="00795EC8" w:rsidRPr="0013222D" w:rsidSect="004249A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2496A"/>
    <w:rsid w:val="000260E0"/>
    <w:rsid w:val="00040610"/>
    <w:rsid w:val="000E1963"/>
    <w:rsid w:val="0013222D"/>
    <w:rsid w:val="001B5D41"/>
    <w:rsid w:val="001F0916"/>
    <w:rsid w:val="002006B2"/>
    <w:rsid w:val="00282804"/>
    <w:rsid w:val="00316600"/>
    <w:rsid w:val="00385036"/>
    <w:rsid w:val="003871C6"/>
    <w:rsid w:val="003C6194"/>
    <w:rsid w:val="003E6EED"/>
    <w:rsid w:val="00410B09"/>
    <w:rsid w:val="004249A5"/>
    <w:rsid w:val="00450434"/>
    <w:rsid w:val="004610E3"/>
    <w:rsid w:val="004737CC"/>
    <w:rsid w:val="004C4A45"/>
    <w:rsid w:val="004F4DD4"/>
    <w:rsid w:val="005121D3"/>
    <w:rsid w:val="00583751"/>
    <w:rsid w:val="005C547E"/>
    <w:rsid w:val="006565E8"/>
    <w:rsid w:val="006C6215"/>
    <w:rsid w:val="006F3405"/>
    <w:rsid w:val="00795EC8"/>
    <w:rsid w:val="007D3DC7"/>
    <w:rsid w:val="00802406"/>
    <w:rsid w:val="00972F66"/>
    <w:rsid w:val="00AB6459"/>
    <w:rsid w:val="00AD3A80"/>
    <w:rsid w:val="00AE1048"/>
    <w:rsid w:val="00BD6FBA"/>
    <w:rsid w:val="00C55F65"/>
    <w:rsid w:val="00C83F01"/>
    <w:rsid w:val="00C91340"/>
    <w:rsid w:val="00D74BB7"/>
    <w:rsid w:val="00DA08F8"/>
    <w:rsid w:val="00E036D4"/>
    <w:rsid w:val="00E648A1"/>
    <w:rsid w:val="00F2631A"/>
    <w:rsid w:val="00F458E8"/>
    <w:rsid w:val="00F56C55"/>
    <w:rsid w:val="00FE0932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49A7-9D32-47E7-9E5B-EC2E7A91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25</cp:revision>
  <dcterms:created xsi:type="dcterms:W3CDTF">2024-05-02T17:46:00Z</dcterms:created>
  <dcterms:modified xsi:type="dcterms:W3CDTF">2024-05-16T00:51:00Z</dcterms:modified>
</cp:coreProperties>
</file>