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2C8C8" w14:textId="77777777" w:rsidR="00020580" w:rsidRPr="001F1398" w:rsidRDefault="00714088" w:rsidP="00020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2E">
        <w:rPr>
          <w:rFonts w:ascii="Times New Roman" w:hAnsi="Times New Roman" w:cs="Times New Roman"/>
          <w:b/>
          <w:sz w:val="24"/>
          <w:szCs w:val="24"/>
        </w:rPr>
        <w:t>TÍTULO:</w:t>
      </w:r>
      <w:r w:rsidR="007F59D0" w:rsidRPr="00EA0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580">
        <w:t>A monitoria no campo da orientação de disciplinas propedêuticas: a vivência na disciplina de economia política voltada para o direito.</w:t>
      </w:r>
    </w:p>
    <w:p w14:paraId="4FF7152D" w14:textId="6F25E804" w:rsidR="001F61DA" w:rsidRPr="00CF349A" w:rsidRDefault="001F61DA" w:rsidP="001F61DA">
      <w:pPr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14:paraId="45D3A692" w14:textId="77777777" w:rsidR="002F1A19" w:rsidRDefault="002F1A19" w:rsidP="00AB7799">
      <w:pPr>
        <w:pStyle w:val="Corpodetexto"/>
        <w:tabs>
          <w:tab w:val="left" w:pos="4320"/>
        </w:tabs>
        <w:autoSpaceDE/>
        <w:jc w:val="center"/>
        <w:rPr>
          <w:b/>
          <w:sz w:val="24"/>
          <w:szCs w:val="24"/>
        </w:rPr>
      </w:pPr>
    </w:p>
    <w:p w14:paraId="62728B1E" w14:textId="0F2A514E" w:rsidR="00017FF1" w:rsidRDefault="007F59D0" w:rsidP="002F1A19">
      <w:pPr>
        <w:pStyle w:val="Corpodetexto"/>
        <w:tabs>
          <w:tab w:val="left" w:pos="4320"/>
        </w:tabs>
        <w:autoSpaceDE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Joenio de Sousa Santos</w:t>
      </w:r>
    </w:p>
    <w:p w14:paraId="415F542E" w14:textId="2F08F7A0" w:rsidR="002F1A19" w:rsidRDefault="00097038" w:rsidP="002F1A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="002F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de Itapipoca,</w:t>
      </w:r>
      <w:r w:rsidR="002F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 de Bacharelado em Direito.</w:t>
      </w:r>
    </w:p>
    <w:p w14:paraId="012D46AD" w14:textId="46ECB160" w:rsidR="002F1A19" w:rsidRDefault="00097038" w:rsidP="002F1A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2F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2F1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84DD80E" w14:textId="77777777" w:rsidR="002F1A19" w:rsidRDefault="002F1A19" w:rsidP="002F1A19">
      <w:pPr>
        <w:pStyle w:val="Corpodetexto"/>
        <w:tabs>
          <w:tab w:val="left" w:pos="4320"/>
        </w:tabs>
        <w:autoSpaceDE/>
        <w:jc w:val="right"/>
        <w:rPr>
          <w:b/>
          <w:sz w:val="24"/>
          <w:szCs w:val="24"/>
        </w:rPr>
      </w:pPr>
    </w:p>
    <w:p w14:paraId="64C4843E" w14:textId="0320AB5C" w:rsidR="00017FF1" w:rsidRDefault="007F59D0" w:rsidP="002F1A19">
      <w:pPr>
        <w:pStyle w:val="Corpodetexto"/>
        <w:tabs>
          <w:tab w:val="left" w:pos="4320"/>
        </w:tabs>
        <w:autoSpaceDE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Carlos Roberto da Silva Maia</w:t>
      </w:r>
      <w:r w:rsidR="002F1A19">
        <w:rPr>
          <w:b/>
          <w:sz w:val="24"/>
          <w:szCs w:val="24"/>
        </w:rPr>
        <w:t xml:space="preserve">. </w:t>
      </w:r>
    </w:p>
    <w:p w14:paraId="27C28A4C" w14:textId="12D29AA0" w:rsidR="002F1A19" w:rsidRDefault="00490A26" w:rsidP="002F1A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</w:t>
      </w:r>
      <w:r w:rsidR="00325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doutor</w:t>
      </w:r>
      <w:r w:rsidR="002F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de Itapipoca, Curso de Bacharelado em Direito.</w:t>
      </w:r>
    </w:p>
    <w:p w14:paraId="6D4059C5" w14:textId="6D93ED3B" w:rsidR="002F1A19" w:rsidRDefault="00490A26" w:rsidP="002F1A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</w:t>
      </w:r>
      <w:r w:rsidR="002F1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E6100EA" w14:textId="77777777" w:rsidR="002F1A19" w:rsidRPr="00714088" w:rsidRDefault="002F1A19" w:rsidP="00AB7799">
      <w:pPr>
        <w:pStyle w:val="Corpodetexto"/>
        <w:tabs>
          <w:tab w:val="left" w:pos="4320"/>
        </w:tabs>
        <w:autoSpaceDE/>
        <w:jc w:val="center"/>
        <w:rPr>
          <w:b/>
          <w:sz w:val="24"/>
          <w:szCs w:val="24"/>
        </w:rPr>
      </w:pPr>
    </w:p>
    <w:p w14:paraId="7ED4774A" w14:textId="77777777" w:rsidR="00714088" w:rsidRPr="006956DF" w:rsidRDefault="00714088" w:rsidP="00AB7799">
      <w:pPr>
        <w:pStyle w:val="Corpodetexto"/>
        <w:tabs>
          <w:tab w:val="left" w:pos="4320"/>
        </w:tabs>
        <w:autoSpaceDE/>
        <w:rPr>
          <w:sz w:val="24"/>
          <w:szCs w:val="24"/>
        </w:rPr>
      </w:pPr>
    </w:p>
    <w:p w14:paraId="4CB977E9" w14:textId="5C716020" w:rsidR="005E6A35" w:rsidRDefault="00062614" w:rsidP="00AB7799">
      <w:pPr>
        <w:pStyle w:val="Corpodetexto"/>
        <w:tabs>
          <w:tab w:val="left" w:pos="4320"/>
        </w:tabs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A economia política se constitu</w:t>
      </w:r>
      <w:r w:rsidR="00E71619">
        <w:rPr>
          <w:sz w:val="24"/>
          <w:szCs w:val="24"/>
        </w:rPr>
        <w:t xml:space="preserve">i em </w:t>
      </w:r>
      <w:r w:rsidR="001719C3">
        <w:rPr>
          <w:sz w:val="24"/>
          <w:szCs w:val="24"/>
        </w:rPr>
        <w:t xml:space="preserve">disciplina </w:t>
      </w:r>
      <w:r w:rsidR="00E71619">
        <w:rPr>
          <w:sz w:val="24"/>
          <w:szCs w:val="24"/>
        </w:rPr>
        <w:t>propendeutica</w:t>
      </w:r>
      <w:r w:rsidR="001719C3">
        <w:rPr>
          <w:sz w:val="24"/>
          <w:szCs w:val="24"/>
        </w:rPr>
        <w:t>, que se destina à</w:t>
      </w:r>
      <w:r w:rsidR="00E71619">
        <w:rPr>
          <w:sz w:val="24"/>
          <w:szCs w:val="24"/>
        </w:rPr>
        <w:t xml:space="preserve"> incorporação de </w:t>
      </w:r>
      <w:r w:rsidR="001719C3">
        <w:rPr>
          <w:sz w:val="24"/>
          <w:szCs w:val="24"/>
        </w:rPr>
        <w:t xml:space="preserve">conhecimentos </w:t>
      </w:r>
      <w:r w:rsidR="00E71619">
        <w:rPr>
          <w:sz w:val="24"/>
          <w:szCs w:val="24"/>
        </w:rPr>
        <w:t>necessários</w:t>
      </w:r>
      <w:r w:rsidR="00017FF1">
        <w:rPr>
          <w:sz w:val="24"/>
          <w:szCs w:val="24"/>
        </w:rPr>
        <w:t xml:space="preserve"> à interpretação das normas jurí</w:t>
      </w:r>
      <w:r w:rsidR="00E71619">
        <w:rPr>
          <w:sz w:val="24"/>
          <w:szCs w:val="24"/>
        </w:rPr>
        <w:t>dica</w:t>
      </w:r>
      <w:r w:rsidR="001719C3">
        <w:rPr>
          <w:sz w:val="24"/>
          <w:szCs w:val="24"/>
        </w:rPr>
        <w:t>s</w:t>
      </w:r>
      <w:r w:rsidR="00E71619">
        <w:rPr>
          <w:sz w:val="24"/>
          <w:szCs w:val="24"/>
        </w:rPr>
        <w:t xml:space="preserve"> direta ou indiretamente relacionadas ao ordenamento econômico</w:t>
      </w:r>
      <w:r w:rsidR="001719C3">
        <w:rPr>
          <w:sz w:val="24"/>
          <w:szCs w:val="24"/>
        </w:rPr>
        <w:t xml:space="preserve">. </w:t>
      </w:r>
      <w:r w:rsidR="00A13B73">
        <w:rPr>
          <w:sz w:val="24"/>
          <w:szCs w:val="24"/>
        </w:rPr>
        <w:t xml:space="preserve">Por tratar-se de disciplina que articula noções de diversas outras áreas, como: política, matemática e história, </w:t>
      </w:r>
      <w:r w:rsidR="001719C3">
        <w:rPr>
          <w:sz w:val="24"/>
          <w:szCs w:val="24"/>
        </w:rPr>
        <w:t>os</w:t>
      </w:r>
      <w:r w:rsidRPr="00062614">
        <w:rPr>
          <w:sz w:val="24"/>
          <w:szCs w:val="24"/>
        </w:rPr>
        <w:t xml:space="preserve"> discentes do</w:t>
      </w:r>
      <w:r w:rsidR="001719C3">
        <w:rPr>
          <w:sz w:val="24"/>
          <w:szCs w:val="24"/>
        </w:rPr>
        <w:t xml:space="preserve"> </w:t>
      </w:r>
      <w:r w:rsidRPr="00062614">
        <w:rPr>
          <w:sz w:val="24"/>
          <w:szCs w:val="24"/>
        </w:rPr>
        <w:t xml:space="preserve">curso de </w:t>
      </w:r>
      <w:r w:rsidR="001719C3">
        <w:rPr>
          <w:sz w:val="24"/>
          <w:szCs w:val="24"/>
        </w:rPr>
        <w:t>Direito da Faculdade Uninta de Itapipoca t</w:t>
      </w:r>
      <w:r w:rsidR="00A13B73">
        <w:rPr>
          <w:sz w:val="24"/>
          <w:szCs w:val="24"/>
        </w:rPr>
        <w:t>ê</w:t>
      </w:r>
      <w:r w:rsidR="001719C3">
        <w:rPr>
          <w:sz w:val="24"/>
          <w:szCs w:val="24"/>
        </w:rPr>
        <w:t>m</w:t>
      </w:r>
      <w:r w:rsidRPr="00062614">
        <w:rPr>
          <w:sz w:val="24"/>
          <w:szCs w:val="24"/>
        </w:rPr>
        <w:t xml:space="preserve"> demanda</w:t>
      </w:r>
      <w:r w:rsidR="001719C3">
        <w:rPr>
          <w:sz w:val="24"/>
          <w:szCs w:val="24"/>
        </w:rPr>
        <w:t>do</w:t>
      </w:r>
      <w:r w:rsidRPr="00062614">
        <w:rPr>
          <w:sz w:val="24"/>
          <w:szCs w:val="24"/>
        </w:rPr>
        <w:t xml:space="preserve"> </w:t>
      </w:r>
      <w:r w:rsidR="001719C3">
        <w:rPr>
          <w:sz w:val="24"/>
          <w:szCs w:val="24"/>
        </w:rPr>
        <w:t>semestralmente apoio suplementar para fixação dos conteúdos transmitidos em sala de aula</w:t>
      </w:r>
      <w:r w:rsidRPr="00062614">
        <w:rPr>
          <w:sz w:val="24"/>
          <w:szCs w:val="24"/>
        </w:rPr>
        <w:t>.</w:t>
      </w:r>
      <w:r w:rsidR="005E6A35">
        <w:rPr>
          <w:sz w:val="24"/>
          <w:szCs w:val="24"/>
        </w:rPr>
        <w:t xml:space="preserve"> Nesse sentido, a</w:t>
      </w:r>
      <w:r w:rsidRPr="00062614">
        <w:rPr>
          <w:sz w:val="24"/>
          <w:szCs w:val="24"/>
        </w:rPr>
        <w:t xml:space="preserve"> monitoria </w:t>
      </w:r>
      <w:r w:rsidR="005E6A35">
        <w:rPr>
          <w:sz w:val="24"/>
          <w:szCs w:val="24"/>
        </w:rPr>
        <w:t xml:space="preserve">tem desempenhado função primordial para alcançar o bom rendimento acadêmico </w:t>
      </w:r>
      <w:r w:rsidRPr="00062614">
        <w:rPr>
          <w:sz w:val="24"/>
          <w:szCs w:val="24"/>
        </w:rPr>
        <w:t>de forma a permitir uma comunicação horizon</w:t>
      </w:r>
      <w:r w:rsidR="00B715D2">
        <w:rPr>
          <w:sz w:val="24"/>
          <w:szCs w:val="24"/>
        </w:rPr>
        <w:t xml:space="preserve">tal para solvência de problemas, </w:t>
      </w:r>
      <w:r w:rsidRPr="00062614">
        <w:rPr>
          <w:sz w:val="24"/>
          <w:szCs w:val="24"/>
        </w:rPr>
        <w:t xml:space="preserve">dúvidas e obter </w:t>
      </w:r>
      <w:r w:rsidRPr="005E6A35">
        <w:rPr>
          <w:i/>
          <w:sz w:val="24"/>
          <w:szCs w:val="24"/>
        </w:rPr>
        <w:t>feedback</w:t>
      </w:r>
      <w:r w:rsidR="005705FD">
        <w:rPr>
          <w:sz w:val="24"/>
          <w:szCs w:val="24"/>
        </w:rPr>
        <w:t xml:space="preserve"> permanente da disciplina.</w:t>
      </w:r>
      <w:r w:rsidR="003E5D75">
        <w:rPr>
          <w:b/>
          <w:sz w:val="24"/>
          <w:szCs w:val="24"/>
        </w:rPr>
        <w:t xml:space="preserve"> </w:t>
      </w:r>
      <w:r w:rsidR="003E5D75">
        <w:rPr>
          <w:sz w:val="24"/>
          <w:szCs w:val="24"/>
        </w:rPr>
        <w:t xml:space="preserve">Desenvolver metodologias suplementares de apoio à aprendizagem dos discentes. </w:t>
      </w:r>
      <w:r w:rsidR="00405A77" w:rsidRPr="006956DF">
        <w:rPr>
          <w:sz w:val="24"/>
          <w:szCs w:val="24"/>
        </w:rPr>
        <w:t xml:space="preserve">Os encontros </w:t>
      </w:r>
      <w:r w:rsidR="00A353AC">
        <w:rPr>
          <w:sz w:val="24"/>
          <w:szCs w:val="24"/>
        </w:rPr>
        <w:t>eram semanais e tinham a d</w:t>
      </w:r>
      <w:r w:rsidR="00405A77" w:rsidRPr="006956DF">
        <w:rPr>
          <w:sz w:val="24"/>
          <w:szCs w:val="24"/>
        </w:rPr>
        <w:t xml:space="preserve">uração de </w:t>
      </w:r>
      <w:r w:rsidR="00A353AC">
        <w:rPr>
          <w:sz w:val="24"/>
          <w:szCs w:val="24"/>
        </w:rPr>
        <w:t xml:space="preserve">até </w:t>
      </w:r>
      <w:r w:rsidR="006737BA">
        <w:rPr>
          <w:sz w:val="24"/>
          <w:szCs w:val="24"/>
        </w:rPr>
        <w:t>três</w:t>
      </w:r>
      <w:r w:rsidR="00405A77" w:rsidRPr="006956DF">
        <w:rPr>
          <w:sz w:val="24"/>
          <w:szCs w:val="24"/>
        </w:rPr>
        <w:t xml:space="preserve"> horas, </w:t>
      </w:r>
      <w:r w:rsidR="002A4740" w:rsidRPr="006956DF">
        <w:rPr>
          <w:sz w:val="24"/>
          <w:szCs w:val="24"/>
        </w:rPr>
        <w:t>n</w:t>
      </w:r>
      <w:r w:rsidR="00A353AC">
        <w:rPr>
          <w:sz w:val="24"/>
          <w:szCs w:val="24"/>
        </w:rPr>
        <w:t>os</w:t>
      </w:r>
      <w:r w:rsidR="002A4740" w:rsidRPr="006956DF">
        <w:rPr>
          <w:sz w:val="24"/>
          <w:szCs w:val="24"/>
        </w:rPr>
        <w:t xml:space="preserve"> qua</w:t>
      </w:r>
      <w:r w:rsidR="00A353AC">
        <w:rPr>
          <w:sz w:val="24"/>
          <w:szCs w:val="24"/>
        </w:rPr>
        <w:t>is</w:t>
      </w:r>
      <w:r w:rsidR="002A4740" w:rsidRPr="006956DF">
        <w:rPr>
          <w:sz w:val="24"/>
          <w:szCs w:val="24"/>
        </w:rPr>
        <w:t xml:space="preserve"> eram aferidas as presenças dos alunos participantes</w:t>
      </w:r>
      <w:r w:rsidR="006737BA">
        <w:rPr>
          <w:sz w:val="24"/>
          <w:szCs w:val="24"/>
        </w:rPr>
        <w:t>. D</w:t>
      </w:r>
      <w:r w:rsidR="00A353AC">
        <w:rPr>
          <w:sz w:val="24"/>
          <w:szCs w:val="24"/>
        </w:rPr>
        <w:t>urante os encontros era</w:t>
      </w:r>
      <w:r w:rsidR="006737BA">
        <w:rPr>
          <w:sz w:val="24"/>
          <w:szCs w:val="24"/>
        </w:rPr>
        <w:t>m</w:t>
      </w:r>
      <w:r w:rsidR="00A353AC">
        <w:rPr>
          <w:sz w:val="24"/>
          <w:szCs w:val="24"/>
        </w:rPr>
        <w:t xml:space="preserve"> </w:t>
      </w:r>
      <w:r w:rsidR="00405A77" w:rsidRPr="006956DF">
        <w:rPr>
          <w:sz w:val="24"/>
          <w:szCs w:val="24"/>
        </w:rPr>
        <w:t xml:space="preserve">repassados conteúdos </w:t>
      </w:r>
      <w:r w:rsidR="006737BA">
        <w:rPr>
          <w:sz w:val="24"/>
          <w:szCs w:val="24"/>
        </w:rPr>
        <w:t>d</w:t>
      </w:r>
      <w:r w:rsidR="001830F6">
        <w:rPr>
          <w:sz w:val="24"/>
          <w:szCs w:val="24"/>
        </w:rPr>
        <w:t>a disciplina</w:t>
      </w:r>
      <w:r w:rsidR="006737BA">
        <w:rPr>
          <w:sz w:val="24"/>
          <w:szCs w:val="24"/>
        </w:rPr>
        <w:t>,</w:t>
      </w:r>
      <w:r w:rsidR="00405A77" w:rsidRPr="006956DF">
        <w:rPr>
          <w:sz w:val="24"/>
          <w:szCs w:val="24"/>
        </w:rPr>
        <w:t xml:space="preserve"> basicamente de duas formas</w:t>
      </w:r>
      <w:r w:rsidR="006737BA">
        <w:rPr>
          <w:sz w:val="24"/>
          <w:szCs w:val="24"/>
        </w:rPr>
        <w:t xml:space="preserve">: </w:t>
      </w:r>
      <w:r w:rsidR="004925FF">
        <w:rPr>
          <w:sz w:val="24"/>
          <w:szCs w:val="24"/>
        </w:rPr>
        <w:t>a)</w:t>
      </w:r>
      <w:r w:rsidR="001830F6">
        <w:rPr>
          <w:sz w:val="24"/>
          <w:szCs w:val="24"/>
        </w:rPr>
        <w:t xml:space="preserve"> leitura dirigida de textos </w:t>
      </w:r>
      <w:r w:rsidR="00405A77" w:rsidRPr="006956DF">
        <w:rPr>
          <w:sz w:val="24"/>
          <w:szCs w:val="24"/>
        </w:rPr>
        <w:t>utilizados pelo professor</w:t>
      </w:r>
      <w:r w:rsidR="002A4740" w:rsidRPr="006956DF">
        <w:rPr>
          <w:sz w:val="24"/>
          <w:szCs w:val="24"/>
        </w:rPr>
        <w:t xml:space="preserve"> </w:t>
      </w:r>
      <w:r w:rsidR="00405A77" w:rsidRPr="006956DF">
        <w:rPr>
          <w:sz w:val="24"/>
          <w:szCs w:val="24"/>
        </w:rPr>
        <w:t>em sala de aula</w:t>
      </w:r>
      <w:r w:rsidR="001830F6">
        <w:rPr>
          <w:sz w:val="24"/>
          <w:szCs w:val="24"/>
        </w:rPr>
        <w:t>, realizando-se os</w:t>
      </w:r>
      <w:r w:rsidR="00405A77" w:rsidRPr="006956DF">
        <w:rPr>
          <w:sz w:val="24"/>
          <w:szCs w:val="24"/>
        </w:rPr>
        <w:t xml:space="preserve"> aprofundamentos </w:t>
      </w:r>
      <w:r w:rsidR="001830F6">
        <w:rPr>
          <w:sz w:val="24"/>
          <w:szCs w:val="24"/>
        </w:rPr>
        <w:t>pertinentes</w:t>
      </w:r>
      <w:r w:rsidR="004925FF">
        <w:rPr>
          <w:sz w:val="24"/>
          <w:szCs w:val="24"/>
        </w:rPr>
        <w:t>; b) aplicação de</w:t>
      </w:r>
      <w:r w:rsidR="00405A77" w:rsidRPr="006956DF">
        <w:rPr>
          <w:sz w:val="24"/>
          <w:szCs w:val="24"/>
        </w:rPr>
        <w:t xml:space="preserve"> notas de aulas</w:t>
      </w:r>
      <w:r w:rsidR="004925FF">
        <w:rPr>
          <w:sz w:val="24"/>
          <w:szCs w:val="24"/>
        </w:rPr>
        <w:t>,</w:t>
      </w:r>
      <w:r w:rsidR="00405A77" w:rsidRPr="006956DF">
        <w:rPr>
          <w:sz w:val="24"/>
          <w:szCs w:val="24"/>
        </w:rPr>
        <w:t xml:space="preserve"> contendo perguntas e </w:t>
      </w:r>
      <w:r w:rsidR="002A4740" w:rsidRPr="006956DF">
        <w:rPr>
          <w:sz w:val="24"/>
          <w:szCs w:val="24"/>
        </w:rPr>
        <w:t>respostas</w:t>
      </w:r>
      <w:r w:rsidR="004925FF">
        <w:rPr>
          <w:sz w:val="24"/>
          <w:szCs w:val="24"/>
        </w:rPr>
        <w:t>,</w:t>
      </w:r>
      <w:r w:rsidR="002A4740" w:rsidRPr="006956DF">
        <w:rPr>
          <w:sz w:val="24"/>
          <w:szCs w:val="24"/>
        </w:rPr>
        <w:t xml:space="preserve"> bem como conceitos e exemplos</w:t>
      </w:r>
      <w:r w:rsidR="004925FF">
        <w:rPr>
          <w:sz w:val="24"/>
          <w:szCs w:val="24"/>
        </w:rPr>
        <w:t xml:space="preserve"> de aplicação. O referido</w:t>
      </w:r>
      <w:r w:rsidR="00405A77" w:rsidRPr="006956DF">
        <w:rPr>
          <w:sz w:val="24"/>
          <w:szCs w:val="24"/>
        </w:rPr>
        <w:t xml:space="preserve"> método </w:t>
      </w:r>
      <w:r w:rsidR="004925FF">
        <w:rPr>
          <w:sz w:val="24"/>
          <w:szCs w:val="24"/>
        </w:rPr>
        <w:t>foi utiliza</w:t>
      </w:r>
      <w:r w:rsidR="00420DD8">
        <w:rPr>
          <w:sz w:val="24"/>
          <w:szCs w:val="24"/>
        </w:rPr>
        <w:t>do</w:t>
      </w:r>
      <w:r w:rsidR="004925FF">
        <w:rPr>
          <w:sz w:val="24"/>
          <w:szCs w:val="24"/>
        </w:rPr>
        <w:t xml:space="preserve"> também como forma de revisão para avaliações parciais</w:t>
      </w:r>
      <w:r w:rsidR="009C4092" w:rsidRPr="00420DD8">
        <w:rPr>
          <w:sz w:val="24"/>
          <w:szCs w:val="24"/>
        </w:rPr>
        <w:t>.</w:t>
      </w:r>
      <w:r w:rsidR="005705FD" w:rsidRPr="00420DD8">
        <w:rPr>
          <w:b/>
          <w:sz w:val="24"/>
          <w:szCs w:val="24"/>
        </w:rPr>
        <w:t xml:space="preserve"> </w:t>
      </w:r>
      <w:r w:rsidR="00420DD8" w:rsidRPr="00994453">
        <w:rPr>
          <w:sz w:val="24"/>
          <w:szCs w:val="24"/>
        </w:rPr>
        <w:t xml:space="preserve">Como resultado do ciclo da experiência de iniciação </w:t>
      </w:r>
      <w:r w:rsidR="00193C16" w:rsidRPr="00994453">
        <w:rPr>
          <w:sz w:val="24"/>
          <w:szCs w:val="24"/>
        </w:rPr>
        <w:t xml:space="preserve">à </w:t>
      </w:r>
      <w:r w:rsidR="00420DD8" w:rsidRPr="00994453">
        <w:rPr>
          <w:sz w:val="24"/>
          <w:szCs w:val="24"/>
        </w:rPr>
        <w:t>docência foi possível constatar, mediante apreciação dos trabalhos desenvolvidos</w:t>
      </w:r>
      <w:r w:rsidR="00193C16" w:rsidRPr="00994453">
        <w:rPr>
          <w:sz w:val="24"/>
          <w:szCs w:val="24"/>
        </w:rPr>
        <w:t xml:space="preserve"> junto aos discentes</w:t>
      </w:r>
      <w:r w:rsidR="00420DD8" w:rsidRPr="00994453">
        <w:rPr>
          <w:sz w:val="24"/>
          <w:szCs w:val="24"/>
        </w:rPr>
        <w:t>,</w:t>
      </w:r>
      <w:r w:rsidR="00C049A9" w:rsidRPr="00994453">
        <w:rPr>
          <w:sz w:val="24"/>
          <w:szCs w:val="24"/>
        </w:rPr>
        <w:t xml:space="preserve"> que </w:t>
      </w:r>
      <w:r w:rsidR="00193C16" w:rsidRPr="00994453">
        <w:rPr>
          <w:sz w:val="24"/>
          <w:szCs w:val="24"/>
        </w:rPr>
        <w:t xml:space="preserve">foi facilitado um </w:t>
      </w:r>
      <w:r w:rsidR="00C049A9" w:rsidRPr="00994453">
        <w:rPr>
          <w:sz w:val="24"/>
          <w:szCs w:val="24"/>
        </w:rPr>
        <w:t>m</w:t>
      </w:r>
      <w:r w:rsidR="00420DD8" w:rsidRPr="00994453">
        <w:rPr>
          <w:sz w:val="24"/>
          <w:szCs w:val="24"/>
        </w:rPr>
        <w:t>elhor entendimento sobre o conteúdo didático da disciplina</w:t>
      </w:r>
      <w:r w:rsidR="00193C16" w:rsidRPr="00994453">
        <w:rPr>
          <w:sz w:val="24"/>
          <w:szCs w:val="24"/>
        </w:rPr>
        <w:t xml:space="preserve"> com consequente melhora dos rendimentos nas avaliações parciais.</w:t>
      </w:r>
      <w:r w:rsidR="00C049A9">
        <w:rPr>
          <w:b/>
          <w:sz w:val="24"/>
          <w:szCs w:val="24"/>
        </w:rPr>
        <w:t xml:space="preserve"> </w:t>
      </w:r>
      <w:r w:rsidR="002205D2">
        <w:rPr>
          <w:sz w:val="24"/>
          <w:szCs w:val="24"/>
        </w:rPr>
        <w:t xml:space="preserve">A </w:t>
      </w:r>
      <w:r w:rsidR="005E6A35" w:rsidRPr="00062614">
        <w:rPr>
          <w:sz w:val="24"/>
          <w:szCs w:val="24"/>
        </w:rPr>
        <w:t>monitoria contribuiu para a criação de um espaço de aprendizage</w:t>
      </w:r>
      <w:r w:rsidR="002205D2">
        <w:rPr>
          <w:sz w:val="24"/>
          <w:szCs w:val="24"/>
        </w:rPr>
        <w:t>m reflexivo em que os alunos foram</w:t>
      </w:r>
      <w:r w:rsidR="005E6A35" w:rsidRPr="00062614">
        <w:rPr>
          <w:sz w:val="24"/>
          <w:szCs w:val="24"/>
        </w:rPr>
        <w:t xml:space="preserve"> estimulados a construir o próprio fluxo de estudo sendo orientados pelo monitor e regidos pelo professor.</w:t>
      </w:r>
    </w:p>
    <w:p w14:paraId="57D67C35" w14:textId="77777777" w:rsidR="007F59D0" w:rsidRPr="00062614" w:rsidRDefault="007F59D0" w:rsidP="00AB7799">
      <w:pPr>
        <w:pStyle w:val="Corpodetexto"/>
        <w:tabs>
          <w:tab w:val="left" w:pos="4320"/>
        </w:tabs>
        <w:autoSpaceDE/>
        <w:jc w:val="both"/>
        <w:rPr>
          <w:sz w:val="24"/>
          <w:szCs w:val="24"/>
        </w:rPr>
      </w:pPr>
    </w:p>
    <w:p w14:paraId="01A85654" w14:textId="5A67F536" w:rsidR="00AB7799" w:rsidRDefault="003B1BBC" w:rsidP="00AB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F">
        <w:rPr>
          <w:rFonts w:ascii="Times New Roman" w:hAnsi="Times New Roman" w:cs="Times New Roman"/>
          <w:b/>
          <w:sz w:val="24"/>
          <w:szCs w:val="24"/>
        </w:rPr>
        <w:t>Palavras-chave</w:t>
      </w:r>
      <w:r w:rsidR="001003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037A" w:rsidRPr="00B853F4">
        <w:rPr>
          <w:rFonts w:ascii="Times New Roman" w:hAnsi="Times New Roman" w:cs="Times New Roman"/>
          <w:sz w:val="24"/>
          <w:szCs w:val="24"/>
        </w:rPr>
        <w:t>Economia; Estado; Direito; Política; Desenvolvimento</w:t>
      </w:r>
      <w:r w:rsidR="007F59D0">
        <w:rPr>
          <w:rFonts w:ascii="Times New Roman" w:hAnsi="Times New Roman" w:cs="Times New Roman"/>
          <w:sz w:val="24"/>
          <w:szCs w:val="24"/>
        </w:rPr>
        <w:t>.</w:t>
      </w:r>
    </w:p>
    <w:p w14:paraId="3F64AEC8" w14:textId="77777777" w:rsidR="002205D2" w:rsidRDefault="002205D2" w:rsidP="00AB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6E6C4" w14:textId="02FD02E5" w:rsidR="0094524F" w:rsidRPr="00AB7799" w:rsidRDefault="0094524F" w:rsidP="00AB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F">
        <w:rPr>
          <w:rFonts w:ascii="Times New Roman" w:hAnsi="Times New Roman" w:cs="Times New Roman"/>
          <w:b/>
          <w:sz w:val="24"/>
          <w:szCs w:val="24"/>
        </w:rPr>
        <w:t>Referências</w:t>
      </w:r>
      <w:r w:rsidR="001F1398">
        <w:rPr>
          <w:rFonts w:ascii="Times New Roman" w:hAnsi="Times New Roman" w:cs="Times New Roman"/>
          <w:b/>
          <w:sz w:val="24"/>
          <w:szCs w:val="24"/>
        </w:rPr>
        <w:t>:</w:t>
      </w:r>
      <w:r w:rsidRPr="006956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1A3AA8" w14:textId="42D46C03" w:rsidR="001F1398" w:rsidRPr="001F1398" w:rsidRDefault="001F1398" w:rsidP="00AB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98">
        <w:rPr>
          <w:rFonts w:ascii="Times New Roman" w:hAnsi="Times New Roman" w:cs="Times New Roman"/>
          <w:sz w:val="24"/>
          <w:szCs w:val="24"/>
        </w:rPr>
        <w:t xml:space="preserve">OLIVEIRA, </w:t>
      </w:r>
      <w:proofErr w:type="spellStart"/>
      <w:r w:rsidRPr="001F1398">
        <w:rPr>
          <w:rFonts w:ascii="Times New Roman" w:hAnsi="Times New Roman" w:cs="Times New Roman"/>
          <w:sz w:val="24"/>
          <w:szCs w:val="24"/>
        </w:rPr>
        <w:t>R</w:t>
      </w:r>
      <w:r w:rsidR="008B42F4">
        <w:rPr>
          <w:rFonts w:ascii="Times New Roman" w:hAnsi="Times New Roman" w:cs="Times New Roman"/>
          <w:sz w:val="24"/>
          <w:szCs w:val="24"/>
        </w:rPr>
        <w:t>oberson</w:t>
      </w:r>
      <w:proofErr w:type="spellEnd"/>
      <w:r w:rsidR="008B42F4">
        <w:rPr>
          <w:rFonts w:ascii="Times New Roman" w:hAnsi="Times New Roman" w:cs="Times New Roman"/>
          <w:sz w:val="24"/>
          <w:szCs w:val="24"/>
        </w:rPr>
        <w:t xml:space="preserve"> C.</w:t>
      </w:r>
      <w:r w:rsidRPr="001F1398">
        <w:rPr>
          <w:rFonts w:ascii="Times New Roman" w:hAnsi="Times New Roman" w:cs="Times New Roman"/>
          <w:sz w:val="24"/>
          <w:szCs w:val="24"/>
        </w:rPr>
        <w:t xml:space="preserve"> de; GENNARI, A</w:t>
      </w:r>
      <w:r w:rsidR="008B42F4">
        <w:rPr>
          <w:rFonts w:ascii="Times New Roman" w:hAnsi="Times New Roman" w:cs="Times New Roman"/>
          <w:sz w:val="24"/>
          <w:szCs w:val="24"/>
        </w:rPr>
        <w:t>dilson</w:t>
      </w:r>
      <w:r w:rsidRPr="001F1398">
        <w:rPr>
          <w:rFonts w:ascii="Times New Roman" w:hAnsi="Times New Roman" w:cs="Times New Roman"/>
          <w:sz w:val="24"/>
          <w:szCs w:val="24"/>
        </w:rPr>
        <w:t xml:space="preserve"> M. </w:t>
      </w:r>
      <w:r w:rsidRPr="0031093A">
        <w:rPr>
          <w:rFonts w:ascii="Times New Roman" w:hAnsi="Times New Roman" w:cs="Times New Roman"/>
          <w:b/>
          <w:sz w:val="24"/>
          <w:szCs w:val="24"/>
        </w:rPr>
        <w:t>História do pensamento econômico.</w:t>
      </w:r>
      <w:r w:rsidRPr="001F1398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1F1398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F1398">
        <w:rPr>
          <w:rFonts w:ascii="Times New Roman" w:hAnsi="Times New Roman" w:cs="Times New Roman"/>
          <w:sz w:val="24"/>
          <w:szCs w:val="24"/>
        </w:rPr>
        <w:t xml:space="preserve"> São</w:t>
      </w:r>
      <w:r w:rsidR="0031093A">
        <w:rPr>
          <w:rFonts w:ascii="Times New Roman" w:hAnsi="Times New Roman" w:cs="Times New Roman"/>
          <w:sz w:val="24"/>
          <w:szCs w:val="24"/>
        </w:rPr>
        <w:t xml:space="preserve"> Paulo: Saraiva Educação, 2019.</w:t>
      </w:r>
    </w:p>
    <w:p w14:paraId="6D4459B9" w14:textId="09E500C8" w:rsidR="00D21AE9" w:rsidRPr="001F1398" w:rsidRDefault="00D21AE9" w:rsidP="00AB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98">
        <w:rPr>
          <w:rFonts w:ascii="Times New Roman" w:hAnsi="Times New Roman" w:cs="Times New Roman"/>
          <w:sz w:val="24"/>
          <w:szCs w:val="24"/>
        </w:rPr>
        <w:t>TIMM, L</w:t>
      </w:r>
      <w:r w:rsidR="002205D2">
        <w:rPr>
          <w:rFonts w:ascii="Times New Roman" w:hAnsi="Times New Roman" w:cs="Times New Roman"/>
          <w:sz w:val="24"/>
          <w:szCs w:val="24"/>
        </w:rPr>
        <w:t>uciano</w:t>
      </w:r>
      <w:r w:rsidRPr="001F1398">
        <w:rPr>
          <w:rFonts w:ascii="Times New Roman" w:hAnsi="Times New Roman" w:cs="Times New Roman"/>
          <w:sz w:val="24"/>
          <w:szCs w:val="24"/>
        </w:rPr>
        <w:t xml:space="preserve">. B. </w:t>
      </w:r>
      <w:r w:rsidRPr="002B1920">
        <w:rPr>
          <w:rFonts w:ascii="Times New Roman" w:hAnsi="Times New Roman" w:cs="Times New Roman"/>
          <w:b/>
          <w:sz w:val="24"/>
          <w:szCs w:val="24"/>
        </w:rPr>
        <w:t>Direito e economia no Brasil.</w:t>
      </w:r>
      <w:r w:rsidRPr="001F1398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1F1398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="002B1920">
        <w:rPr>
          <w:rFonts w:ascii="Times New Roman" w:hAnsi="Times New Roman" w:cs="Times New Roman"/>
          <w:sz w:val="24"/>
          <w:szCs w:val="24"/>
        </w:rPr>
        <w:t xml:space="preserve">, </w:t>
      </w:r>
      <w:r w:rsidRPr="001F1398">
        <w:rPr>
          <w:rFonts w:ascii="Times New Roman" w:hAnsi="Times New Roman" w:cs="Times New Roman"/>
          <w:sz w:val="24"/>
          <w:szCs w:val="24"/>
        </w:rPr>
        <w:t>São Paulo: Atlas, 2014</w:t>
      </w:r>
      <w:r w:rsidR="002B1920">
        <w:rPr>
          <w:rFonts w:ascii="Times New Roman" w:hAnsi="Times New Roman" w:cs="Times New Roman"/>
          <w:sz w:val="24"/>
          <w:szCs w:val="24"/>
        </w:rPr>
        <w:t>.</w:t>
      </w:r>
    </w:p>
    <w:p w14:paraId="2F72000B" w14:textId="7649BBFD" w:rsidR="00D21AE9" w:rsidRDefault="00D21AE9" w:rsidP="00AB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98">
        <w:rPr>
          <w:rFonts w:ascii="Times New Roman" w:hAnsi="Times New Roman" w:cs="Times New Roman"/>
          <w:sz w:val="24"/>
          <w:szCs w:val="24"/>
        </w:rPr>
        <w:t>WEBER, M</w:t>
      </w:r>
      <w:r w:rsidR="00B538EB">
        <w:rPr>
          <w:rFonts w:ascii="Times New Roman" w:hAnsi="Times New Roman" w:cs="Times New Roman"/>
          <w:sz w:val="24"/>
          <w:szCs w:val="24"/>
        </w:rPr>
        <w:t>ax</w:t>
      </w:r>
      <w:r w:rsidRPr="001F1398">
        <w:rPr>
          <w:rFonts w:ascii="Times New Roman" w:hAnsi="Times New Roman" w:cs="Times New Roman"/>
          <w:sz w:val="24"/>
          <w:szCs w:val="24"/>
        </w:rPr>
        <w:t xml:space="preserve">. </w:t>
      </w:r>
      <w:r w:rsidRPr="00D44705">
        <w:rPr>
          <w:rFonts w:ascii="Times New Roman" w:hAnsi="Times New Roman" w:cs="Times New Roman"/>
          <w:b/>
          <w:sz w:val="24"/>
          <w:szCs w:val="24"/>
        </w:rPr>
        <w:t>O direito na economia.</w:t>
      </w:r>
      <w:r w:rsidRPr="001F1398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1F1398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F1398">
        <w:rPr>
          <w:rFonts w:ascii="Times New Roman" w:hAnsi="Times New Roman" w:cs="Times New Roman"/>
          <w:sz w:val="24"/>
          <w:szCs w:val="24"/>
        </w:rPr>
        <w:t xml:space="preserve"> São Paulo: Ícone, 2011.</w:t>
      </w:r>
    </w:p>
    <w:p w14:paraId="2F001A47" w14:textId="77777777" w:rsidR="00020580" w:rsidRDefault="00020580" w:rsidP="00AB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05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952C6E" w15:done="0"/>
  <w15:commentEx w15:paraId="4B81E2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54C4D" w14:textId="77777777" w:rsidR="002F0B78" w:rsidRDefault="002F0B78" w:rsidP="009C4092">
      <w:pPr>
        <w:spacing w:after="0" w:line="240" w:lineRule="auto"/>
      </w:pPr>
      <w:r>
        <w:separator/>
      </w:r>
    </w:p>
  </w:endnote>
  <w:endnote w:type="continuationSeparator" w:id="0">
    <w:p w14:paraId="0D18B93D" w14:textId="77777777" w:rsidR="002F0B78" w:rsidRDefault="002F0B78" w:rsidP="009C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005DF" w14:textId="77777777" w:rsidR="002F0B78" w:rsidRDefault="002F0B78" w:rsidP="009C4092">
      <w:pPr>
        <w:spacing w:after="0" w:line="240" w:lineRule="auto"/>
      </w:pPr>
      <w:r>
        <w:separator/>
      </w:r>
    </w:p>
  </w:footnote>
  <w:footnote w:type="continuationSeparator" w:id="0">
    <w:p w14:paraId="2049FBAC" w14:textId="77777777" w:rsidR="002F0B78" w:rsidRDefault="002F0B78" w:rsidP="009C409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o Maia">
    <w15:presenceInfo w15:providerId="None" w15:userId="Roberto Ma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77"/>
    <w:rsid w:val="00017FF1"/>
    <w:rsid w:val="00020580"/>
    <w:rsid w:val="00036D86"/>
    <w:rsid w:val="00062614"/>
    <w:rsid w:val="00097038"/>
    <w:rsid w:val="0010037A"/>
    <w:rsid w:val="00140872"/>
    <w:rsid w:val="001719C3"/>
    <w:rsid w:val="001830F6"/>
    <w:rsid w:val="00193C16"/>
    <w:rsid w:val="001F1398"/>
    <w:rsid w:val="001F61DA"/>
    <w:rsid w:val="002205D2"/>
    <w:rsid w:val="0027184D"/>
    <w:rsid w:val="002A4740"/>
    <w:rsid w:val="002B1920"/>
    <w:rsid w:val="002C3BE6"/>
    <w:rsid w:val="002F0B78"/>
    <w:rsid w:val="002F1A19"/>
    <w:rsid w:val="0031093A"/>
    <w:rsid w:val="00325764"/>
    <w:rsid w:val="003B1BBC"/>
    <w:rsid w:val="003B5128"/>
    <w:rsid w:val="003E2A07"/>
    <w:rsid w:val="003E5D75"/>
    <w:rsid w:val="00405A77"/>
    <w:rsid w:val="0042062B"/>
    <w:rsid w:val="00420DD8"/>
    <w:rsid w:val="00490A26"/>
    <w:rsid w:val="004925FF"/>
    <w:rsid w:val="005415F7"/>
    <w:rsid w:val="005705FD"/>
    <w:rsid w:val="005B32FA"/>
    <w:rsid w:val="005B55DA"/>
    <w:rsid w:val="005E6A35"/>
    <w:rsid w:val="006737BA"/>
    <w:rsid w:val="006857ED"/>
    <w:rsid w:val="006956DF"/>
    <w:rsid w:val="00714088"/>
    <w:rsid w:val="00787AA5"/>
    <w:rsid w:val="007B7678"/>
    <w:rsid w:val="007F59D0"/>
    <w:rsid w:val="008B42F4"/>
    <w:rsid w:val="0094524F"/>
    <w:rsid w:val="00994453"/>
    <w:rsid w:val="009C3BBA"/>
    <w:rsid w:val="009C4092"/>
    <w:rsid w:val="00A13B73"/>
    <w:rsid w:val="00A20948"/>
    <w:rsid w:val="00A353AC"/>
    <w:rsid w:val="00A923E3"/>
    <w:rsid w:val="00AB7510"/>
    <w:rsid w:val="00AB7799"/>
    <w:rsid w:val="00B4451F"/>
    <w:rsid w:val="00B538EB"/>
    <w:rsid w:val="00B669EE"/>
    <w:rsid w:val="00B715D2"/>
    <w:rsid w:val="00B853F4"/>
    <w:rsid w:val="00BD6E2F"/>
    <w:rsid w:val="00C049A9"/>
    <w:rsid w:val="00C16F33"/>
    <w:rsid w:val="00C46344"/>
    <w:rsid w:val="00CF349A"/>
    <w:rsid w:val="00D21AE9"/>
    <w:rsid w:val="00D44705"/>
    <w:rsid w:val="00E71619"/>
    <w:rsid w:val="00EA0C2E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405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5A77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C409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C409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C409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3B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3B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3BE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3E5D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5D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5D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5D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5D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D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405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5A77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C409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C409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C409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3B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3B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3BE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3E5D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5D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5D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5D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5D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A97B-E8A0-4798-9293-BC983D6B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54</cp:revision>
  <dcterms:created xsi:type="dcterms:W3CDTF">2021-03-13T23:55:00Z</dcterms:created>
  <dcterms:modified xsi:type="dcterms:W3CDTF">2021-04-10T22:30:00Z</dcterms:modified>
</cp:coreProperties>
</file>