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758D" w14:textId="34802820" w:rsidR="00D22DCA" w:rsidRPr="00D22DCA" w:rsidRDefault="00802FFC" w:rsidP="000A5F09">
      <w:pPr>
        <w:spacing w:after="0" w:line="360" w:lineRule="auto"/>
        <w:ind w:left="205" w:right="7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ANÁLISE DAS INTERNAÇÕES POR NEOPLASIA MALIGNA DE PRÓSTATA EM CARÁTER DE URGÊNCIA NO BRASIL</w:t>
      </w:r>
    </w:p>
    <w:p w14:paraId="6528BAB0" w14:textId="77777777" w:rsidR="00D22DCA" w:rsidRPr="00D22DCA" w:rsidRDefault="00D22DCA" w:rsidP="009C361A">
      <w:pPr>
        <w:spacing w:after="0" w:line="360" w:lineRule="auto"/>
        <w:ind w:right="7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8F68C33" w14:textId="77777777" w:rsidR="007A0599" w:rsidRPr="007A0599" w:rsidRDefault="007A0599" w:rsidP="007A0599">
      <w:pPr>
        <w:shd w:val="clear" w:color="auto" w:fill="FFFFFF"/>
        <w:spacing w:after="0"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0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Cauan Tramontini Dias¹, Beatriz Bernaud Coelho¹, Elisa Rodrigues Müller¹, Caroline Wilhelmsen Martins¹, Thiago Longo Moraes², Gabriel Ferreira Veloso³, Jéssica Manami Seki³</w:t>
      </w:r>
    </w:p>
    <w:p w14:paraId="656D636E" w14:textId="77777777" w:rsidR="007A0599" w:rsidRPr="007A0599" w:rsidRDefault="007A0599" w:rsidP="007A0599">
      <w:pPr>
        <w:shd w:val="clear" w:color="auto" w:fill="FFFFFF"/>
        <w:spacing w:after="0" w:line="360" w:lineRule="auto"/>
        <w:ind w:left="200" w:right="7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D1F374" w14:textId="0A90E93C" w:rsidR="007A0599" w:rsidRPr="009C361A" w:rsidRDefault="007A0599" w:rsidP="009C361A">
      <w:pPr>
        <w:shd w:val="clear" w:color="auto" w:fill="FFFFFF"/>
        <w:spacing w:after="0" w:line="360" w:lineRule="auto"/>
        <w:ind w:left="200" w:right="1060"/>
        <w:jc w:val="center"/>
        <w:rPr>
          <w:rFonts w:ascii="Times New Roman" w:eastAsiaTheme="minorHAnsi" w:hAnsi="Times New Roman" w:cs="Times New Roman"/>
          <w:lang w:eastAsia="en-US"/>
        </w:rPr>
      </w:pPr>
      <w:r w:rsidRPr="007A0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 Universidade Federal de Ciências da Saúde de Porto Alegre (UFCSPA), 2 Universidade Luterana do Brasil (ULBRA), </w:t>
      </w:r>
      <w:bookmarkStart w:id="0" w:name="_Hlk160815236"/>
      <w:r w:rsidRPr="007A059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3 </w:t>
      </w:r>
      <w:r w:rsidRPr="007A0599">
        <w:rPr>
          <w:rFonts w:ascii="Times New Roman" w:eastAsiaTheme="minorHAnsi" w:hAnsi="Times New Roman" w:cs="Times New Roman"/>
          <w:lang w:eastAsia="en-US"/>
        </w:rPr>
        <w:t>Universidade Federal do Rio Grande do Sul (UFRGS)</w:t>
      </w:r>
      <w:bookmarkEnd w:id="0"/>
    </w:p>
    <w:p w14:paraId="327557F9" w14:textId="02F47533" w:rsidR="007A0599" w:rsidRPr="007A0599" w:rsidRDefault="009C361A" w:rsidP="007A0599">
      <w:pPr>
        <w:spacing w:after="0" w:line="360" w:lineRule="auto"/>
        <w:ind w:left="205" w:right="1077"/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hyperlink r:id="rId4" w:history="1">
        <w:r w:rsidR="007A0599" w:rsidRPr="007A0599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Cauan.dias@uf</w:t>
        </w:r>
        <w:r w:rsidR="007A0599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cs</w:t>
        </w:r>
        <w:r w:rsidR="007A0599" w:rsidRPr="007A0599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pa.edu.br</w:t>
        </w:r>
      </w:hyperlink>
    </w:p>
    <w:p w14:paraId="3146397E" w14:textId="77777777" w:rsidR="00D22DCA" w:rsidRPr="00D22DCA" w:rsidRDefault="00D22DCA" w:rsidP="000A5F0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</w:pPr>
    </w:p>
    <w:p w14:paraId="50B702F1" w14:textId="0FEE23F2" w:rsidR="0013007F" w:rsidRPr="00F21ACB" w:rsidRDefault="00D22DCA" w:rsidP="000A5F09">
      <w:pPr>
        <w:pStyle w:val="p1"/>
        <w:spacing w:line="360" w:lineRule="auto"/>
        <w:jc w:val="both"/>
        <w:divId w:val="735005960"/>
        <w:rPr>
          <w:rFonts w:ascii="Times New Roman" w:hAnsi="Times New Roman"/>
          <w:sz w:val="24"/>
          <w:szCs w:val="24"/>
        </w:rPr>
      </w:pPr>
      <w:r w:rsidRPr="00D22DCA">
        <w:rPr>
          <w:rFonts w:ascii="Times New Roman" w:hAnsi="Times New Roman"/>
          <w:b/>
          <w:bCs/>
          <w:color w:val="000000"/>
          <w:sz w:val="24"/>
          <w:szCs w:val="24"/>
        </w:rPr>
        <w:t>Introdução:</w:t>
      </w:r>
      <w:r w:rsidRPr="00D22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F49DB" w:rsidRPr="001E7AB7">
        <w:rPr>
          <w:rStyle w:val="s1"/>
          <w:rFonts w:ascii="Times New Roman" w:hAnsi="Times New Roman"/>
          <w:sz w:val="24"/>
          <w:szCs w:val="24"/>
        </w:rPr>
        <w:t>A análise das internações por neoplasia maligna de próstata em caráter de urgência no Brasil é de suma importância devido à prevalência e impacto significativo desse tipo de câncer na saúde pública. Compreender as variações regionais dessas internações é crucial para direcionar políticas de saúde eficazes e personalizadas. Além disso, a análise dos principais grupos etários envolvidos permite uma abordagem mais precisa e adaptada às necessidades específicas de cada faixa etária, visando melhorar os resultados e a qualidade de vida dos pacientes</w:t>
      </w:r>
      <w:r w:rsidR="001C01B1"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D22DCA">
        <w:rPr>
          <w:rFonts w:ascii="Times New Roman" w:hAnsi="Times New Roman"/>
          <w:b/>
          <w:bCs/>
          <w:color w:val="000000"/>
          <w:sz w:val="24"/>
          <w:szCs w:val="24"/>
        </w:rPr>
        <w:t xml:space="preserve">Objetivo: </w:t>
      </w:r>
      <w:r w:rsidRPr="00D22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Analisar as internações relacionadas à </w:t>
      </w:r>
      <w:r w:rsidR="0045471E" w:rsidRPr="001E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neoplasia maligna de próstata </w:t>
      </w:r>
      <w:r w:rsidRPr="00D22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ao longo da última década de acordo com as Regiões do Brasil em atendimentos de urgência. Procura-se identificar possíveis padrões e/ou tendências em diferentes períodos e/ou Regiões. </w:t>
      </w:r>
      <w:r w:rsidRPr="00D22DCA">
        <w:rPr>
          <w:rFonts w:ascii="Times New Roman" w:hAnsi="Times New Roman"/>
          <w:b/>
          <w:bCs/>
          <w:color w:val="000000"/>
          <w:sz w:val="24"/>
          <w:szCs w:val="24"/>
        </w:rPr>
        <w:t xml:space="preserve">Metodologia: </w:t>
      </w:r>
      <w:r w:rsidRPr="00D22DCA">
        <w:rPr>
          <w:rFonts w:ascii="Times New Roman" w:hAnsi="Times New Roman"/>
          <w:color w:val="000000"/>
          <w:sz w:val="24"/>
          <w:szCs w:val="24"/>
        </w:rPr>
        <w:t xml:space="preserve">Utilizou-se a base de dados </w:t>
      </w:r>
      <w:r w:rsidRPr="00D22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 morbidade do Sistema de Informações Hospitalares (SIH/SUS) do DATASUS entre janeiro de 201</w:t>
      </w:r>
      <w:r w:rsidR="00E42501" w:rsidRPr="001E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D22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r w:rsidR="00E42501" w:rsidRPr="001E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dezembro </w:t>
      </w:r>
      <w:r w:rsidRPr="00D22D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 2023, mediante o sistema TABNET por ano de atendimento em caráter de urgência. </w:t>
      </w:r>
      <w:r w:rsidRPr="00D22DCA">
        <w:rPr>
          <w:rFonts w:ascii="Times New Roman" w:hAnsi="Times New Roman"/>
          <w:color w:val="000000"/>
          <w:sz w:val="24"/>
          <w:szCs w:val="24"/>
        </w:rPr>
        <w:t>Os dados coletados para a confecção do estudo compreendem o número de internações segundo Região</w:t>
      </w:r>
      <w:r w:rsidR="00C52D1A" w:rsidRPr="001E7AB7">
        <w:rPr>
          <w:rFonts w:ascii="Times New Roman" w:hAnsi="Times New Roman"/>
          <w:color w:val="000000"/>
          <w:sz w:val="24"/>
          <w:szCs w:val="24"/>
        </w:rPr>
        <w:t xml:space="preserve"> e faixa etária</w:t>
      </w:r>
      <w:r w:rsidRPr="00D22DCA">
        <w:rPr>
          <w:rFonts w:ascii="Times New Roman" w:hAnsi="Times New Roman"/>
          <w:color w:val="000000"/>
          <w:sz w:val="24"/>
          <w:szCs w:val="24"/>
        </w:rPr>
        <w:t xml:space="preserve"> para os casos envolvendo </w:t>
      </w:r>
      <w:r w:rsidR="00C52D1A" w:rsidRPr="001E7AB7">
        <w:rPr>
          <w:rFonts w:ascii="Times New Roman" w:hAnsi="Times New Roman"/>
          <w:color w:val="000000"/>
          <w:sz w:val="24"/>
          <w:szCs w:val="24"/>
        </w:rPr>
        <w:t xml:space="preserve">neoplasia maligna de próstata </w:t>
      </w:r>
      <w:r w:rsidRPr="00D22DCA">
        <w:rPr>
          <w:rFonts w:ascii="Times New Roman" w:hAnsi="Times New Roman"/>
          <w:color w:val="000000"/>
          <w:sz w:val="24"/>
          <w:szCs w:val="24"/>
        </w:rPr>
        <w:t xml:space="preserve">no Brasil. </w:t>
      </w:r>
      <w:r w:rsidRPr="00D22DCA">
        <w:rPr>
          <w:rFonts w:ascii="Times New Roman" w:hAnsi="Times New Roman"/>
          <w:b/>
          <w:bCs/>
          <w:color w:val="000000"/>
          <w:sz w:val="24"/>
          <w:szCs w:val="24"/>
        </w:rPr>
        <w:t xml:space="preserve">Resultados: </w:t>
      </w:r>
      <w:r w:rsidR="001F7925">
        <w:rPr>
          <w:rFonts w:ascii="Times New Roman" w:hAnsi="Times New Roman"/>
          <w:color w:val="000000"/>
          <w:sz w:val="24"/>
          <w:szCs w:val="24"/>
        </w:rPr>
        <w:t xml:space="preserve">O número total de internações </w:t>
      </w:r>
      <w:r w:rsidR="007F5210">
        <w:rPr>
          <w:rFonts w:ascii="Times New Roman" w:hAnsi="Times New Roman"/>
          <w:color w:val="000000"/>
          <w:sz w:val="24"/>
          <w:szCs w:val="24"/>
        </w:rPr>
        <w:t>no Brasil durante o período analisado foi 14</w:t>
      </w:r>
      <w:r w:rsidR="00C02C1D">
        <w:rPr>
          <w:rFonts w:ascii="Times New Roman" w:hAnsi="Times New Roman"/>
          <w:color w:val="000000"/>
          <w:sz w:val="24"/>
          <w:szCs w:val="24"/>
        </w:rPr>
        <w:t>9.267</w:t>
      </w:r>
      <w:r w:rsidR="00D3611B">
        <w:rPr>
          <w:rFonts w:ascii="Times New Roman" w:hAnsi="Times New Roman"/>
          <w:color w:val="000000"/>
          <w:sz w:val="24"/>
          <w:szCs w:val="24"/>
        </w:rPr>
        <w:t>.</w:t>
      </w:r>
      <w:r w:rsidR="00C424C5">
        <w:rPr>
          <w:rFonts w:ascii="Times New Roman" w:hAnsi="Times New Roman"/>
          <w:color w:val="000000"/>
          <w:sz w:val="24"/>
          <w:szCs w:val="24"/>
        </w:rPr>
        <w:t xml:space="preserve"> A Região com maior número registrado foi a</w:t>
      </w:r>
      <w:r w:rsidR="005D4B04">
        <w:rPr>
          <w:rFonts w:ascii="Times New Roman" w:hAnsi="Times New Roman"/>
          <w:color w:val="000000"/>
          <w:sz w:val="24"/>
          <w:szCs w:val="24"/>
        </w:rPr>
        <w:t xml:space="preserve"> Sudeste com </w:t>
      </w:r>
      <w:r w:rsidR="005645FA">
        <w:rPr>
          <w:rFonts w:ascii="Times New Roman" w:hAnsi="Times New Roman"/>
          <w:color w:val="000000"/>
          <w:sz w:val="24"/>
          <w:szCs w:val="24"/>
        </w:rPr>
        <w:t xml:space="preserve">79.050. Em constraste, a Região com menor número de internações foi a Norte com </w:t>
      </w:r>
      <w:r w:rsidR="0068599F">
        <w:rPr>
          <w:rFonts w:ascii="Times New Roman" w:hAnsi="Times New Roman"/>
          <w:color w:val="000000"/>
          <w:sz w:val="24"/>
          <w:szCs w:val="24"/>
        </w:rPr>
        <w:t>4.618.</w:t>
      </w:r>
      <w:r w:rsidR="0038373B">
        <w:rPr>
          <w:rFonts w:ascii="Times New Roman" w:hAnsi="Times New Roman"/>
          <w:color w:val="000000"/>
          <w:sz w:val="24"/>
          <w:szCs w:val="24"/>
        </w:rPr>
        <w:t xml:space="preserve"> A região Nordeste, Sul e Centro-Oeste possuem respectivamente </w:t>
      </w:r>
      <w:r w:rsidR="00D7441E">
        <w:rPr>
          <w:rFonts w:ascii="Times New Roman" w:hAnsi="Times New Roman"/>
          <w:color w:val="000000"/>
          <w:sz w:val="24"/>
          <w:szCs w:val="24"/>
        </w:rPr>
        <w:t xml:space="preserve">27.507, </w:t>
      </w:r>
      <w:r w:rsidR="00E25B80">
        <w:rPr>
          <w:rFonts w:ascii="Times New Roman" w:hAnsi="Times New Roman"/>
          <w:color w:val="000000"/>
          <w:sz w:val="24"/>
          <w:szCs w:val="24"/>
        </w:rPr>
        <w:t xml:space="preserve">28.278 e </w:t>
      </w:r>
      <w:r w:rsidR="000A5A44">
        <w:rPr>
          <w:rFonts w:ascii="Times New Roman" w:hAnsi="Times New Roman"/>
          <w:color w:val="000000"/>
          <w:sz w:val="24"/>
          <w:szCs w:val="24"/>
        </w:rPr>
        <w:t>9.814 internações.</w:t>
      </w:r>
      <w:r w:rsidR="00F855D9">
        <w:rPr>
          <w:rFonts w:ascii="Times New Roman" w:hAnsi="Times New Roman"/>
          <w:color w:val="000000"/>
          <w:sz w:val="24"/>
          <w:szCs w:val="24"/>
        </w:rPr>
        <w:t xml:space="preserve"> As faixas etárias mais afetadas são as de 60</w:t>
      </w:r>
      <w:r w:rsidR="00565CCE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F855D9">
        <w:rPr>
          <w:rFonts w:ascii="Times New Roman" w:hAnsi="Times New Roman"/>
          <w:color w:val="000000"/>
          <w:sz w:val="24"/>
          <w:szCs w:val="24"/>
        </w:rPr>
        <w:t xml:space="preserve">69 anos, </w:t>
      </w:r>
      <w:r w:rsidR="00D05AE2">
        <w:rPr>
          <w:rFonts w:ascii="Times New Roman" w:hAnsi="Times New Roman"/>
          <w:color w:val="000000"/>
          <w:sz w:val="24"/>
          <w:szCs w:val="24"/>
        </w:rPr>
        <w:t xml:space="preserve">70 a 79 e 80 anos ou mais com </w:t>
      </w:r>
      <w:r w:rsidR="00480F5C">
        <w:rPr>
          <w:rFonts w:ascii="Times New Roman" w:hAnsi="Times New Roman"/>
          <w:color w:val="000000"/>
          <w:sz w:val="24"/>
          <w:szCs w:val="24"/>
        </w:rPr>
        <w:t>46.657,</w:t>
      </w:r>
      <w:r w:rsidR="009C73E3">
        <w:rPr>
          <w:rFonts w:ascii="Times New Roman" w:hAnsi="Times New Roman"/>
          <w:color w:val="000000"/>
          <w:sz w:val="24"/>
          <w:szCs w:val="24"/>
        </w:rPr>
        <w:t xml:space="preserve"> 54.176 e </w:t>
      </w:r>
      <w:r w:rsidR="00D3515B">
        <w:rPr>
          <w:rFonts w:ascii="Times New Roman" w:hAnsi="Times New Roman"/>
          <w:color w:val="000000"/>
          <w:sz w:val="24"/>
          <w:szCs w:val="24"/>
        </w:rPr>
        <w:t>31.106 casos respectivamente.</w:t>
      </w:r>
      <w:r w:rsidR="009275E7">
        <w:rPr>
          <w:rFonts w:ascii="Times New Roman" w:hAnsi="Times New Roman"/>
          <w:color w:val="000000"/>
          <w:sz w:val="24"/>
          <w:szCs w:val="24"/>
        </w:rPr>
        <w:t xml:space="preserve"> Não há variação significativa na distribuição etária entre as Regiões </w:t>
      </w:r>
      <w:r w:rsidR="00FA5D1E">
        <w:rPr>
          <w:rFonts w:ascii="Times New Roman" w:hAnsi="Times New Roman"/>
          <w:color w:val="000000"/>
          <w:sz w:val="24"/>
          <w:szCs w:val="24"/>
        </w:rPr>
        <w:t xml:space="preserve">do Brasil. </w:t>
      </w:r>
      <w:r w:rsidRPr="00D22DCA">
        <w:rPr>
          <w:rFonts w:ascii="Times New Roman" w:hAnsi="Times New Roman"/>
          <w:b/>
          <w:bCs/>
          <w:color w:val="000000"/>
          <w:sz w:val="24"/>
          <w:szCs w:val="24"/>
        </w:rPr>
        <w:t xml:space="preserve">Conclusões: </w:t>
      </w:r>
      <w:r w:rsidR="0013007F" w:rsidRPr="00F21ACB">
        <w:rPr>
          <w:rStyle w:val="s1"/>
          <w:rFonts w:ascii="Times New Roman" w:hAnsi="Times New Roman"/>
          <w:sz w:val="24"/>
          <w:szCs w:val="24"/>
        </w:rPr>
        <w:t>Os resultados desta análise revelam uma distribuição desigual das internações, com a Região Sudeste apresentando a maior incidência e a Região Norte a menor. A faixa</w:t>
      </w:r>
      <w:r w:rsidR="002C69F4">
        <w:rPr>
          <w:rStyle w:val="s1"/>
          <w:rFonts w:ascii="Times New Roman" w:hAnsi="Times New Roman"/>
          <w:sz w:val="24"/>
          <w:szCs w:val="24"/>
        </w:rPr>
        <w:t xml:space="preserve"> etária mais atingida foi a população mais idosa. E</w:t>
      </w:r>
      <w:r w:rsidR="0013007F" w:rsidRPr="00F21ACB">
        <w:rPr>
          <w:rStyle w:val="s1"/>
          <w:rFonts w:ascii="Times New Roman" w:hAnsi="Times New Roman"/>
          <w:sz w:val="24"/>
          <w:szCs w:val="24"/>
        </w:rPr>
        <w:t>mbora não tenha sido observada uma variação significativa na distribuição etária entre as regiões, a disparidade regional sugere a necessidade de políticas de saúde mais direcionadas. Estes dados destacam a importância de estratégias preventivas e de detecção precoce do câncer de próstata, bem como a necessidade de abordagens integradas e personalizadas para atender às necessidades de cada região e grupo etário, visando melhorar a qualidade de vida e os resultados para os pacientes afetados.</w:t>
      </w:r>
    </w:p>
    <w:p w14:paraId="3677B8D1" w14:textId="77777777" w:rsidR="00D22DCA" w:rsidRPr="00D22DCA" w:rsidRDefault="00D22DCA" w:rsidP="000A5F09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248B3C" w14:textId="35C96769" w:rsidR="00D22DCA" w:rsidRPr="009C361A" w:rsidRDefault="00D22DCA" w:rsidP="000A5F09">
      <w:pPr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2DCA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Palavras-chave: </w:t>
      </w:r>
      <w:r w:rsidR="00A31108">
        <w:rPr>
          <w:rFonts w:ascii="Times New Roman" w:hAnsi="Times New Roman" w:cs="Times New Roman"/>
          <w:color w:val="000000"/>
          <w:kern w:val="0"/>
          <w14:ligatures w14:val="none"/>
        </w:rPr>
        <w:t>Brasil</w:t>
      </w:r>
      <w:r w:rsidRPr="00D22DCA">
        <w:rPr>
          <w:rFonts w:ascii="Times New Roman" w:hAnsi="Times New Roman" w:cs="Times New Roman"/>
          <w:color w:val="000000"/>
          <w:kern w:val="0"/>
          <w14:ligatures w14:val="none"/>
        </w:rPr>
        <w:t xml:space="preserve">. </w:t>
      </w:r>
      <w:r w:rsidR="00617FBA">
        <w:rPr>
          <w:rFonts w:ascii="Times New Roman" w:hAnsi="Times New Roman" w:cs="Times New Roman"/>
          <w:color w:val="000000"/>
          <w:kern w:val="0"/>
          <w14:ligatures w14:val="none"/>
        </w:rPr>
        <w:t>Homem</w:t>
      </w:r>
      <w:r w:rsidRPr="00D22DCA">
        <w:rPr>
          <w:rFonts w:ascii="Times New Roman" w:hAnsi="Times New Roman" w:cs="Times New Roman"/>
          <w:color w:val="000000"/>
          <w:kern w:val="0"/>
          <w14:ligatures w14:val="none"/>
        </w:rPr>
        <w:t>. </w:t>
      </w:r>
      <w:r w:rsidR="00A31108">
        <w:rPr>
          <w:rFonts w:ascii="Times New Roman" w:hAnsi="Times New Roman" w:cs="Times New Roman"/>
          <w:color w:val="000000"/>
          <w:kern w:val="0"/>
          <w14:ligatures w14:val="none"/>
        </w:rPr>
        <w:t>Saúde</w:t>
      </w:r>
      <w:r w:rsidRPr="00D22DCA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61A5D4ED" w14:textId="74505E36" w:rsidR="00D22DCA" w:rsidRPr="009C361A" w:rsidRDefault="00D22DCA" w:rsidP="009C361A">
      <w:pPr>
        <w:spacing w:after="0"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D22DCA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Área temática: </w:t>
      </w:r>
      <w:r w:rsidRPr="00D22DCA">
        <w:rPr>
          <w:rFonts w:ascii="Times New Roman" w:hAnsi="Times New Roman" w:cs="Times New Roman"/>
          <w:color w:val="000000"/>
          <w:kern w:val="0"/>
          <w14:ligatures w14:val="none"/>
        </w:rPr>
        <w:t>Urgência e Emergência em Medicina, Enfermagem e Odontologia.</w:t>
      </w:r>
    </w:p>
    <w:sectPr w:rsidR="00D22DCA" w:rsidRPr="009C361A" w:rsidSect="00921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CA"/>
    <w:rsid w:val="00024F58"/>
    <w:rsid w:val="00034D11"/>
    <w:rsid w:val="000832B1"/>
    <w:rsid w:val="000A5A44"/>
    <w:rsid w:val="000A5F09"/>
    <w:rsid w:val="000D31C0"/>
    <w:rsid w:val="000E4C18"/>
    <w:rsid w:val="0013007F"/>
    <w:rsid w:val="001C01B1"/>
    <w:rsid w:val="001D3953"/>
    <w:rsid w:val="001E7AB7"/>
    <w:rsid w:val="001F7925"/>
    <w:rsid w:val="002C69F4"/>
    <w:rsid w:val="0038373B"/>
    <w:rsid w:val="0045471E"/>
    <w:rsid w:val="00480F5C"/>
    <w:rsid w:val="00485442"/>
    <w:rsid w:val="00524AD9"/>
    <w:rsid w:val="005645FA"/>
    <w:rsid w:val="00565CCE"/>
    <w:rsid w:val="00592BA1"/>
    <w:rsid w:val="005D4B04"/>
    <w:rsid w:val="00617FBA"/>
    <w:rsid w:val="0068599F"/>
    <w:rsid w:val="006C45C0"/>
    <w:rsid w:val="007167C2"/>
    <w:rsid w:val="00734DE5"/>
    <w:rsid w:val="007A0599"/>
    <w:rsid w:val="007F5210"/>
    <w:rsid w:val="00802FFC"/>
    <w:rsid w:val="00921F7F"/>
    <w:rsid w:val="009275E7"/>
    <w:rsid w:val="009C361A"/>
    <w:rsid w:val="009C73E3"/>
    <w:rsid w:val="00A31108"/>
    <w:rsid w:val="00B15EA8"/>
    <w:rsid w:val="00B934C7"/>
    <w:rsid w:val="00BB58B5"/>
    <w:rsid w:val="00C02C1D"/>
    <w:rsid w:val="00C424C5"/>
    <w:rsid w:val="00C52D1A"/>
    <w:rsid w:val="00C66444"/>
    <w:rsid w:val="00D05AE2"/>
    <w:rsid w:val="00D22DCA"/>
    <w:rsid w:val="00D3515B"/>
    <w:rsid w:val="00D3611B"/>
    <w:rsid w:val="00D54BF0"/>
    <w:rsid w:val="00D7441E"/>
    <w:rsid w:val="00DF49DB"/>
    <w:rsid w:val="00E25B80"/>
    <w:rsid w:val="00E42501"/>
    <w:rsid w:val="00E76D85"/>
    <w:rsid w:val="00EB428D"/>
    <w:rsid w:val="00F21ACB"/>
    <w:rsid w:val="00F855D9"/>
    <w:rsid w:val="00F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38D59"/>
  <w15:chartTrackingRefBased/>
  <w15:docId w15:val="{7D912091-4445-1443-9A81-FB3C3B4C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2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2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2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2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2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2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2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2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2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2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2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2D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2D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2D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2D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2D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2D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2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2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2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2D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2D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2D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2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2D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2DC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F49DB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Fontepargpadro"/>
    <w:rsid w:val="00DF49D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7A059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uan.dias@ufc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Cauan Tramontini Dias</dc:creator>
  <cp:keywords/>
  <dc:description/>
  <cp:lastModifiedBy>Cauan Tramontini Dias</cp:lastModifiedBy>
  <cp:revision>5</cp:revision>
  <dcterms:created xsi:type="dcterms:W3CDTF">2024-03-03T19:40:00Z</dcterms:created>
  <dcterms:modified xsi:type="dcterms:W3CDTF">2024-03-09T00:02:00Z</dcterms:modified>
</cp:coreProperties>
</file>