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8760" w14:textId="2215AFDA" w:rsidR="00B059F5" w:rsidRPr="005C0FB3" w:rsidRDefault="00B059F5" w:rsidP="003217A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0FB3">
        <w:rPr>
          <w:rFonts w:ascii="Arial" w:hAnsi="Arial" w:cs="Arial"/>
          <w:b/>
          <w:bCs/>
          <w:sz w:val="24"/>
          <w:szCs w:val="24"/>
        </w:rPr>
        <w:t xml:space="preserve">Desenvolvimento </w:t>
      </w:r>
      <w:proofErr w:type="spellStart"/>
      <w:r w:rsidRPr="005C0FB3">
        <w:rPr>
          <w:rFonts w:ascii="Arial" w:hAnsi="Arial" w:cs="Arial"/>
          <w:b/>
          <w:bCs/>
          <w:sz w:val="24"/>
          <w:szCs w:val="24"/>
        </w:rPr>
        <w:t>Displásico</w:t>
      </w:r>
      <w:proofErr w:type="spellEnd"/>
      <w:r w:rsidRPr="005C0FB3">
        <w:rPr>
          <w:rFonts w:ascii="Arial" w:hAnsi="Arial" w:cs="Arial"/>
          <w:b/>
          <w:bCs/>
          <w:sz w:val="24"/>
          <w:szCs w:val="24"/>
        </w:rPr>
        <w:t xml:space="preserve"> de Quadril Secundário a Trauma: Um Relato de Caso</w:t>
      </w:r>
    </w:p>
    <w:p w14:paraId="3507FD23" w14:textId="7899A6CD" w:rsidR="00B059F5" w:rsidRDefault="00823FAD" w:rsidP="003217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Cecilia Matos Fialho¹, Arthur </w:t>
      </w:r>
      <w:proofErr w:type="spellStart"/>
      <w:r>
        <w:rPr>
          <w:rFonts w:ascii="Arial" w:hAnsi="Arial" w:cs="Arial"/>
          <w:sz w:val="24"/>
          <w:szCs w:val="24"/>
        </w:rPr>
        <w:t>Glanzel</w:t>
      </w:r>
      <w:proofErr w:type="spellEnd"/>
      <w:r>
        <w:rPr>
          <w:rFonts w:ascii="Arial" w:hAnsi="Arial" w:cs="Arial"/>
          <w:sz w:val="24"/>
          <w:szCs w:val="24"/>
        </w:rPr>
        <w:t xml:space="preserve"> Costa</w:t>
      </w:r>
      <w:r w:rsidR="005C0FB3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 xml:space="preserve">, Ricardo </w:t>
      </w:r>
      <w:proofErr w:type="spellStart"/>
      <w:r>
        <w:rPr>
          <w:rFonts w:ascii="Arial" w:hAnsi="Arial" w:cs="Arial"/>
          <w:sz w:val="24"/>
          <w:szCs w:val="24"/>
        </w:rPr>
        <w:t>Issler</w:t>
      </w:r>
      <w:proofErr w:type="spellEnd"/>
      <w:r>
        <w:rPr>
          <w:rFonts w:ascii="Arial" w:hAnsi="Arial" w:cs="Arial"/>
          <w:sz w:val="24"/>
          <w:szCs w:val="24"/>
        </w:rPr>
        <w:t xml:space="preserve"> Unfried</w:t>
      </w:r>
      <w:r w:rsidR="005C0FB3">
        <w:rPr>
          <w:rFonts w:ascii="Arial" w:hAnsi="Arial" w:cs="Arial"/>
          <w:sz w:val="24"/>
          <w:szCs w:val="24"/>
        </w:rPr>
        <w:t>².</w:t>
      </w:r>
    </w:p>
    <w:p w14:paraId="19107BC5" w14:textId="761D1D3F" w:rsidR="005C0FB3" w:rsidRDefault="005C0FB3" w:rsidP="003217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¹Acadêmico</w:t>
      </w:r>
      <w:proofErr w:type="gramEnd"/>
      <w:r>
        <w:rPr>
          <w:rFonts w:ascii="Arial" w:hAnsi="Arial" w:cs="Arial"/>
          <w:sz w:val="24"/>
          <w:szCs w:val="24"/>
        </w:rPr>
        <w:t>(a) de Medicina da Universidade Federal de Santa Maria</w:t>
      </w:r>
      <w:r w:rsidR="003217A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²Médico Ortopedista, Serviço de Ortopedia e Traumatologia</w:t>
      </w:r>
      <w:r w:rsidR="003217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Hospital Universitário de Santa Maria.</w:t>
      </w:r>
    </w:p>
    <w:p w14:paraId="55F7E40F" w14:textId="4E7927F3" w:rsidR="003217AF" w:rsidRDefault="003217AF" w:rsidP="003217A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217AF"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displasia, quadril, trauma.</w:t>
      </w:r>
    </w:p>
    <w:p w14:paraId="20684D4D" w14:textId="6A90A2C0" w:rsidR="00DC2CED" w:rsidRDefault="00DC2CED" w:rsidP="003217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32716">
        <w:rPr>
          <w:rFonts w:ascii="Arial" w:hAnsi="Arial" w:cs="Arial"/>
          <w:sz w:val="24"/>
          <w:szCs w:val="24"/>
        </w:rPr>
        <w:t>ntrodução</w:t>
      </w:r>
    </w:p>
    <w:p w14:paraId="2EB5804D" w14:textId="7392F15F" w:rsidR="008D145B" w:rsidRDefault="00106D14" w:rsidP="003217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apresenta caso clínico de </w:t>
      </w:r>
      <w:r w:rsidR="0021639A">
        <w:rPr>
          <w:rFonts w:ascii="Arial" w:hAnsi="Arial" w:cs="Arial"/>
          <w:sz w:val="24"/>
          <w:szCs w:val="24"/>
        </w:rPr>
        <w:t xml:space="preserve">displasia do desenvolvimento do quadril </w:t>
      </w:r>
      <w:r w:rsidR="00D919BB">
        <w:rPr>
          <w:rFonts w:ascii="Arial" w:hAnsi="Arial" w:cs="Arial"/>
          <w:sz w:val="24"/>
          <w:szCs w:val="24"/>
        </w:rPr>
        <w:t>devido</w:t>
      </w:r>
      <w:r w:rsidR="002163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luxação crônica </w:t>
      </w:r>
      <w:r w:rsidR="00D919BB"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z w:val="24"/>
          <w:szCs w:val="24"/>
        </w:rPr>
        <w:t xml:space="preserve"> atropelamento </w:t>
      </w:r>
      <w:r w:rsidR="004F7A2C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carro</w:t>
      </w:r>
      <w:r w:rsidR="00344F0B">
        <w:rPr>
          <w:rFonts w:ascii="Arial" w:hAnsi="Arial" w:cs="Arial"/>
          <w:sz w:val="24"/>
          <w:szCs w:val="24"/>
        </w:rPr>
        <w:t xml:space="preserve">. </w:t>
      </w:r>
      <w:r w:rsidR="00D919BB">
        <w:rPr>
          <w:rFonts w:ascii="Arial" w:hAnsi="Arial" w:cs="Arial"/>
          <w:sz w:val="24"/>
          <w:szCs w:val="24"/>
        </w:rPr>
        <w:t>Sendo a luxação uma emergência ortopédica, e</w:t>
      </w:r>
      <w:r w:rsidR="007827E8" w:rsidRPr="007827E8">
        <w:rPr>
          <w:rFonts w:ascii="Arial" w:hAnsi="Arial" w:cs="Arial"/>
          <w:sz w:val="24"/>
          <w:szCs w:val="24"/>
        </w:rPr>
        <w:t xml:space="preserve">spera-se </w:t>
      </w:r>
      <w:r w:rsidR="00344F0B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o </w:t>
      </w:r>
      <w:r w:rsidR="007827E8" w:rsidRPr="007827E8">
        <w:rPr>
          <w:rFonts w:ascii="Arial" w:hAnsi="Arial" w:cs="Arial"/>
          <w:sz w:val="24"/>
          <w:szCs w:val="24"/>
        </w:rPr>
        <w:t xml:space="preserve">estudo </w:t>
      </w:r>
      <w:r w:rsidR="007C5BBE">
        <w:rPr>
          <w:rFonts w:ascii="Arial" w:hAnsi="Arial" w:cs="Arial"/>
          <w:sz w:val="24"/>
          <w:szCs w:val="24"/>
        </w:rPr>
        <w:t>seja</w:t>
      </w:r>
      <w:r w:rsidR="007827E8" w:rsidRPr="007827E8">
        <w:rPr>
          <w:rFonts w:ascii="Arial" w:hAnsi="Arial" w:cs="Arial"/>
          <w:sz w:val="24"/>
          <w:szCs w:val="24"/>
        </w:rPr>
        <w:t xml:space="preserve"> base e alerta </w:t>
      </w:r>
      <w:r w:rsidR="00B30B39">
        <w:rPr>
          <w:rFonts w:ascii="Arial" w:hAnsi="Arial" w:cs="Arial"/>
          <w:sz w:val="24"/>
          <w:szCs w:val="24"/>
        </w:rPr>
        <w:t>para</w:t>
      </w:r>
      <w:r w:rsidR="007827E8" w:rsidRPr="007827E8">
        <w:rPr>
          <w:rFonts w:ascii="Arial" w:hAnsi="Arial" w:cs="Arial"/>
          <w:sz w:val="24"/>
          <w:szCs w:val="24"/>
        </w:rPr>
        <w:t xml:space="preserve"> colegas </w:t>
      </w:r>
      <w:r w:rsidR="009F3411">
        <w:rPr>
          <w:rFonts w:ascii="Arial" w:hAnsi="Arial" w:cs="Arial"/>
          <w:sz w:val="24"/>
          <w:szCs w:val="24"/>
        </w:rPr>
        <w:t>frente a</w:t>
      </w:r>
      <w:r w:rsidR="007827E8" w:rsidRPr="007827E8">
        <w:rPr>
          <w:rFonts w:ascii="Arial" w:hAnsi="Arial" w:cs="Arial"/>
          <w:sz w:val="24"/>
          <w:szCs w:val="24"/>
        </w:rPr>
        <w:t xml:space="preserve"> casos semelhante</w:t>
      </w:r>
      <w:r w:rsidR="004F7A2C">
        <w:rPr>
          <w:rFonts w:ascii="Arial" w:hAnsi="Arial" w:cs="Arial"/>
          <w:sz w:val="24"/>
          <w:szCs w:val="24"/>
        </w:rPr>
        <w:t>s.</w:t>
      </w:r>
    </w:p>
    <w:p w14:paraId="4C844DFE" w14:textId="469D322E" w:rsidR="00DC2CED" w:rsidRDefault="00DC2CED" w:rsidP="003217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32716">
        <w:rPr>
          <w:rFonts w:ascii="Arial" w:hAnsi="Arial" w:cs="Arial"/>
          <w:sz w:val="24"/>
          <w:szCs w:val="24"/>
        </w:rPr>
        <w:t>aso Clínico</w:t>
      </w:r>
    </w:p>
    <w:p w14:paraId="179AEF25" w14:textId="67C327F2" w:rsidR="00C32716" w:rsidRDefault="00C32716" w:rsidP="003217A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32716">
        <w:rPr>
          <w:rFonts w:ascii="Arial" w:hAnsi="Arial" w:cs="Arial"/>
          <w:sz w:val="24"/>
          <w:szCs w:val="24"/>
        </w:rPr>
        <w:t>Paciente feminina, 55 anos, parda, hipertensa</w:t>
      </w:r>
      <w:r w:rsidR="000353A3">
        <w:rPr>
          <w:rFonts w:ascii="Arial" w:hAnsi="Arial" w:cs="Arial"/>
          <w:sz w:val="24"/>
          <w:szCs w:val="24"/>
        </w:rPr>
        <w:t xml:space="preserve">, </w:t>
      </w:r>
      <w:r w:rsidRPr="00C32716">
        <w:rPr>
          <w:rFonts w:ascii="Arial" w:hAnsi="Arial" w:cs="Arial"/>
          <w:sz w:val="24"/>
          <w:szCs w:val="24"/>
        </w:rPr>
        <w:t>com sobrepeso, queixa</w:t>
      </w:r>
      <w:r w:rsidR="005F3853">
        <w:rPr>
          <w:rFonts w:ascii="Arial" w:hAnsi="Arial" w:cs="Arial"/>
          <w:sz w:val="24"/>
          <w:szCs w:val="24"/>
        </w:rPr>
        <w:t>-se</w:t>
      </w:r>
      <w:r w:rsidRPr="00C32716">
        <w:rPr>
          <w:rFonts w:ascii="Arial" w:hAnsi="Arial" w:cs="Arial"/>
          <w:sz w:val="24"/>
          <w:szCs w:val="24"/>
        </w:rPr>
        <w:t xml:space="preserve"> de dor em quadril </w:t>
      </w:r>
      <w:r w:rsidR="00DC41AF">
        <w:rPr>
          <w:rFonts w:ascii="Arial" w:hAnsi="Arial" w:cs="Arial"/>
          <w:sz w:val="24"/>
          <w:szCs w:val="24"/>
        </w:rPr>
        <w:t>esquerdo (E)</w:t>
      </w:r>
      <w:r w:rsidRPr="00C32716">
        <w:rPr>
          <w:rFonts w:ascii="Arial" w:hAnsi="Arial" w:cs="Arial"/>
          <w:sz w:val="24"/>
          <w:szCs w:val="24"/>
        </w:rPr>
        <w:t xml:space="preserve"> e d</w:t>
      </w:r>
      <w:r w:rsidR="00421D6D">
        <w:rPr>
          <w:rFonts w:ascii="Arial" w:hAnsi="Arial" w:cs="Arial"/>
          <w:sz w:val="24"/>
          <w:szCs w:val="24"/>
        </w:rPr>
        <w:t xml:space="preserve">ificuldade </w:t>
      </w:r>
      <w:r w:rsidR="00EE5ABD">
        <w:rPr>
          <w:rFonts w:ascii="Arial" w:hAnsi="Arial" w:cs="Arial"/>
          <w:sz w:val="24"/>
          <w:szCs w:val="24"/>
        </w:rPr>
        <w:t>de</w:t>
      </w:r>
      <w:r w:rsidR="00421D6D">
        <w:rPr>
          <w:rFonts w:ascii="Arial" w:hAnsi="Arial" w:cs="Arial"/>
          <w:sz w:val="24"/>
          <w:szCs w:val="24"/>
        </w:rPr>
        <w:t xml:space="preserve"> deambular</w:t>
      </w:r>
      <w:r w:rsidRPr="00C327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A560D">
        <w:rPr>
          <w:rFonts w:ascii="Arial" w:hAnsi="Arial" w:cs="Arial"/>
          <w:sz w:val="24"/>
          <w:szCs w:val="24"/>
        </w:rPr>
        <w:t>R</w:t>
      </w:r>
      <w:r w:rsidRPr="00C32716">
        <w:rPr>
          <w:rFonts w:ascii="Arial" w:hAnsi="Arial" w:cs="Arial"/>
          <w:sz w:val="24"/>
          <w:szCs w:val="24"/>
        </w:rPr>
        <w:t>elata</w:t>
      </w:r>
      <w:r w:rsidR="00421D6D">
        <w:rPr>
          <w:rFonts w:ascii="Arial" w:hAnsi="Arial" w:cs="Arial"/>
          <w:sz w:val="24"/>
          <w:szCs w:val="24"/>
        </w:rPr>
        <w:t xml:space="preserve"> </w:t>
      </w:r>
      <w:r w:rsidR="00CF21CD">
        <w:rPr>
          <w:rFonts w:ascii="Arial" w:hAnsi="Arial" w:cs="Arial"/>
          <w:sz w:val="24"/>
          <w:szCs w:val="24"/>
        </w:rPr>
        <w:t>que foi</w:t>
      </w:r>
      <w:r w:rsidR="002D5457">
        <w:rPr>
          <w:rFonts w:ascii="Arial" w:hAnsi="Arial" w:cs="Arial"/>
          <w:sz w:val="24"/>
          <w:szCs w:val="24"/>
        </w:rPr>
        <w:t xml:space="preserve"> </w:t>
      </w:r>
      <w:r w:rsidR="00D437E0">
        <w:rPr>
          <w:rFonts w:ascii="Arial" w:hAnsi="Arial" w:cs="Arial"/>
          <w:sz w:val="24"/>
          <w:szCs w:val="24"/>
        </w:rPr>
        <w:t>vítima</w:t>
      </w:r>
      <w:r w:rsidR="002D5457">
        <w:rPr>
          <w:rFonts w:ascii="Arial" w:hAnsi="Arial" w:cs="Arial"/>
          <w:sz w:val="24"/>
          <w:szCs w:val="24"/>
        </w:rPr>
        <w:t xml:space="preserve"> de</w:t>
      </w:r>
      <w:r w:rsidR="00CF21CD"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atropela</w:t>
      </w:r>
      <w:r w:rsidR="00D437E0">
        <w:rPr>
          <w:rFonts w:ascii="Arial" w:hAnsi="Arial" w:cs="Arial"/>
          <w:sz w:val="24"/>
          <w:szCs w:val="24"/>
        </w:rPr>
        <w:t>me</w:t>
      </w:r>
      <w:r w:rsidR="002D5457">
        <w:rPr>
          <w:rFonts w:ascii="Arial" w:hAnsi="Arial" w:cs="Arial"/>
          <w:sz w:val="24"/>
          <w:szCs w:val="24"/>
        </w:rPr>
        <w:t xml:space="preserve">nto </w:t>
      </w:r>
      <w:r w:rsidR="00CF21CD">
        <w:rPr>
          <w:rFonts w:ascii="Arial" w:hAnsi="Arial" w:cs="Arial"/>
          <w:sz w:val="24"/>
          <w:szCs w:val="24"/>
        </w:rPr>
        <w:t>há 45 anos</w:t>
      </w:r>
      <w:r w:rsidR="00EE5ABD">
        <w:rPr>
          <w:rFonts w:ascii="Arial" w:hAnsi="Arial" w:cs="Arial"/>
          <w:sz w:val="24"/>
          <w:szCs w:val="24"/>
        </w:rPr>
        <w:t xml:space="preserve">, </w:t>
      </w:r>
      <w:r w:rsidR="009D42E2">
        <w:rPr>
          <w:rFonts w:ascii="Arial" w:hAnsi="Arial" w:cs="Arial"/>
          <w:sz w:val="24"/>
          <w:szCs w:val="24"/>
        </w:rPr>
        <w:t>havendo</w:t>
      </w:r>
      <w:r w:rsidR="00EE5ABD">
        <w:rPr>
          <w:rFonts w:ascii="Arial" w:hAnsi="Arial" w:cs="Arial"/>
          <w:sz w:val="24"/>
          <w:szCs w:val="24"/>
        </w:rPr>
        <w:t xml:space="preserve"> luxação anterior </w:t>
      </w:r>
      <w:r w:rsidR="00EE5ABD" w:rsidRPr="00C32716">
        <w:rPr>
          <w:rFonts w:ascii="Arial" w:hAnsi="Arial" w:cs="Arial"/>
          <w:sz w:val="24"/>
          <w:szCs w:val="24"/>
        </w:rPr>
        <w:t>da articulação</w:t>
      </w:r>
      <w:r w:rsidR="00EE5ABD">
        <w:rPr>
          <w:rFonts w:ascii="Arial" w:hAnsi="Arial" w:cs="Arial"/>
          <w:sz w:val="24"/>
          <w:szCs w:val="24"/>
        </w:rPr>
        <w:t xml:space="preserve"> </w:t>
      </w:r>
      <w:r w:rsidR="00EE5ABD" w:rsidRPr="00C32716">
        <w:rPr>
          <w:rFonts w:ascii="Arial" w:hAnsi="Arial" w:cs="Arial"/>
          <w:sz w:val="24"/>
          <w:szCs w:val="24"/>
        </w:rPr>
        <w:t>coxofemoral</w:t>
      </w:r>
      <w:r w:rsidR="00EE5ABD">
        <w:rPr>
          <w:rFonts w:ascii="Arial" w:hAnsi="Arial" w:cs="Arial"/>
          <w:sz w:val="24"/>
          <w:szCs w:val="24"/>
        </w:rPr>
        <w:t xml:space="preserve"> (ACF)</w:t>
      </w:r>
      <w:r w:rsidR="00EE5ABD">
        <w:rPr>
          <w:rFonts w:ascii="Arial" w:hAnsi="Arial" w:cs="Arial"/>
          <w:sz w:val="24"/>
          <w:szCs w:val="24"/>
        </w:rPr>
        <w:t>, porém</w:t>
      </w:r>
      <w:r w:rsidR="00CF21CD">
        <w:rPr>
          <w:rFonts w:ascii="Arial" w:hAnsi="Arial" w:cs="Arial"/>
          <w:sz w:val="24"/>
          <w:szCs w:val="24"/>
        </w:rPr>
        <w:t xml:space="preserve"> não</w:t>
      </w:r>
      <w:r w:rsidR="009D42E2">
        <w:rPr>
          <w:rFonts w:ascii="Arial" w:hAnsi="Arial" w:cs="Arial"/>
          <w:sz w:val="24"/>
          <w:szCs w:val="24"/>
        </w:rPr>
        <w:t xml:space="preserve"> havia</w:t>
      </w:r>
      <w:r w:rsidR="00CF21CD">
        <w:rPr>
          <w:rFonts w:ascii="Arial" w:hAnsi="Arial" w:cs="Arial"/>
          <w:sz w:val="24"/>
          <w:szCs w:val="24"/>
        </w:rPr>
        <w:t xml:space="preserve"> busc</w:t>
      </w:r>
      <w:r w:rsidR="009D42E2">
        <w:rPr>
          <w:rFonts w:ascii="Arial" w:hAnsi="Arial" w:cs="Arial"/>
          <w:sz w:val="24"/>
          <w:szCs w:val="24"/>
        </w:rPr>
        <w:t>ado</w:t>
      </w:r>
      <w:r w:rsidR="00CF21CD">
        <w:rPr>
          <w:rFonts w:ascii="Arial" w:hAnsi="Arial" w:cs="Arial"/>
          <w:sz w:val="24"/>
          <w:szCs w:val="24"/>
        </w:rPr>
        <w:t xml:space="preserve"> atendimento </w:t>
      </w:r>
      <w:r w:rsidR="00DD49D5">
        <w:rPr>
          <w:rFonts w:ascii="Arial" w:hAnsi="Arial" w:cs="Arial"/>
          <w:sz w:val="24"/>
          <w:szCs w:val="24"/>
        </w:rPr>
        <w:t>médico</w:t>
      </w:r>
      <w:r w:rsidR="00EE5ABD">
        <w:rPr>
          <w:rFonts w:ascii="Arial" w:hAnsi="Arial" w:cs="Arial"/>
          <w:sz w:val="24"/>
          <w:szCs w:val="24"/>
        </w:rPr>
        <w:t xml:space="preserve"> até o presente momento</w:t>
      </w:r>
      <w:r w:rsidRPr="00C32716">
        <w:rPr>
          <w:rFonts w:ascii="Arial" w:hAnsi="Arial" w:cs="Arial"/>
          <w:sz w:val="24"/>
          <w:szCs w:val="24"/>
        </w:rPr>
        <w:t>. Ao exame físico</w:t>
      </w:r>
      <w:r w:rsidR="0043087E">
        <w:rPr>
          <w:rFonts w:ascii="Arial" w:hAnsi="Arial" w:cs="Arial"/>
          <w:sz w:val="24"/>
          <w:szCs w:val="24"/>
        </w:rPr>
        <w:t>,</w:t>
      </w:r>
      <w:r w:rsidR="00EE5ABD">
        <w:rPr>
          <w:rFonts w:ascii="Arial" w:hAnsi="Arial" w:cs="Arial"/>
          <w:sz w:val="24"/>
          <w:szCs w:val="24"/>
        </w:rPr>
        <w:t xml:space="preserve"> evidenciou-se</w:t>
      </w:r>
      <w:r w:rsidR="005C7212"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 xml:space="preserve">marcha claudicante com momento de apoio maior </w:t>
      </w:r>
      <w:r w:rsidR="00B6022F">
        <w:rPr>
          <w:rFonts w:ascii="Arial" w:hAnsi="Arial" w:cs="Arial"/>
          <w:sz w:val="24"/>
          <w:szCs w:val="24"/>
        </w:rPr>
        <w:t>em</w:t>
      </w:r>
      <w:r w:rsidRPr="00C32716">
        <w:rPr>
          <w:rFonts w:ascii="Arial" w:hAnsi="Arial" w:cs="Arial"/>
          <w:sz w:val="24"/>
          <w:szCs w:val="24"/>
        </w:rPr>
        <w:t xml:space="preserve"> </w:t>
      </w:r>
      <w:r w:rsidR="0043087E">
        <w:rPr>
          <w:rFonts w:ascii="Arial" w:hAnsi="Arial" w:cs="Arial"/>
          <w:sz w:val="24"/>
          <w:szCs w:val="24"/>
        </w:rPr>
        <w:t>membro inferior direito (MID)</w:t>
      </w:r>
      <w:r w:rsidR="00EE5ABD">
        <w:rPr>
          <w:rFonts w:ascii="Arial" w:hAnsi="Arial" w:cs="Arial"/>
          <w:sz w:val="24"/>
          <w:szCs w:val="24"/>
        </w:rPr>
        <w:t>,</w:t>
      </w:r>
      <w:r w:rsidR="00B07F1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B07F13" w:rsidRPr="00C32716">
        <w:rPr>
          <w:rFonts w:ascii="Arial" w:hAnsi="Arial" w:cs="Arial"/>
          <w:sz w:val="24"/>
          <w:szCs w:val="24"/>
        </w:rPr>
        <w:t>dismetria</w:t>
      </w:r>
      <w:proofErr w:type="spellEnd"/>
      <w:r w:rsidR="00B07F13">
        <w:rPr>
          <w:rFonts w:ascii="Arial" w:hAnsi="Arial" w:cs="Arial"/>
          <w:sz w:val="24"/>
          <w:szCs w:val="24"/>
        </w:rPr>
        <w:t xml:space="preserve"> de membros com </w:t>
      </w:r>
      <w:r w:rsidR="00920B64">
        <w:rPr>
          <w:rFonts w:ascii="Arial" w:hAnsi="Arial" w:cs="Arial"/>
          <w:sz w:val="24"/>
          <w:szCs w:val="24"/>
        </w:rPr>
        <w:t>m</w:t>
      </w:r>
      <w:r w:rsidR="0043087E">
        <w:rPr>
          <w:rFonts w:ascii="Arial" w:hAnsi="Arial" w:cs="Arial"/>
          <w:sz w:val="24"/>
          <w:szCs w:val="24"/>
        </w:rPr>
        <w:t>embro inferior esquerdo (MIE)</w:t>
      </w:r>
      <w:r w:rsidRPr="00C32716">
        <w:rPr>
          <w:rFonts w:ascii="Arial" w:hAnsi="Arial" w:cs="Arial"/>
          <w:sz w:val="24"/>
          <w:szCs w:val="24"/>
        </w:rPr>
        <w:t xml:space="preserve"> em discreta rotação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externa</w:t>
      </w:r>
      <w:r w:rsidR="00B07F13">
        <w:rPr>
          <w:rFonts w:ascii="Arial" w:hAnsi="Arial" w:cs="Arial"/>
          <w:sz w:val="24"/>
          <w:szCs w:val="24"/>
        </w:rPr>
        <w:t xml:space="preserve"> e</w:t>
      </w:r>
      <w:r w:rsidRPr="00C32716">
        <w:rPr>
          <w:rFonts w:ascii="Arial" w:hAnsi="Arial" w:cs="Arial"/>
          <w:sz w:val="24"/>
          <w:szCs w:val="24"/>
        </w:rPr>
        <w:t xml:space="preserve"> encurtamento de </w:t>
      </w:r>
      <w:r w:rsidR="001569C3">
        <w:rPr>
          <w:rFonts w:ascii="Arial" w:hAnsi="Arial" w:cs="Arial"/>
          <w:sz w:val="24"/>
          <w:szCs w:val="24"/>
        </w:rPr>
        <w:t>cerca de</w:t>
      </w:r>
      <w:r w:rsidRPr="00C32716">
        <w:rPr>
          <w:rFonts w:ascii="Arial" w:hAnsi="Arial" w:cs="Arial"/>
          <w:sz w:val="24"/>
          <w:szCs w:val="24"/>
        </w:rPr>
        <w:t xml:space="preserve"> 5cm. </w:t>
      </w:r>
      <w:r w:rsidR="00162F8B">
        <w:rPr>
          <w:rFonts w:ascii="Arial" w:hAnsi="Arial" w:cs="Arial"/>
          <w:sz w:val="24"/>
          <w:szCs w:val="24"/>
        </w:rPr>
        <w:t>Em testes passivos</w:t>
      </w:r>
      <w:r w:rsidRPr="00C32716">
        <w:rPr>
          <w:rFonts w:ascii="Arial" w:hAnsi="Arial" w:cs="Arial"/>
          <w:sz w:val="24"/>
          <w:szCs w:val="24"/>
        </w:rPr>
        <w:t xml:space="preserve"> de mobilidade</w:t>
      </w:r>
      <w:r w:rsidR="001569C3">
        <w:rPr>
          <w:rFonts w:ascii="Arial" w:hAnsi="Arial" w:cs="Arial"/>
          <w:sz w:val="24"/>
          <w:szCs w:val="24"/>
        </w:rPr>
        <w:t xml:space="preserve">, </w:t>
      </w:r>
      <w:r w:rsidR="005C7212">
        <w:rPr>
          <w:rFonts w:ascii="Arial" w:hAnsi="Arial" w:cs="Arial"/>
          <w:sz w:val="24"/>
          <w:szCs w:val="24"/>
        </w:rPr>
        <w:t>havia grande</w:t>
      </w:r>
      <w:r w:rsidRPr="00C32716">
        <w:rPr>
          <w:rFonts w:ascii="Arial" w:hAnsi="Arial" w:cs="Arial"/>
          <w:sz w:val="24"/>
          <w:szCs w:val="24"/>
        </w:rPr>
        <w:t xml:space="preserve"> limitação</w:t>
      </w:r>
      <w:r w:rsidR="009302AC">
        <w:rPr>
          <w:rFonts w:ascii="Arial" w:hAnsi="Arial" w:cs="Arial"/>
          <w:sz w:val="24"/>
          <w:szCs w:val="24"/>
        </w:rPr>
        <w:t xml:space="preserve"> da ACF E</w:t>
      </w:r>
      <w:r w:rsidRPr="00C32716">
        <w:rPr>
          <w:rFonts w:ascii="Arial" w:hAnsi="Arial" w:cs="Arial"/>
          <w:sz w:val="24"/>
          <w:szCs w:val="24"/>
        </w:rPr>
        <w:t xml:space="preserve"> </w:t>
      </w:r>
      <w:r w:rsidR="00124920">
        <w:rPr>
          <w:rFonts w:ascii="Arial" w:hAnsi="Arial" w:cs="Arial"/>
          <w:sz w:val="24"/>
          <w:szCs w:val="24"/>
        </w:rPr>
        <w:t>em</w:t>
      </w:r>
      <w:r w:rsidRPr="00C32716">
        <w:rPr>
          <w:rFonts w:ascii="Arial" w:hAnsi="Arial" w:cs="Arial"/>
          <w:sz w:val="24"/>
          <w:szCs w:val="24"/>
        </w:rPr>
        <w:t xml:space="preserve"> movimentos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 xml:space="preserve">rotacionais, </w:t>
      </w:r>
      <w:proofErr w:type="spellStart"/>
      <w:r w:rsidRPr="00C32716">
        <w:rPr>
          <w:rFonts w:ascii="Arial" w:hAnsi="Arial" w:cs="Arial"/>
          <w:sz w:val="24"/>
          <w:szCs w:val="24"/>
        </w:rPr>
        <w:t>flexo</w:t>
      </w:r>
      <w:proofErr w:type="spellEnd"/>
      <w:r w:rsidRPr="00C32716">
        <w:rPr>
          <w:rFonts w:ascii="Arial" w:hAnsi="Arial" w:cs="Arial"/>
          <w:sz w:val="24"/>
          <w:szCs w:val="24"/>
        </w:rPr>
        <w:t xml:space="preserve">-extensores e </w:t>
      </w:r>
      <w:proofErr w:type="spellStart"/>
      <w:r w:rsidRPr="00C32716">
        <w:rPr>
          <w:rFonts w:ascii="Arial" w:hAnsi="Arial" w:cs="Arial"/>
          <w:sz w:val="24"/>
          <w:szCs w:val="24"/>
        </w:rPr>
        <w:t>abdu-aducentes</w:t>
      </w:r>
      <w:proofErr w:type="spellEnd"/>
      <w:r w:rsidR="00B54B0F">
        <w:rPr>
          <w:rFonts w:ascii="Arial" w:hAnsi="Arial" w:cs="Arial"/>
          <w:sz w:val="24"/>
          <w:szCs w:val="24"/>
        </w:rPr>
        <w:t>,</w:t>
      </w:r>
      <w:r w:rsidRPr="00C32716">
        <w:rPr>
          <w:rFonts w:ascii="Arial" w:hAnsi="Arial" w:cs="Arial"/>
          <w:sz w:val="24"/>
          <w:szCs w:val="24"/>
        </w:rPr>
        <w:t xml:space="preserve"> </w:t>
      </w:r>
      <w:r w:rsidR="005C7212">
        <w:rPr>
          <w:rFonts w:ascii="Arial" w:hAnsi="Arial" w:cs="Arial"/>
          <w:sz w:val="24"/>
          <w:szCs w:val="24"/>
        </w:rPr>
        <w:t>com</w:t>
      </w:r>
      <w:r w:rsidRPr="00C32716">
        <w:rPr>
          <w:rFonts w:ascii="Arial" w:hAnsi="Arial" w:cs="Arial"/>
          <w:sz w:val="24"/>
          <w:szCs w:val="24"/>
        </w:rPr>
        <w:t xml:space="preserve"> reações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antálgicas</w:t>
      </w:r>
      <w:r w:rsidR="009302AC">
        <w:rPr>
          <w:rFonts w:ascii="Arial" w:hAnsi="Arial" w:cs="Arial"/>
          <w:sz w:val="24"/>
          <w:szCs w:val="24"/>
        </w:rPr>
        <w:t>, e</w:t>
      </w:r>
      <w:r w:rsidR="005C7212"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limitaç</w:t>
      </w:r>
      <w:r w:rsidR="00124920">
        <w:rPr>
          <w:rFonts w:ascii="Arial" w:hAnsi="Arial" w:cs="Arial"/>
          <w:sz w:val="24"/>
          <w:szCs w:val="24"/>
        </w:rPr>
        <w:t>ão</w:t>
      </w:r>
      <w:r w:rsidRPr="00C32716">
        <w:rPr>
          <w:rFonts w:ascii="Arial" w:hAnsi="Arial" w:cs="Arial"/>
          <w:sz w:val="24"/>
          <w:szCs w:val="24"/>
        </w:rPr>
        <w:t xml:space="preserve"> d</w:t>
      </w:r>
      <w:r w:rsidR="00586873">
        <w:rPr>
          <w:rFonts w:ascii="Arial" w:hAnsi="Arial" w:cs="Arial"/>
          <w:sz w:val="24"/>
          <w:szCs w:val="24"/>
        </w:rPr>
        <w:t>e</w:t>
      </w:r>
      <w:r w:rsidRPr="00C32716">
        <w:rPr>
          <w:rFonts w:ascii="Arial" w:hAnsi="Arial" w:cs="Arial"/>
          <w:sz w:val="24"/>
          <w:szCs w:val="24"/>
        </w:rPr>
        <w:t xml:space="preserve"> movimentos </w:t>
      </w:r>
      <w:r w:rsidR="009F3411">
        <w:rPr>
          <w:rFonts w:ascii="Arial" w:hAnsi="Arial" w:cs="Arial"/>
          <w:sz w:val="24"/>
          <w:szCs w:val="24"/>
        </w:rPr>
        <w:t xml:space="preserve">articulares </w:t>
      </w:r>
      <w:r w:rsidRPr="00C32716">
        <w:rPr>
          <w:rFonts w:ascii="Arial" w:hAnsi="Arial" w:cs="Arial"/>
          <w:sz w:val="24"/>
          <w:szCs w:val="24"/>
        </w:rPr>
        <w:t xml:space="preserve">em </w:t>
      </w:r>
      <w:r w:rsidR="007A462A">
        <w:rPr>
          <w:rFonts w:ascii="Arial" w:hAnsi="Arial" w:cs="Arial"/>
          <w:sz w:val="24"/>
          <w:szCs w:val="24"/>
        </w:rPr>
        <w:t>ACF</w:t>
      </w:r>
      <w:r w:rsidR="009302AC">
        <w:rPr>
          <w:rFonts w:ascii="Arial" w:hAnsi="Arial" w:cs="Arial"/>
          <w:sz w:val="24"/>
          <w:szCs w:val="24"/>
        </w:rPr>
        <w:t xml:space="preserve"> direita (D)</w:t>
      </w:r>
      <w:r w:rsidR="00920B64">
        <w:rPr>
          <w:rFonts w:ascii="Arial" w:hAnsi="Arial" w:cs="Arial"/>
          <w:sz w:val="24"/>
          <w:szCs w:val="24"/>
        </w:rPr>
        <w:t>.</w:t>
      </w:r>
      <w:r w:rsidRPr="00C32716">
        <w:rPr>
          <w:rFonts w:ascii="Arial" w:hAnsi="Arial" w:cs="Arial"/>
          <w:sz w:val="24"/>
          <w:szCs w:val="24"/>
        </w:rPr>
        <w:t xml:space="preserve"> </w:t>
      </w:r>
      <w:r w:rsidR="00124920">
        <w:rPr>
          <w:rFonts w:ascii="Arial" w:hAnsi="Arial" w:cs="Arial"/>
          <w:sz w:val="24"/>
          <w:szCs w:val="24"/>
        </w:rPr>
        <w:t>À</w:t>
      </w:r>
      <w:r w:rsidR="00162F8B">
        <w:rPr>
          <w:rFonts w:ascii="Arial" w:hAnsi="Arial" w:cs="Arial"/>
          <w:sz w:val="24"/>
          <w:szCs w:val="24"/>
        </w:rPr>
        <w:t xml:space="preserve"> radioscopia</w:t>
      </w:r>
      <w:r w:rsidR="009302AC">
        <w:rPr>
          <w:rFonts w:ascii="Arial" w:hAnsi="Arial" w:cs="Arial"/>
          <w:sz w:val="24"/>
          <w:szCs w:val="24"/>
        </w:rPr>
        <w:t>,</w:t>
      </w:r>
      <w:r w:rsidR="00586873">
        <w:rPr>
          <w:rFonts w:ascii="Arial" w:hAnsi="Arial" w:cs="Arial"/>
          <w:sz w:val="24"/>
          <w:szCs w:val="24"/>
        </w:rPr>
        <w:t xml:space="preserve"> </w:t>
      </w:r>
      <w:r w:rsidR="00920B64">
        <w:rPr>
          <w:rFonts w:ascii="Arial" w:hAnsi="Arial" w:cs="Arial"/>
          <w:sz w:val="24"/>
          <w:szCs w:val="24"/>
        </w:rPr>
        <w:t>observou-se</w:t>
      </w:r>
      <w:r w:rsidR="0093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2AC">
        <w:rPr>
          <w:rFonts w:ascii="Arial" w:hAnsi="Arial" w:cs="Arial"/>
          <w:sz w:val="24"/>
          <w:szCs w:val="24"/>
        </w:rPr>
        <w:t>coxoartrose</w:t>
      </w:r>
      <w:proofErr w:type="spellEnd"/>
      <w:r w:rsidR="00E63649">
        <w:rPr>
          <w:rFonts w:ascii="Arial" w:hAnsi="Arial" w:cs="Arial"/>
          <w:sz w:val="24"/>
          <w:szCs w:val="24"/>
        </w:rPr>
        <w:t xml:space="preserve"> em ACF D e, em ACF E,</w:t>
      </w:r>
      <w:r w:rsidR="00920B64"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luxação anterior</w:t>
      </w:r>
      <w:r w:rsidR="00586873">
        <w:rPr>
          <w:rFonts w:ascii="Arial" w:hAnsi="Arial" w:cs="Arial"/>
          <w:sz w:val="24"/>
          <w:szCs w:val="24"/>
        </w:rPr>
        <w:t xml:space="preserve"> e</w:t>
      </w:r>
      <w:r w:rsidRPr="00C32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2716">
        <w:rPr>
          <w:rFonts w:ascii="Arial" w:hAnsi="Arial" w:cs="Arial"/>
          <w:sz w:val="24"/>
          <w:szCs w:val="24"/>
        </w:rPr>
        <w:t>neoacetábulo</w:t>
      </w:r>
      <w:proofErr w:type="spellEnd"/>
      <w:r w:rsidRPr="00C32716">
        <w:rPr>
          <w:rFonts w:ascii="Arial" w:hAnsi="Arial" w:cs="Arial"/>
          <w:sz w:val="24"/>
          <w:szCs w:val="24"/>
        </w:rPr>
        <w:t xml:space="preserve"> em asa ilíaca E</w:t>
      </w:r>
      <w:r w:rsidR="00586873">
        <w:rPr>
          <w:rFonts w:ascii="Arial" w:hAnsi="Arial" w:cs="Arial"/>
          <w:sz w:val="24"/>
          <w:szCs w:val="24"/>
        </w:rPr>
        <w:t>,</w:t>
      </w:r>
      <w:r w:rsidRPr="00C32716">
        <w:rPr>
          <w:rFonts w:ascii="Arial" w:hAnsi="Arial" w:cs="Arial"/>
          <w:sz w:val="24"/>
          <w:szCs w:val="24"/>
        </w:rPr>
        <w:t xml:space="preserve"> sob o qual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repousa</w:t>
      </w:r>
      <w:r w:rsidR="00B07F13">
        <w:rPr>
          <w:rFonts w:ascii="Arial" w:hAnsi="Arial" w:cs="Arial"/>
          <w:sz w:val="24"/>
          <w:szCs w:val="24"/>
        </w:rPr>
        <w:t>va</w:t>
      </w:r>
      <w:r w:rsidRPr="00C32716">
        <w:rPr>
          <w:rFonts w:ascii="Arial" w:hAnsi="Arial" w:cs="Arial"/>
          <w:sz w:val="24"/>
          <w:szCs w:val="24"/>
        </w:rPr>
        <w:t xml:space="preserve"> e articula</w:t>
      </w:r>
      <w:r w:rsidR="00B07F13">
        <w:rPr>
          <w:rFonts w:ascii="Arial" w:hAnsi="Arial" w:cs="Arial"/>
          <w:sz w:val="24"/>
          <w:szCs w:val="24"/>
        </w:rPr>
        <w:t>va a</w:t>
      </w:r>
      <w:r w:rsidRPr="00C32716">
        <w:rPr>
          <w:rFonts w:ascii="Arial" w:hAnsi="Arial" w:cs="Arial"/>
          <w:sz w:val="24"/>
          <w:szCs w:val="24"/>
        </w:rPr>
        <w:t xml:space="preserve"> extremidade proximal d</w:t>
      </w:r>
      <w:r w:rsidR="00A10683">
        <w:rPr>
          <w:rFonts w:ascii="Arial" w:hAnsi="Arial" w:cs="Arial"/>
          <w:sz w:val="24"/>
          <w:szCs w:val="24"/>
        </w:rPr>
        <w:t>o</w:t>
      </w:r>
      <w:r w:rsidRPr="00C32716">
        <w:rPr>
          <w:rFonts w:ascii="Arial" w:hAnsi="Arial" w:cs="Arial"/>
          <w:sz w:val="24"/>
          <w:szCs w:val="24"/>
        </w:rPr>
        <w:t xml:space="preserve"> fêmur E, </w:t>
      </w:r>
      <w:r w:rsidR="00DC41AF">
        <w:rPr>
          <w:rFonts w:ascii="Arial" w:hAnsi="Arial" w:cs="Arial"/>
          <w:sz w:val="24"/>
          <w:szCs w:val="24"/>
        </w:rPr>
        <w:t>com</w:t>
      </w:r>
      <w:r w:rsidRPr="00C32716">
        <w:rPr>
          <w:rFonts w:ascii="Arial" w:hAnsi="Arial" w:cs="Arial"/>
          <w:sz w:val="24"/>
          <w:szCs w:val="24"/>
        </w:rPr>
        <w:t xml:space="preserve"> destruição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da cabeça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>d</w:t>
      </w:r>
      <w:r w:rsidR="00A10683">
        <w:rPr>
          <w:rFonts w:ascii="Arial" w:hAnsi="Arial" w:cs="Arial"/>
          <w:sz w:val="24"/>
          <w:szCs w:val="24"/>
        </w:rPr>
        <w:t>este</w:t>
      </w:r>
      <w:r w:rsidRPr="00C32716">
        <w:rPr>
          <w:rFonts w:ascii="Arial" w:hAnsi="Arial" w:cs="Arial"/>
          <w:sz w:val="24"/>
          <w:szCs w:val="24"/>
        </w:rPr>
        <w:t xml:space="preserve"> e resquícios de colo femoral</w:t>
      </w:r>
      <w:r w:rsidR="00E63649">
        <w:rPr>
          <w:rFonts w:ascii="Arial" w:hAnsi="Arial" w:cs="Arial"/>
          <w:sz w:val="24"/>
          <w:szCs w:val="24"/>
        </w:rPr>
        <w:t xml:space="preserve">, além de </w:t>
      </w:r>
      <w:r w:rsidR="00A10683">
        <w:rPr>
          <w:rFonts w:ascii="Arial" w:hAnsi="Arial" w:cs="Arial"/>
          <w:sz w:val="24"/>
          <w:szCs w:val="24"/>
        </w:rPr>
        <w:t>a</w:t>
      </w:r>
      <w:r w:rsidRPr="00C32716">
        <w:rPr>
          <w:rFonts w:ascii="Arial" w:hAnsi="Arial" w:cs="Arial"/>
          <w:sz w:val="24"/>
          <w:szCs w:val="24"/>
        </w:rPr>
        <w:t>lterações d</w:t>
      </w:r>
      <w:r w:rsidR="00E63649">
        <w:rPr>
          <w:rFonts w:ascii="Arial" w:hAnsi="Arial" w:cs="Arial"/>
          <w:sz w:val="24"/>
          <w:szCs w:val="24"/>
        </w:rPr>
        <w:t>e</w:t>
      </w:r>
      <w:r w:rsidRPr="00C32716">
        <w:rPr>
          <w:rFonts w:ascii="Arial" w:hAnsi="Arial" w:cs="Arial"/>
          <w:sz w:val="24"/>
          <w:szCs w:val="24"/>
        </w:rPr>
        <w:t xml:space="preserve"> </w:t>
      </w:r>
      <w:r w:rsidR="00286C6A" w:rsidRPr="00C32716">
        <w:rPr>
          <w:rFonts w:ascii="Arial" w:hAnsi="Arial" w:cs="Arial"/>
          <w:sz w:val="24"/>
          <w:szCs w:val="24"/>
        </w:rPr>
        <w:t>trocânter</w:t>
      </w:r>
      <w:r w:rsidR="009D19F2">
        <w:rPr>
          <w:rFonts w:ascii="Arial" w:hAnsi="Arial" w:cs="Arial"/>
          <w:sz w:val="24"/>
          <w:szCs w:val="24"/>
        </w:rPr>
        <w:t xml:space="preserve"> maior (TM)</w:t>
      </w:r>
      <w:r w:rsidRPr="00C32716">
        <w:rPr>
          <w:rFonts w:ascii="Arial" w:hAnsi="Arial" w:cs="Arial"/>
          <w:sz w:val="24"/>
          <w:szCs w:val="24"/>
        </w:rPr>
        <w:t xml:space="preserve"> e parede cortical de diáfise medial </w:t>
      </w:r>
      <w:r w:rsidR="00EB3CB6">
        <w:rPr>
          <w:rFonts w:ascii="Arial" w:hAnsi="Arial" w:cs="Arial"/>
          <w:sz w:val="24"/>
          <w:szCs w:val="24"/>
        </w:rPr>
        <w:t>femoral</w:t>
      </w:r>
      <w:r w:rsidRPr="00C32716">
        <w:rPr>
          <w:rFonts w:ascii="Arial" w:hAnsi="Arial" w:cs="Arial"/>
          <w:sz w:val="24"/>
          <w:szCs w:val="24"/>
        </w:rPr>
        <w:t xml:space="preserve"> E.</w:t>
      </w:r>
      <w:r>
        <w:rPr>
          <w:rFonts w:ascii="Arial" w:hAnsi="Arial" w:cs="Arial"/>
          <w:sz w:val="24"/>
          <w:szCs w:val="24"/>
        </w:rPr>
        <w:t xml:space="preserve"> </w:t>
      </w:r>
      <w:r w:rsidR="00B07F13">
        <w:rPr>
          <w:rFonts w:ascii="Arial" w:hAnsi="Arial" w:cs="Arial"/>
          <w:sz w:val="24"/>
          <w:szCs w:val="24"/>
        </w:rPr>
        <w:t>Discute-se</w:t>
      </w:r>
      <w:r>
        <w:rPr>
          <w:rFonts w:ascii="Arial" w:hAnsi="Arial" w:cs="Arial"/>
          <w:sz w:val="24"/>
          <w:szCs w:val="24"/>
        </w:rPr>
        <w:t xml:space="preserve"> </w:t>
      </w:r>
      <w:r w:rsidRPr="00C32716">
        <w:rPr>
          <w:rFonts w:ascii="Arial" w:hAnsi="Arial" w:cs="Arial"/>
          <w:sz w:val="24"/>
          <w:szCs w:val="24"/>
        </w:rPr>
        <w:t xml:space="preserve">com </w:t>
      </w:r>
      <w:r w:rsidR="00E831E0">
        <w:rPr>
          <w:rFonts w:ascii="Arial" w:hAnsi="Arial" w:cs="Arial"/>
          <w:sz w:val="24"/>
          <w:szCs w:val="24"/>
        </w:rPr>
        <w:t xml:space="preserve">a </w:t>
      </w:r>
      <w:r w:rsidRPr="00C32716">
        <w:rPr>
          <w:rFonts w:ascii="Arial" w:hAnsi="Arial" w:cs="Arial"/>
          <w:sz w:val="24"/>
          <w:szCs w:val="24"/>
        </w:rPr>
        <w:t xml:space="preserve">paciente sobre tratamento cirúrgico </w:t>
      </w:r>
      <w:r w:rsidR="00A10683">
        <w:rPr>
          <w:rFonts w:ascii="Arial" w:hAnsi="Arial" w:cs="Arial"/>
          <w:sz w:val="24"/>
          <w:szCs w:val="24"/>
        </w:rPr>
        <w:t>em</w:t>
      </w:r>
      <w:r w:rsidRPr="00C32716">
        <w:rPr>
          <w:rFonts w:ascii="Arial" w:hAnsi="Arial" w:cs="Arial"/>
          <w:sz w:val="24"/>
          <w:szCs w:val="24"/>
        </w:rPr>
        <w:t xml:space="preserve"> </w:t>
      </w:r>
      <w:r w:rsidR="007A462A">
        <w:rPr>
          <w:rFonts w:ascii="Arial" w:hAnsi="Arial" w:cs="Arial"/>
          <w:sz w:val="24"/>
          <w:szCs w:val="24"/>
        </w:rPr>
        <w:t>ACF</w:t>
      </w:r>
      <w:r w:rsidRPr="00C32716">
        <w:rPr>
          <w:rFonts w:ascii="Arial" w:hAnsi="Arial" w:cs="Arial"/>
          <w:sz w:val="24"/>
          <w:szCs w:val="24"/>
        </w:rPr>
        <w:t xml:space="preserve"> E</w:t>
      </w:r>
      <w:r w:rsidR="00B07F13">
        <w:rPr>
          <w:rFonts w:ascii="Arial" w:hAnsi="Arial" w:cs="Arial"/>
          <w:sz w:val="24"/>
          <w:szCs w:val="24"/>
        </w:rPr>
        <w:t>, porém</w:t>
      </w:r>
      <w:r w:rsidR="00D437E0">
        <w:rPr>
          <w:rFonts w:ascii="Arial" w:hAnsi="Arial" w:cs="Arial"/>
          <w:sz w:val="24"/>
          <w:szCs w:val="24"/>
        </w:rPr>
        <w:t>,</w:t>
      </w:r>
      <w:r w:rsidR="00B07F13">
        <w:rPr>
          <w:rFonts w:ascii="Arial" w:hAnsi="Arial" w:cs="Arial"/>
          <w:sz w:val="24"/>
          <w:szCs w:val="24"/>
        </w:rPr>
        <w:t xml:space="preserve"> por opção própria</w:t>
      </w:r>
      <w:r w:rsidR="00D437E0">
        <w:rPr>
          <w:rFonts w:ascii="Arial" w:hAnsi="Arial" w:cs="Arial"/>
          <w:sz w:val="24"/>
          <w:szCs w:val="24"/>
        </w:rPr>
        <w:t>,</w:t>
      </w:r>
      <w:r w:rsidR="00B07F13">
        <w:rPr>
          <w:rFonts w:ascii="Arial" w:hAnsi="Arial" w:cs="Arial"/>
          <w:sz w:val="24"/>
          <w:szCs w:val="24"/>
        </w:rPr>
        <w:t xml:space="preserve"> realiza-se</w:t>
      </w:r>
      <w:r w:rsidRPr="00C32716">
        <w:rPr>
          <w:rFonts w:ascii="Arial" w:hAnsi="Arial" w:cs="Arial"/>
          <w:sz w:val="24"/>
          <w:szCs w:val="24"/>
        </w:rPr>
        <w:t xml:space="preserve"> apenas tratamento analgésico.</w:t>
      </w:r>
    </w:p>
    <w:p w14:paraId="6E3846D4" w14:textId="4CF78E25" w:rsidR="007A462A" w:rsidRDefault="007A462A" w:rsidP="003217A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Finais</w:t>
      </w:r>
    </w:p>
    <w:p w14:paraId="3906EA7F" w14:textId="4AE17EA7" w:rsidR="002410C6" w:rsidRDefault="001B31FA" w:rsidP="003217AF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Indicou-se a</w:t>
      </w:r>
      <w:r w:rsidR="002410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10C6">
        <w:rPr>
          <w:rFonts w:ascii="Arial" w:hAnsi="Arial" w:cs="Arial"/>
          <w:sz w:val="24"/>
          <w:szCs w:val="24"/>
        </w:rPr>
        <w:t>artroplastia</w:t>
      </w:r>
      <w:proofErr w:type="spellEnd"/>
      <w:r w:rsidR="002410C6">
        <w:rPr>
          <w:rFonts w:ascii="Arial" w:hAnsi="Arial" w:cs="Arial"/>
          <w:sz w:val="24"/>
          <w:szCs w:val="24"/>
        </w:rPr>
        <w:t xml:space="preserve"> total do quadril E,</w:t>
      </w:r>
      <w:r w:rsidR="00AE7A77">
        <w:rPr>
          <w:rFonts w:ascii="Arial" w:hAnsi="Arial" w:cs="Arial"/>
          <w:sz w:val="24"/>
          <w:szCs w:val="24"/>
        </w:rPr>
        <w:t xml:space="preserve"> não aceita pela paciente</w:t>
      </w:r>
      <w:r>
        <w:rPr>
          <w:rFonts w:ascii="Arial" w:hAnsi="Arial" w:cs="Arial"/>
          <w:sz w:val="24"/>
          <w:szCs w:val="24"/>
        </w:rPr>
        <w:t>,</w:t>
      </w:r>
      <w:r w:rsidR="006A0B1B">
        <w:rPr>
          <w:rFonts w:ascii="Arial" w:hAnsi="Arial" w:cs="Arial"/>
          <w:sz w:val="24"/>
          <w:szCs w:val="24"/>
        </w:rPr>
        <w:t xml:space="preserve"> dev</w:t>
      </w:r>
      <w:r>
        <w:rPr>
          <w:rFonts w:ascii="Arial" w:hAnsi="Arial" w:cs="Arial"/>
          <w:sz w:val="24"/>
          <w:szCs w:val="24"/>
        </w:rPr>
        <w:t>ido</w:t>
      </w:r>
      <w:r w:rsidR="00426D57">
        <w:rPr>
          <w:rFonts w:ascii="Arial" w:hAnsi="Arial" w:cs="Arial"/>
          <w:sz w:val="24"/>
          <w:szCs w:val="24"/>
        </w:rPr>
        <w:t xml:space="preserve"> </w:t>
      </w:r>
      <w:r w:rsidR="0080638B">
        <w:rPr>
          <w:rFonts w:ascii="Arial" w:hAnsi="Arial" w:cs="Arial"/>
          <w:sz w:val="24"/>
          <w:szCs w:val="24"/>
        </w:rPr>
        <w:t>à</w:t>
      </w:r>
      <w:r w:rsidR="007A462A" w:rsidRPr="007A462A">
        <w:rPr>
          <w:rFonts w:ascii="Arial" w:hAnsi="Arial" w:cs="Arial"/>
          <w:sz w:val="24"/>
          <w:szCs w:val="24"/>
        </w:rPr>
        <w:t xml:space="preserve"> dor crônica </w:t>
      </w:r>
      <w:r w:rsidR="00426D57">
        <w:rPr>
          <w:rFonts w:ascii="Arial" w:hAnsi="Arial" w:cs="Arial"/>
          <w:sz w:val="24"/>
          <w:szCs w:val="24"/>
        </w:rPr>
        <w:t>e</w:t>
      </w:r>
      <w:r w:rsidR="00EB3CB6">
        <w:rPr>
          <w:rFonts w:ascii="Arial" w:hAnsi="Arial" w:cs="Arial"/>
          <w:sz w:val="24"/>
          <w:szCs w:val="24"/>
        </w:rPr>
        <w:t xml:space="preserve"> à</w:t>
      </w:r>
      <w:r w:rsidR="0080638B">
        <w:rPr>
          <w:rFonts w:ascii="Arial" w:hAnsi="Arial" w:cs="Arial"/>
          <w:sz w:val="24"/>
          <w:szCs w:val="24"/>
        </w:rPr>
        <w:t xml:space="preserve"> </w:t>
      </w:r>
      <w:r w:rsidR="007A462A" w:rsidRPr="007A462A">
        <w:rPr>
          <w:rFonts w:ascii="Arial" w:hAnsi="Arial" w:cs="Arial"/>
          <w:sz w:val="24"/>
          <w:szCs w:val="24"/>
        </w:rPr>
        <w:t>limitação funcional</w:t>
      </w:r>
      <w:r w:rsidR="002410C6">
        <w:rPr>
          <w:rFonts w:ascii="Arial" w:hAnsi="Arial" w:cs="Arial"/>
          <w:sz w:val="24"/>
          <w:szCs w:val="24"/>
        </w:rPr>
        <w:t xml:space="preserve"> presentes</w:t>
      </w:r>
      <w:r w:rsidR="007A462A" w:rsidRPr="007A462A">
        <w:rPr>
          <w:rFonts w:ascii="Arial" w:hAnsi="Arial" w:cs="Arial"/>
          <w:sz w:val="24"/>
          <w:szCs w:val="24"/>
        </w:rPr>
        <w:t xml:space="preserve">. </w:t>
      </w:r>
      <w:r w:rsidR="006A0B1B">
        <w:rPr>
          <w:rFonts w:ascii="Arial" w:hAnsi="Arial" w:cs="Arial"/>
          <w:sz w:val="24"/>
          <w:szCs w:val="24"/>
        </w:rPr>
        <w:t xml:space="preserve">Não </w:t>
      </w:r>
      <w:r w:rsidR="007A462A" w:rsidRPr="007A462A">
        <w:rPr>
          <w:rFonts w:ascii="Arial" w:hAnsi="Arial" w:cs="Arial"/>
          <w:sz w:val="24"/>
          <w:szCs w:val="24"/>
        </w:rPr>
        <w:t>cre</w:t>
      </w:r>
      <w:r w:rsidR="006A0B1B">
        <w:rPr>
          <w:rFonts w:ascii="Arial" w:hAnsi="Arial" w:cs="Arial"/>
          <w:sz w:val="24"/>
          <w:szCs w:val="24"/>
        </w:rPr>
        <w:t xml:space="preserve">mos </w:t>
      </w:r>
      <w:r w:rsidR="002410C6">
        <w:rPr>
          <w:rFonts w:ascii="Arial" w:hAnsi="Arial" w:cs="Arial"/>
          <w:sz w:val="24"/>
          <w:szCs w:val="24"/>
        </w:rPr>
        <w:t xml:space="preserve">que </w:t>
      </w:r>
      <w:r w:rsidR="006D4B32">
        <w:rPr>
          <w:rFonts w:ascii="Arial" w:hAnsi="Arial" w:cs="Arial"/>
          <w:sz w:val="24"/>
          <w:szCs w:val="24"/>
        </w:rPr>
        <w:t>conseguir-se-ia</w:t>
      </w:r>
      <w:r w:rsidR="002410C6">
        <w:rPr>
          <w:rFonts w:ascii="Arial" w:hAnsi="Arial" w:cs="Arial"/>
          <w:sz w:val="24"/>
          <w:szCs w:val="24"/>
        </w:rPr>
        <w:t xml:space="preserve"> </w:t>
      </w:r>
      <w:r w:rsidR="00FE6A0A">
        <w:rPr>
          <w:rFonts w:ascii="Arial" w:hAnsi="Arial" w:cs="Arial"/>
          <w:sz w:val="24"/>
          <w:szCs w:val="24"/>
        </w:rPr>
        <w:t xml:space="preserve">compensação total da </w:t>
      </w:r>
      <w:proofErr w:type="spellStart"/>
      <w:r w:rsidR="00FE6A0A">
        <w:rPr>
          <w:rFonts w:ascii="Arial" w:hAnsi="Arial" w:cs="Arial"/>
          <w:sz w:val="24"/>
          <w:szCs w:val="24"/>
        </w:rPr>
        <w:t>dismetria</w:t>
      </w:r>
      <w:proofErr w:type="spellEnd"/>
      <w:r w:rsidR="00FE6A0A">
        <w:rPr>
          <w:rFonts w:ascii="Arial" w:hAnsi="Arial" w:cs="Arial"/>
          <w:sz w:val="24"/>
          <w:szCs w:val="24"/>
        </w:rPr>
        <w:t xml:space="preserve"> devido às limitações </w:t>
      </w:r>
      <w:r w:rsidR="002410C6">
        <w:rPr>
          <w:rFonts w:ascii="Arial" w:hAnsi="Arial" w:cs="Arial"/>
          <w:sz w:val="24"/>
          <w:szCs w:val="24"/>
        </w:rPr>
        <w:t>quan</w:t>
      </w:r>
      <w:r w:rsidR="006D4B32">
        <w:rPr>
          <w:rFonts w:ascii="Arial" w:hAnsi="Arial" w:cs="Arial"/>
          <w:sz w:val="24"/>
          <w:szCs w:val="24"/>
        </w:rPr>
        <w:t>t</w:t>
      </w:r>
      <w:r w:rsidR="002410C6">
        <w:rPr>
          <w:rFonts w:ascii="Arial" w:hAnsi="Arial" w:cs="Arial"/>
          <w:sz w:val="24"/>
          <w:szCs w:val="24"/>
        </w:rPr>
        <w:t>o ao ganho de comprimento cirúrgico</w:t>
      </w:r>
      <w:r w:rsidR="002410C6">
        <w:rPr>
          <w:rFonts w:ascii="Arial" w:hAnsi="Arial" w:cs="Arial"/>
          <w:sz w:val="24"/>
          <w:szCs w:val="24"/>
        </w:rPr>
        <w:t xml:space="preserve"> </w:t>
      </w:r>
      <w:r w:rsidR="00FE6A0A">
        <w:rPr>
          <w:rFonts w:ascii="Arial" w:hAnsi="Arial" w:cs="Arial"/>
          <w:sz w:val="24"/>
          <w:szCs w:val="24"/>
        </w:rPr>
        <w:t>das estruturas neuro-vasculares</w:t>
      </w:r>
      <w:r w:rsidR="002B50AD">
        <w:rPr>
          <w:rFonts w:ascii="Arial" w:hAnsi="Arial" w:cs="Arial"/>
          <w:sz w:val="24"/>
          <w:szCs w:val="24"/>
        </w:rPr>
        <w:t xml:space="preserve">. </w:t>
      </w:r>
      <w:r w:rsidR="002410C6">
        <w:rPr>
          <w:rFonts w:ascii="Arial" w:hAnsi="Arial" w:cs="Arial"/>
          <w:sz w:val="24"/>
          <w:szCs w:val="24"/>
        </w:rPr>
        <w:t xml:space="preserve">Havendo assim </w:t>
      </w:r>
      <w:r w:rsidR="007A462A" w:rsidRPr="007A462A">
        <w:rPr>
          <w:rFonts w:ascii="Arial" w:hAnsi="Arial" w:cs="Arial"/>
          <w:sz w:val="24"/>
          <w:szCs w:val="24"/>
        </w:rPr>
        <w:t>riscos de lesão vascular</w:t>
      </w:r>
      <w:r w:rsidR="002410C6">
        <w:rPr>
          <w:rFonts w:ascii="Arial" w:hAnsi="Arial" w:cs="Arial"/>
          <w:sz w:val="24"/>
          <w:szCs w:val="24"/>
        </w:rPr>
        <w:t xml:space="preserve"> e do feixe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E3365B">
        <w:rPr>
          <w:rFonts w:ascii="Arial" w:hAnsi="Arial" w:cs="Arial"/>
          <w:sz w:val="24"/>
          <w:szCs w:val="24"/>
        </w:rPr>
        <w:t>p</w:t>
      </w:r>
      <w:r w:rsidR="009932B7">
        <w:rPr>
          <w:rFonts w:ascii="Arial" w:hAnsi="Arial" w:cs="Arial"/>
          <w:sz w:val="24"/>
          <w:szCs w:val="24"/>
        </w:rPr>
        <w:t>or</w:t>
      </w:r>
      <w:r w:rsidR="007A462A" w:rsidRPr="007A462A">
        <w:rPr>
          <w:rFonts w:ascii="Arial" w:hAnsi="Arial" w:cs="Arial"/>
          <w:sz w:val="24"/>
          <w:szCs w:val="24"/>
        </w:rPr>
        <w:t xml:space="preserve"> tração do membro</w:t>
      </w:r>
      <w:r w:rsidR="002410C6">
        <w:rPr>
          <w:rFonts w:ascii="Arial" w:hAnsi="Arial" w:cs="Arial"/>
          <w:sz w:val="24"/>
          <w:szCs w:val="24"/>
        </w:rPr>
        <w:t>.</w:t>
      </w:r>
    </w:p>
    <w:p w14:paraId="580C40C8" w14:textId="152591D7" w:rsidR="000D62E6" w:rsidRDefault="00EB3CB6" w:rsidP="003217AF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Cirurgicamente,</w:t>
      </w:r>
      <w:r w:rsidR="00B30B39">
        <w:rPr>
          <w:rFonts w:ascii="Arial" w:hAnsi="Arial" w:cs="Arial"/>
          <w:sz w:val="24"/>
          <w:szCs w:val="24"/>
        </w:rPr>
        <w:t xml:space="preserve"> </w:t>
      </w:r>
      <w:r w:rsidR="00204BC4">
        <w:rPr>
          <w:rFonts w:ascii="Arial" w:hAnsi="Arial" w:cs="Arial"/>
          <w:sz w:val="24"/>
          <w:szCs w:val="24"/>
        </w:rPr>
        <w:t>consideramos a</w:t>
      </w:r>
      <w:r w:rsidR="007A462A" w:rsidRPr="007A462A">
        <w:rPr>
          <w:rFonts w:ascii="Arial" w:hAnsi="Arial" w:cs="Arial"/>
          <w:sz w:val="24"/>
          <w:szCs w:val="24"/>
        </w:rPr>
        <w:t xml:space="preserve"> fresagem e fixação do componente </w:t>
      </w:r>
      <w:proofErr w:type="spellStart"/>
      <w:r w:rsidR="007A462A" w:rsidRPr="007A462A">
        <w:rPr>
          <w:rFonts w:ascii="Arial" w:hAnsi="Arial" w:cs="Arial"/>
          <w:sz w:val="24"/>
          <w:szCs w:val="24"/>
        </w:rPr>
        <w:t>acetabular</w:t>
      </w:r>
      <w:proofErr w:type="spellEnd"/>
      <w:r w:rsidR="007A462A" w:rsidRPr="007A462A">
        <w:rPr>
          <w:rFonts w:ascii="Arial" w:hAnsi="Arial" w:cs="Arial"/>
          <w:sz w:val="24"/>
          <w:szCs w:val="24"/>
        </w:rPr>
        <w:t xml:space="preserve"> no “primo”</w:t>
      </w:r>
      <w:r w:rsidR="00463DD1">
        <w:rPr>
          <w:rFonts w:ascii="Arial" w:hAnsi="Arial" w:cs="Arial"/>
          <w:sz w:val="24"/>
          <w:szCs w:val="24"/>
        </w:rPr>
        <w:t xml:space="preserve"> </w:t>
      </w:r>
      <w:r w:rsidR="007A462A" w:rsidRPr="007A462A">
        <w:rPr>
          <w:rFonts w:ascii="Arial" w:hAnsi="Arial" w:cs="Arial"/>
          <w:sz w:val="24"/>
          <w:szCs w:val="24"/>
        </w:rPr>
        <w:t>acetábulo</w:t>
      </w:r>
      <w:r w:rsidR="00700FB6">
        <w:rPr>
          <w:rFonts w:ascii="Arial" w:hAnsi="Arial" w:cs="Arial"/>
          <w:sz w:val="24"/>
          <w:szCs w:val="24"/>
        </w:rPr>
        <w:t xml:space="preserve">, </w:t>
      </w:r>
      <w:r w:rsidR="002410C6">
        <w:rPr>
          <w:rFonts w:ascii="Arial" w:hAnsi="Arial" w:cs="Arial"/>
          <w:sz w:val="24"/>
          <w:szCs w:val="24"/>
        </w:rPr>
        <w:t>devid</w:t>
      </w:r>
      <w:r w:rsidR="00204BC4">
        <w:rPr>
          <w:rFonts w:ascii="Arial" w:hAnsi="Arial" w:cs="Arial"/>
          <w:sz w:val="24"/>
          <w:szCs w:val="24"/>
        </w:rPr>
        <w:t>o a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2B50AD">
        <w:rPr>
          <w:rFonts w:ascii="Arial" w:hAnsi="Arial" w:cs="Arial"/>
          <w:sz w:val="24"/>
          <w:szCs w:val="24"/>
        </w:rPr>
        <w:t>mai</w:t>
      </w:r>
      <w:r w:rsidR="00E3365B">
        <w:rPr>
          <w:rFonts w:ascii="Arial" w:hAnsi="Arial" w:cs="Arial"/>
          <w:sz w:val="24"/>
          <w:szCs w:val="24"/>
        </w:rPr>
        <w:t>or</w:t>
      </w:r>
      <w:r w:rsidR="007A462A" w:rsidRPr="007A462A">
        <w:rPr>
          <w:rFonts w:ascii="Arial" w:hAnsi="Arial" w:cs="Arial"/>
          <w:sz w:val="24"/>
          <w:szCs w:val="24"/>
        </w:rPr>
        <w:t xml:space="preserve"> incidência </w:t>
      </w:r>
      <w:r w:rsidR="00700FB6">
        <w:rPr>
          <w:rFonts w:ascii="Arial" w:hAnsi="Arial" w:cs="Arial"/>
          <w:sz w:val="24"/>
          <w:szCs w:val="24"/>
        </w:rPr>
        <w:t>de</w:t>
      </w:r>
      <w:r w:rsidR="007A462A" w:rsidRPr="007A462A">
        <w:rPr>
          <w:rFonts w:ascii="Arial" w:hAnsi="Arial" w:cs="Arial"/>
          <w:sz w:val="24"/>
          <w:szCs w:val="24"/>
        </w:rPr>
        <w:t xml:space="preserve"> afrouxamento</w:t>
      </w:r>
      <w:r w:rsidR="00463DD1">
        <w:rPr>
          <w:rFonts w:ascii="Arial" w:hAnsi="Arial" w:cs="Arial"/>
          <w:sz w:val="24"/>
          <w:szCs w:val="24"/>
        </w:rPr>
        <w:t xml:space="preserve"> </w:t>
      </w:r>
      <w:r w:rsidR="007A462A" w:rsidRPr="007A462A">
        <w:rPr>
          <w:rFonts w:ascii="Arial" w:hAnsi="Arial" w:cs="Arial"/>
          <w:sz w:val="24"/>
          <w:szCs w:val="24"/>
        </w:rPr>
        <w:t>da cúpula</w:t>
      </w:r>
      <w:r w:rsidR="00204BC4">
        <w:rPr>
          <w:rFonts w:ascii="Arial" w:hAnsi="Arial" w:cs="Arial"/>
          <w:sz w:val="24"/>
          <w:szCs w:val="24"/>
        </w:rPr>
        <w:t xml:space="preserve"> quando</w:t>
      </w:r>
      <w:r w:rsidR="007A462A" w:rsidRPr="007A462A">
        <w:rPr>
          <w:rFonts w:ascii="Arial" w:hAnsi="Arial" w:cs="Arial"/>
          <w:sz w:val="24"/>
          <w:szCs w:val="24"/>
        </w:rPr>
        <w:t xml:space="preserve"> não colocada sob o verdadeiro acetábulo. </w:t>
      </w:r>
      <w:r w:rsidR="00204BC4">
        <w:rPr>
          <w:rFonts w:ascii="Arial" w:hAnsi="Arial" w:cs="Arial"/>
          <w:sz w:val="24"/>
          <w:szCs w:val="24"/>
        </w:rPr>
        <w:t>O</w:t>
      </w:r>
      <w:r w:rsidR="007A462A" w:rsidRPr="007A462A">
        <w:rPr>
          <w:rFonts w:ascii="Arial" w:hAnsi="Arial" w:cs="Arial"/>
          <w:sz w:val="24"/>
          <w:szCs w:val="24"/>
        </w:rPr>
        <w:t xml:space="preserve"> posicionamento</w:t>
      </w:r>
      <w:r w:rsidR="00463DD1">
        <w:rPr>
          <w:rFonts w:ascii="Arial" w:hAnsi="Arial" w:cs="Arial"/>
          <w:sz w:val="24"/>
          <w:szCs w:val="24"/>
        </w:rPr>
        <w:t xml:space="preserve"> </w:t>
      </w:r>
      <w:r w:rsidR="007A462A" w:rsidRPr="007A462A">
        <w:rPr>
          <w:rFonts w:ascii="Arial" w:hAnsi="Arial" w:cs="Arial"/>
          <w:sz w:val="24"/>
          <w:szCs w:val="24"/>
        </w:rPr>
        <w:t>femoral</w:t>
      </w:r>
      <w:r w:rsidR="002B50AD">
        <w:rPr>
          <w:rFonts w:ascii="Arial" w:hAnsi="Arial" w:cs="Arial"/>
          <w:sz w:val="24"/>
          <w:szCs w:val="24"/>
        </w:rPr>
        <w:t>,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204BC4">
        <w:rPr>
          <w:rFonts w:ascii="Arial" w:hAnsi="Arial" w:cs="Arial"/>
          <w:sz w:val="24"/>
          <w:szCs w:val="24"/>
        </w:rPr>
        <w:t>realizaríamos pela</w:t>
      </w:r>
      <w:r w:rsidR="007A462A" w:rsidRPr="007A462A">
        <w:rPr>
          <w:rFonts w:ascii="Arial" w:hAnsi="Arial" w:cs="Arial"/>
          <w:sz w:val="24"/>
          <w:szCs w:val="24"/>
        </w:rPr>
        <w:t xml:space="preserve"> osteotomia de DUNN e HESS do </w:t>
      </w:r>
      <w:r w:rsidR="009D19F2">
        <w:rPr>
          <w:rFonts w:ascii="Arial" w:hAnsi="Arial" w:cs="Arial"/>
          <w:sz w:val="24"/>
          <w:szCs w:val="24"/>
        </w:rPr>
        <w:t>TM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700FB6">
        <w:rPr>
          <w:rFonts w:ascii="Arial" w:hAnsi="Arial" w:cs="Arial"/>
          <w:sz w:val="24"/>
          <w:szCs w:val="24"/>
        </w:rPr>
        <w:t>e</w:t>
      </w:r>
      <w:r w:rsidR="007A462A" w:rsidRPr="007A462A">
        <w:rPr>
          <w:rFonts w:ascii="Arial" w:hAnsi="Arial" w:cs="Arial"/>
          <w:sz w:val="24"/>
          <w:szCs w:val="24"/>
        </w:rPr>
        <w:t xml:space="preserve"> ressecção da metáfise femoral proximal</w:t>
      </w:r>
      <w:r w:rsidR="00246DCB">
        <w:rPr>
          <w:rFonts w:ascii="Arial" w:hAnsi="Arial" w:cs="Arial"/>
          <w:sz w:val="24"/>
          <w:szCs w:val="24"/>
        </w:rPr>
        <w:t>,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9C6F4C">
        <w:rPr>
          <w:rFonts w:ascii="Arial" w:hAnsi="Arial" w:cs="Arial"/>
          <w:sz w:val="24"/>
          <w:szCs w:val="24"/>
        </w:rPr>
        <w:t>reduzindo</w:t>
      </w:r>
      <w:r w:rsidR="007A462A" w:rsidRPr="007A462A">
        <w:rPr>
          <w:rFonts w:ascii="Arial" w:hAnsi="Arial" w:cs="Arial"/>
          <w:sz w:val="24"/>
          <w:szCs w:val="24"/>
        </w:rPr>
        <w:t xml:space="preserve"> a</w:t>
      </w:r>
      <w:r w:rsidR="00463DD1">
        <w:rPr>
          <w:rFonts w:ascii="Arial" w:hAnsi="Arial" w:cs="Arial"/>
          <w:sz w:val="24"/>
          <w:szCs w:val="24"/>
        </w:rPr>
        <w:t xml:space="preserve"> </w:t>
      </w:r>
      <w:r w:rsidR="007A462A" w:rsidRPr="007A462A">
        <w:rPr>
          <w:rFonts w:ascii="Arial" w:hAnsi="Arial" w:cs="Arial"/>
          <w:sz w:val="24"/>
          <w:szCs w:val="24"/>
        </w:rPr>
        <w:t>articulação sem tensão exagerada</w:t>
      </w:r>
      <w:r w:rsidR="00246DCB">
        <w:rPr>
          <w:rFonts w:ascii="Arial" w:hAnsi="Arial" w:cs="Arial"/>
          <w:sz w:val="24"/>
          <w:szCs w:val="24"/>
        </w:rPr>
        <w:t xml:space="preserve"> no</w:t>
      </w:r>
      <w:r w:rsidR="007A462A" w:rsidRPr="007A462A">
        <w:rPr>
          <w:rFonts w:ascii="Arial" w:hAnsi="Arial" w:cs="Arial"/>
          <w:sz w:val="24"/>
          <w:szCs w:val="24"/>
        </w:rPr>
        <w:t xml:space="preserve"> nervo ciático</w:t>
      </w:r>
      <w:r w:rsidR="006D4B32">
        <w:rPr>
          <w:rFonts w:ascii="Arial" w:hAnsi="Arial" w:cs="Arial"/>
          <w:sz w:val="24"/>
          <w:szCs w:val="24"/>
        </w:rPr>
        <w:t>,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B72E35">
        <w:rPr>
          <w:rFonts w:ascii="Arial" w:hAnsi="Arial" w:cs="Arial"/>
          <w:sz w:val="24"/>
          <w:szCs w:val="24"/>
        </w:rPr>
        <w:t>apesar de risco</w:t>
      </w:r>
      <w:r w:rsidR="007A462A" w:rsidRPr="007A462A">
        <w:rPr>
          <w:rFonts w:ascii="Arial" w:hAnsi="Arial" w:cs="Arial"/>
          <w:sz w:val="24"/>
          <w:szCs w:val="24"/>
        </w:rPr>
        <w:t xml:space="preserve"> </w:t>
      </w:r>
      <w:r w:rsidR="006D4B32">
        <w:rPr>
          <w:rFonts w:ascii="Arial" w:hAnsi="Arial" w:cs="Arial"/>
          <w:sz w:val="24"/>
          <w:szCs w:val="24"/>
        </w:rPr>
        <w:t xml:space="preserve">de </w:t>
      </w:r>
      <w:r w:rsidR="007A462A" w:rsidRPr="007A462A">
        <w:rPr>
          <w:rFonts w:ascii="Arial" w:hAnsi="Arial" w:cs="Arial"/>
          <w:sz w:val="24"/>
          <w:szCs w:val="24"/>
        </w:rPr>
        <w:t xml:space="preserve">fratura </w:t>
      </w:r>
      <w:r w:rsidR="00246DCB">
        <w:rPr>
          <w:rFonts w:ascii="Arial" w:hAnsi="Arial" w:cs="Arial"/>
          <w:sz w:val="24"/>
          <w:szCs w:val="24"/>
        </w:rPr>
        <w:t>d</w:t>
      </w:r>
      <w:r w:rsidR="007A462A" w:rsidRPr="007A462A">
        <w:rPr>
          <w:rFonts w:ascii="Arial" w:hAnsi="Arial" w:cs="Arial"/>
          <w:sz w:val="24"/>
          <w:szCs w:val="24"/>
        </w:rPr>
        <w:t>a diáfise femoral</w:t>
      </w:r>
      <w:r w:rsidR="001B31FA">
        <w:rPr>
          <w:rFonts w:ascii="Arial" w:hAnsi="Arial" w:cs="Arial"/>
          <w:sz w:val="24"/>
          <w:szCs w:val="24"/>
        </w:rPr>
        <w:t xml:space="preserve"> associado a técnica</w:t>
      </w:r>
      <w:r w:rsidR="007A462A" w:rsidRPr="007A462A">
        <w:rPr>
          <w:rFonts w:ascii="Arial" w:hAnsi="Arial" w:cs="Arial"/>
          <w:sz w:val="24"/>
          <w:szCs w:val="24"/>
        </w:rPr>
        <w:t>.</w:t>
      </w:r>
    </w:p>
    <w:p w14:paraId="1E465344" w14:textId="619BE94F" w:rsidR="00B72E35" w:rsidRDefault="00B72E35" w:rsidP="003217AF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</w:t>
      </w:r>
      <w:r w:rsidR="006D4B3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 complexidade do tratamento necessário </w:t>
      </w:r>
      <w:r w:rsidR="006D4B3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os prejuízos </w:t>
      </w:r>
      <w:r w:rsidR="006D4B3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qualidade de vida da paciente, evidencia-se a importância de uma abordagem precoce em casos semelhantes.</w:t>
      </w:r>
    </w:p>
    <w:p w14:paraId="35BE02ED" w14:textId="77777777" w:rsidR="00DC2CED" w:rsidRPr="007827E8" w:rsidRDefault="00DC2CED" w:rsidP="007827E8">
      <w:pPr>
        <w:jc w:val="both"/>
        <w:rPr>
          <w:rFonts w:ascii="Arial" w:hAnsi="Arial" w:cs="Arial"/>
          <w:sz w:val="24"/>
          <w:szCs w:val="24"/>
        </w:rPr>
      </w:pPr>
    </w:p>
    <w:sectPr w:rsidR="00DC2CED" w:rsidRPr="0078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8"/>
    <w:rsid w:val="000353A3"/>
    <w:rsid w:val="000C0B60"/>
    <w:rsid w:val="000D62E6"/>
    <w:rsid w:val="00106D14"/>
    <w:rsid w:val="00124920"/>
    <w:rsid w:val="001569C3"/>
    <w:rsid w:val="00162F8B"/>
    <w:rsid w:val="001B31FA"/>
    <w:rsid w:val="00204BC4"/>
    <w:rsid w:val="0021639A"/>
    <w:rsid w:val="002410C6"/>
    <w:rsid w:val="00246DCB"/>
    <w:rsid w:val="00286C6A"/>
    <w:rsid w:val="002B50AD"/>
    <w:rsid w:val="002D5457"/>
    <w:rsid w:val="003217AF"/>
    <w:rsid w:val="00344F0B"/>
    <w:rsid w:val="003B4BE9"/>
    <w:rsid w:val="00421D6D"/>
    <w:rsid w:val="00426D57"/>
    <w:rsid w:val="0043087E"/>
    <w:rsid w:val="0044190B"/>
    <w:rsid w:val="00463DD1"/>
    <w:rsid w:val="004F7A2C"/>
    <w:rsid w:val="005757F9"/>
    <w:rsid w:val="00586873"/>
    <w:rsid w:val="005B2D36"/>
    <w:rsid w:val="005C0FB3"/>
    <w:rsid w:val="005C7212"/>
    <w:rsid w:val="005F3853"/>
    <w:rsid w:val="006A0B1B"/>
    <w:rsid w:val="006D4B32"/>
    <w:rsid w:val="00700FB6"/>
    <w:rsid w:val="007827E8"/>
    <w:rsid w:val="007A462A"/>
    <w:rsid w:val="007C5BBE"/>
    <w:rsid w:val="0080638B"/>
    <w:rsid w:val="0082157F"/>
    <w:rsid w:val="00823FAD"/>
    <w:rsid w:val="008D145B"/>
    <w:rsid w:val="00920B64"/>
    <w:rsid w:val="009302AC"/>
    <w:rsid w:val="009932B7"/>
    <w:rsid w:val="009C6F4C"/>
    <w:rsid w:val="009D19F2"/>
    <w:rsid w:val="009D42E2"/>
    <w:rsid w:val="009F3411"/>
    <w:rsid w:val="00A10683"/>
    <w:rsid w:val="00A53F37"/>
    <w:rsid w:val="00AE6601"/>
    <w:rsid w:val="00AE7A77"/>
    <w:rsid w:val="00B059F5"/>
    <w:rsid w:val="00B07F13"/>
    <w:rsid w:val="00B30B39"/>
    <w:rsid w:val="00B54B0F"/>
    <w:rsid w:val="00B6022F"/>
    <w:rsid w:val="00B72E35"/>
    <w:rsid w:val="00C32716"/>
    <w:rsid w:val="00CF21CD"/>
    <w:rsid w:val="00D437E0"/>
    <w:rsid w:val="00D919BB"/>
    <w:rsid w:val="00DC2CED"/>
    <w:rsid w:val="00DC41AF"/>
    <w:rsid w:val="00DD49D5"/>
    <w:rsid w:val="00E3365B"/>
    <w:rsid w:val="00E43914"/>
    <w:rsid w:val="00E55F5C"/>
    <w:rsid w:val="00E63649"/>
    <w:rsid w:val="00E831E0"/>
    <w:rsid w:val="00EB3CB6"/>
    <w:rsid w:val="00EE5ABD"/>
    <w:rsid w:val="00FA560D"/>
    <w:rsid w:val="00FB19CD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C4FE"/>
  <w15:chartTrackingRefBased/>
  <w15:docId w15:val="{8D40CD5E-8D47-46D7-8AE0-4AC29C17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416</Words>
  <Characters>2426</Characters>
  <Application>Microsoft Office Word</Application>
  <DocSecurity>0</DocSecurity>
  <Lines>44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Matos</dc:creator>
  <cp:keywords/>
  <dc:description/>
  <cp:lastModifiedBy>Cecília Matos</cp:lastModifiedBy>
  <cp:revision>6</cp:revision>
  <dcterms:created xsi:type="dcterms:W3CDTF">2020-06-30T16:49:00Z</dcterms:created>
  <dcterms:modified xsi:type="dcterms:W3CDTF">2020-07-04T21:48:00Z</dcterms:modified>
</cp:coreProperties>
</file>