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A4E5" w14:textId="2CF6B419" w:rsidR="00BF7937" w:rsidRDefault="002417E4" w:rsidP="0024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17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LUDICIDADE COMO FERRAMENTA NO ENSINO DA MATEMÁTICA: UMA VIVÊNCIA NO CURSO DE PEDAGOGIA</w:t>
      </w:r>
    </w:p>
    <w:p w14:paraId="5665C618" w14:textId="77777777" w:rsidR="002417E4" w:rsidRDefault="002417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4A8937" w14:textId="270D3A2F" w:rsidR="002417E4" w:rsidRPr="002417E4" w:rsidRDefault="002417E4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Amanda Lopes Silva</w:t>
      </w:r>
    </w:p>
    <w:p w14:paraId="767F00C8" w14:textId="340AC24C" w:rsidR="002417E4" w:rsidRPr="00246ED6" w:rsidRDefault="00653073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Curso de Pedagogia -</w:t>
      </w:r>
      <w:proofErr w:type="spellStart"/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5C88DBA7" w14:textId="1BCCA1DF" w:rsidR="00BF7937" w:rsidRDefault="002417E4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Amandalopes7102@gmailcom</w:t>
      </w:r>
    </w:p>
    <w:p w14:paraId="146AADB3" w14:textId="77777777" w:rsidR="00653073" w:rsidRDefault="00653073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035AC1" w14:textId="77777777" w:rsidR="002417E4" w:rsidRPr="002417E4" w:rsidRDefault="002417E4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17E4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 Aparecida dos Santos</w:t>
      </w:r>
    </w:p>
    <w:p w14:paraId="24C0A9E6" w14:textId="34568728" w:rsidR="002417E4" w:rsidRPr="00246ED6" w:rsidRDefault="00653073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Curso de Pedagogia-</w:t>
      </w:r>
      <w:proofErr w:type="spellStart"/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07A09769" w14:textId="2E58E138" w:rsidR="002417E4" w:rsidRDefault="00653073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A300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6F878637" w14:textId="77777777" w:rsidR="00653073" w:rsidRDefault="00653073" w:rsidP="0024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37CD5" w14:textId="7AC1BBF8" w:rsidR="00653073" w:rsidRPr="00653073" w:rsidRDefault="00241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Educação Matemática</w:t>
      </w:r>
    </w:p>
    <w:p w14:paraId="774D099E" w14:textId="77777777" w:rsidR="00653073" w:rsidRDefault="00653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2C2E88" w14:textId="5A0B24B8" w:rsidR="00653073" w:rsidRDefault="003F1B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 w:rsidR="002417E4"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653073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Educação Matemática. </w:t>
      </w:r>
      <w:r w:rsidR="002417E4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Ludicidade</w:t>
      </w:r>
      <w:r w:rsidR="00653073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Brincadeiras infantis</w:t>
      </w:r>
      <w:r w:rsidR="00246ED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653073"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14:paraId="450E5EC2" w14:textId="77777777" w:rsidR="00246ED6" w:rsidRPr="00246ED6" w:rsidRDefault="00246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C005F22" w14:textId="77777777" w:rsidR="00BF7937" w:rsidRDefault="003F1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7992C024" w14:textId="77777777" w:rsidR="002417E4" w:rsidRDefault="002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7DC3C" w14:textId="2CDE0149" w:rsidR="002417E4" w:rsidRPr="00246ED6" w:rsidRDefault="007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presente relato descreve uma oficina realizada na disciplina “Fundamentos e Metodologia da Matemática II”, no </w:t>
      </w:r>
      <w:r w:rsidR="008353A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5º período do 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curso de Pedagogia da Universidade Estadual de Montes Claros (</w:t>
      </w:r>
      <w:proofErr w:type="spellStart"/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com o objetivo de apresentar propostas lúdicas para o ensino da </w:t>
      </w:r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atemática no</w:t>
      </w:r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anos iniciais do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Fundamental. Conduzida </w:t>
      </w:r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pela 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professora</w:t>
      </w:r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Francely</w:t>
      </w:r>
      <w:proofErr w:type="spellEnd"/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Aparecida dos Santos, no primeiro semestre de 2025, 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orientandas </w:t>
      </w:r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Programa de Pós-Graduação em Educação, </w:t>
      </w:r>
      <w:r w:rsidR="008353A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também da</w:t>
      </w:r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61AF5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  <w:r w:rsidR="008353A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., A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atividade envolveu brincadeiras adaptadas com intencionalidade pedagógica, como amarelinha, corda, boliche e queimada. A experiência foi fundamentada nas ideias de </w:t>
      </w:r>
      <w:proofErr w:type="spellStart"/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Smole</w:t>
      </w:r>
      <w:proofErr w:type="spellEnd"/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Diniz e Cândido (2000), que defendem o brincar como estratégia para desenvolver o raciocínio lógico-matemático. A vivência permitiu aos acadêmicos refletirem sobre a importância do lúdico no</w:t>
      </w:r>
      <w:r w:rsidR="008353A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processo</w:t>
      </w:r>
      <w:r w:rsidR="008353A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de ensino e de 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aprendizagem e contribuiu para formação docente</w:t>
      </w:r>
      <w:r w:rsidR="008353A6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inicial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14C520A3" w14:textId="77777777" w:rsidR="00702F54" w:rsidRDefault="00702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BB07E2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48AB633" w14:textId="77777777" w:rsidR="002417E4" w:rsidRPr="002417E4" w:rsidRDefault="002417E4" w:rsidP="00241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A456A" w14:textId="6589A01F" w:rsidR="00BF7937" w:rsidRPr="00246ED6" w:rsidRDefault="002417E4" w:rsidP="00241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atividade relatada foi realizada no âmbito da disciplina “Fundamentos e Metodologia da Matemática II”, ofertada no quinto período do curso de Pedagogia</w:t>
      </w:r>
      <w:r w:rsid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246ED6" w:rsidRPr="00246ED6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  <w:lang w:eastAsia="pt-BR"/>
        </w:rPr>
        <w:t xml:space="preserve"> </w:t>
      </w:r>
      <w:r w:rsidR="008353A6" w:rsidRPr="00246ED6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  <w:lang w:eastAsia="pt-BR"/>
        </w:rPr>
        <w:t xml:space="preserve">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desenvolvida na quadra 2</w:t>
      </w:r>
      <w:r w:rsidR="008353A6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da </w:t>
      </w:r>
      <w:proofErr w:type="spellStart"/>
      <w:r w:rsidR="008353A6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Unimontes</w:t>
      </w:r>
      <w:proofErr w:type="spellEnd"/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Diante da importância de proporcionar aos futuros professores experiências práticas, a oficina teve como objetivo apresentar propostas lúdicas para o ensino da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atemática, apoiando-se no brincar como recurso didático e formativo.</w:t>
      </w:r>
    </w:p>
    <w:p w14:paraId="61B5C4F4" w14:textId="77777777" w:rsidR="00BF7937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51AF7E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5CC075DA" w14:textId="77777777" w:rsidR="00D365E1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C628FF" w14:textId="6BD0A53E" w:rsidR="00BF7937" w:rsidRPr="00246ED6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Como ensinar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atemática de forma significativa para crianças do Ensino Fundamental? A atividade teve como objetivo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vivenciar estratégias pedagógicas que valorizem o lúdico como recurso metodológico no ensino da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atemática, destacando a importância do planejamento e da intencionalidade docente nesse processo</w:t>
      </w:r>
      <w:r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14:paraId="421FAFA1" w14:textId="0EF2318D" w:rsidR="00BF7937" w:rsidRPr="00246ED6" w:rsidRDefault="002417E4" w:rsidP="002417E4">
      <w:pPr>
        <w:tabs>
          <w:tab w:val="left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ab/>
      </w:r>
    </w:p>
    <w:p w14:paraId="54A18A08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e/ou estratégias metodológicas</w:t>
      </w:r>
    </w:p>
    <w:p w14:paraId="2F9554A4" w14:textId="77777777" w:rsidR="00BF7937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8D5C0B" w14:textId="0B0B9553" w:rsidR="00D365E1" w:rsidRPr="00246ED6" w:rsidRDefault="00D365E1" w:rsidP="00D365E1">
      <w:pPr>
        <w:tabs>
          <w:tab w:val="left" w:pos="13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 oficina foi realizada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na 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quadra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2 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da universidade e conduzida pela Professora Dra. Francely Aparecida dos Santos, com apoio das mestrandas Lara Eduarda Alves, Maria Raquel Araújo Versiani e Priscila Ferreira Veloso. A atividade iniciou-se com uma roda de conversa e leitura de trechos do livro Brincadeiras infantis nas aulas de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atemática: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atemática de 0 a 6, de </w:t>
      </w:r>
      <w:proofErr w:type="spellStart"/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Smole</w:t>
      </w:r>
      <w:proofErr w:type="spellEnd"/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Diniz e Cândido (2000), seguida de brincadeiras como amarelinha, corda, boliche e queimada, todas adaptadas com intencionalidade pedagógica para o ensino de conteúdos matemáticos.</w:t>
      </w:r>
    </w:p>
    <w:p w14:paraId="5381DC45" w14:textId="77777777" w:rsidR="00D365E1" w:rsidRDefault="00D365E1" w:rsidP="00D365E1">
      <w:pPr>
        <w:tabs>
          <w:tab w:val="left" w:pos="13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DCD553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48F0780A" w14:textId="77777777" w:rsidR="00BF7937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C785D4" w14:textId="1BF3E75E" w:rsidR="00D365E1" w:rsidRPr="00D365E1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365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proposta fundamentou-se nas ideias de </w:t>
      </w:r>
      <w:proofErr w:type="spellStart"/>
      <w:r w:rsidRPr="00D365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Smole</w:t>
      </w:r>
      <w:proofErr w:type="spellEnd"/>
      <w:r w:rsidRPr="00D365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Diniz e Cândido (2000), que defendem o brincar como caminho para desenvolver o raciocínio lógico-matemático desde a infância. As autoras propõem que atividades como jogos e brincadeiras tradicionais, quando bem planejadas, contribuem para a construção de conceitos como contagem, adição, medidas, noções espaciais e estatísticas.</w:t>
      </w:r>
    </w:p>
    <w:p w14:paraId="4C39FBE3" w14:textId="77777777" w:rsidR="00BF7937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810EA7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5D1BF8AE" w14:textId="77777777" w:rsidR="00BF7937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00727" w14:textId="6826862B" w:rsidR="00BF7937" w:rsidRPr="00246ED6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5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vivência permitiu aos acadêmicos refletirem sobre a prática docente e perceberem como o 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lúdico pode ser uma ferramenta eficiente para engajar os alunos e promover aprendizagens significativas. A participação ativa e o envolvimento dos estudantes reforçaram a importância de tornar o ensino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653073"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atemática mais concreto, interativo e contextualizado</w:t>
      </w:r>
      <w:r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14:paraId="1C544F69" w14:textId="77777777" w:rsidR="00D365E1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BF11C7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2519B205" w14:textId="77777777" w:rsidR="00BF7937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CF4288" w14:textId="7D13B65D" w:rsidR="00BF7937" w:rsidRPr="00D365E1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365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contribuiu para a formação inicial dos acadêmicos, oferecendo subsídios teóricos e práticos para o trabalho pedagógico com crianças. Ao propor práticas inovadoras e sensíveis à infância, a oficina dialoga com o eixo do COPED ao promover uma formação docente comprometida com metodologias criativas e acessíveis.</w:t>
      </w:r>
    </w:p>
    <w:p w14:paraId="006A07EF" w14:textId="77777777" w:rsidR="00D365E1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3837A4" w14:textId="77777777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6AC5A5E" w14:textId="77777777" w:rsidR="00D365E1" w:rsidRPr="00246ED6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6BB7F6C" w14:textId="1E4274AD" w:rsidR="00BF7937" w:rsidRPr="00246ED6" w:rsidRDefault="00D3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oficina demonstrou que é possível ensinar </w:t>
      </w:r>
      <w:r w:rsidR="00653073"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246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atemática de maneira prazerosa e eficaz, desde que o professor compreenda a importância da ludicidade e planeje suas ações com intencionalidade. A vivência proporcionou aprendizagens significativas tanto no campo teórico quanto prático, contribuindo para a formação de professores mais conscientes de seu papel e das possibilidades pedagógicas do brincar.</w:t>
      </w:r>
    </w:p>
    <w:p w14:paraId="32141AD7" w14:textId="77777777" w:rsidR="00BF7937" w:rsidRPr="00246ED6" w:rsidRDefault="00BF7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8568452" w14:textId="06485F34" w:rsidR="00BF7937" w:rsidRDefault="003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46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</w:t>
      </w:r>
    </w:p>
    <w:p w14:paraId="29A0F566" w14:textId="77777777" w:rsidR="00246ED6" w:rsidRPr="00653073" w:rsidRDefault="00246ED6" w:rsidP="00246ED6">
      <w:pPr>
        <w:rPr>
          <w:rFonts w:ascii="Times New Roman" w:hAnsi="Times New Roman" w:cs="Times New Roman"/>
          <w:sz w:val="24"/>
          <w:szCs w:val="24"/>
        </w:rPr>
      </w:pPr>
      <w:r w:rsidRPr="00653073">
        <w:rPr>
          <w:rFonts w:ascii="Times New Roman" w:hAnsi="Times New Roman" w:cs="Times New Roman"/>
          <w:sz w:val="24"/>
          <w:szCs w:val="24"/>
        </w:rPr>
        <w:lastRenderedPageBreak/>
        <w:t xml:space="preserve">SMOLE, Katia Stocco; DINIZ, Maria Ignez de Souza Vieira; CÂNDIDO, Patrícia Terezinha. </w:t>
      </w:r>
      <w:r w:rsidRPr="00653073">
        <w:rPr>
          <w:rFonts w:ascii="Times New Roman" w:hAnsi="Times New Roman" w:cs="Times New Roman"/>
          <w:i/>
          <w:sz w:val="24"/>
          <w:szCs w:val="24"/>
        </w:rPr>
        <w:t>Brincadeiras infantis nas aulas de matemática:</w:t>
      </w:r>
      <w:r w:rsidRPr="00653073">
        <w:rPr>
          <w:rFonts w:ascii="Times New Roman" w:hAnsi="Times New Roman" w:cs="Times New Roman"/>
          <w:sz w:val="24"/>
          <w:szCs w:val="24"/>
        </w:rPr>
        <w:t xml:space="preserve"> matemática de 0 a 6. Porto Alegre: Artes Médicas, 2000.</w:t>
      </w:r>
    </w:p>
    <w:p w14:paraId="39D48938" w14:textId="77777777" w:rsidR="00246ED6" w:rsidRPr="00246ED6" w:rsidRDefault="0024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A1F0BF1" w14:textId="77777777" w:rsidR="00BF7937" w:rsidRPr="00653073" w:rsidRDefault="00BF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9E156" w14:textId="566C57BC" w:rsidR="00BF7937" w:rsidRPr="00653073" w:rsidRDefault="00BF7937" w:rsidP="00D365E1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BF7937" w:rsidRPr="00653073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BFC0" w14:textId="77777777" w:rsidR="001E47B3" w:rsidRDefault="001E47B3">
      <w:pPr>
        <w:spacing w:line="240" w:lineRule="auto"/>
      </w:pPr>
      <w:r>
        <w:separator/>
      </w:r>
    </w:p>
  </w:endnote>
  <w:endnote w:type="continuationSeparator" w:id="0">
    <w:p w14:paraId="5AF3B85E" w14:textId="77777777" w:rsidR="001E47B3" w:rsidRDefault="001E4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DF32" w14:textId="77777777" w:rsidR="001E47B3" w:rsidRDefault="001E47B3">
      <w:pPr>
        <w:spacing w:after="0"/>
      </w:pPr>
      <w:r>
        <w:separator/>
      </w:r>
    </w:p>
  </w:footnote>
  <w:footnote w:type="continuationSeparator" w:id="0">
    <w:p w14:paraId="35B9DEE5" w14:textId="77777777" w:rsidR="001E47B3" w:rsidRDefault="001E47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9320" w14:textId="77777777" w:rsidR="00BF7937" w:rsidRDefault="003F1B8B">
    <w:pPr>
      <w:pStyle w:val="Cabealho"/>
    </w:pPr>
    <w:r>
      <w:rPr>
        <w:noProof/>
        <w:lang w:eastAsia="pt-BR"/>
      </w:rPr>
      <w:drawing>
        <wp:inline distT="0" distB="0" distL="114300" distR="114300" wp14:anchorId="39C5FE11" wp14:editId="7BB0959C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173F3C"/>
    <w:rsid w:val="001D1080"/>
    <w:rsid w:val="001E47B3"/>
    <w:rsid w:val="00223A43"/>
    <w:rsid w:val="002417E4"/>
    <w:rsid w:val="00246ED6"/>
    <w:rsid w:val="003F1B8B"/>
    <w:rsid w:val="005E7419"/>
    <w:rsid w:val="00653073"/>
    <w:rsid w:val="00677F30"/>
    <w:rsid w:val="00702F54"/>
    <w:rsid w:val="00741E2B"/>
    <w:rsid w:val="00785FEC"/>
    <w:rsid w:val="008353A6"/>
    <w:rsid w:val="00B61AF5"/>
    <w:rsid w:val="00B82027"/>
    <w:rsid w:val="00B82A8F"/>
    <w:rsid w:val="00BF7937"/>
    <w:rsid w:val="00D365E1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E2C9"/>
  <w15:docId w15:val="{D6A1669A-6D45-48F3-A6F5-73164622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8568-9F38-4F90-9BCA-AD62359C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Monalise</cp:lastModifiedBy>
  <cp:revision>6</cp:revision>
  <dcterms:created xsi:type="dcterms:W3CDTF">2025-04-22T15:00:00Z</dcterms:created>
  <dcterms:modified xsi:type="dcterms:W3CDTF">2025-04-29T14:36:00Z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