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79" w:rsidRPr="00846E61" w:rsidRDefault="00B61DC7" w:rsidP="00846E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E61">
        <w:rPr>
          <w:rFonts w:ascii="Times New Roman" w:hAnsi="Times New Roman" w:cs="Times New Roman"/>
          <w:b/>
          <w:sz w:val="24"/>
          <w:szCs w:val="24"/>
        </w:rPr>
        <w:t>SIMPÓSIO TEMÁTICO 1</w:t>
      </w:r>
    </w:p>
    <w:p w:rsidR="00B61DC7" w:rsidRDefault="00B61DC7" w:rsidP="00846E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E61">
        <w:rPr>
          <w:rFonts w:ascii="Times New Roman" w:hAnsi="Times New Roman" w:cs="Times New Roman"/>
          <w:b/>
          <w:sz w:val="24"/>
          <w:szCs w:val="24"/>
        </w:rPr>
        <w:t>A RECEPÇÃO DA TEOLOGIA CONCILIAR DO LAICATO NA AMÉRICA LATINA</w:t>
      </w:r>
    </w:p>
    <w:p w:rsidR="00846E61" w:rsidRPr="00846E61" w:rsidRDefault="00846E61" w:rsidP="00846E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DC7" w:rsidRPr="00846E61" w:rsidRDefault="00B61DC7" w:rsidP="00846E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E61">
        <w:rPr>
          <w:rFonts w:ascii="Times New Roman" w:hAnsi="Times New Roman" w:cs="Times New Roman"/>
          <w:b/>
          <w:sz w:val="24"/>
          <w:szCs w:val="24"/>
        </w:rPr>
        <w:t xml:space="preserve">TÍTULO: A “CONSAGRAÇÃO” DO MUNDO NA </w:t>
      </w:r>
      <w:r w:rsidRPr="00846E61">
        <w:rPr>
          <w:rFonts w:ascii="Times New Roman" w:hAnsi="Times New Roman" w:cs="Times New Roman"/>
          <w:b/>
          <w:i/>
          <w:sz w:val="24"/>
          <w:szCs w:val="24"/>
        </w:rPr>
        <w:t xml:space="preserve">LUMEN GENTIUM </w:t>
      </w:r>
      <w:r w:rsidRPr="00846E61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457006" w:rsidRPr="00846E61">
        <w:rPr>
          <w:rFonts w:ascii="Times New Roman" w:hAnsi="Times New Roman" w:cs="Times New Roman"/>
          <w:b/>
          <w:sz w:val="24"/>
          <w:szCs w:val="24"/>
        </w:rPr>
        <w:t>SUA</w:t>
      </w:r>
      <w:r w:rsidRPr="00846E61">
        <w:rPr>
          <w:rFonts w:ascii="Times New Roman" w:hAnsi="Times New Roman" w:cs="Times New Roman"/>
          <w:b/>
          <w:sz w:val="24"/>
          <w:szCs w:val="24"/>
        </w:rPr>
        <w:t xml:space="preserve"> LEITURA NA PERSPECTIVA L</w:t>
      </w:r>
      <w:r w:rsidR="00457006" w:rsidRPr="00846E61">
        <w:rPr>
          <w:rFonts w:ascii="Times New Roman" w:hAnsi="Times New Roman" w:cs="Times New Roman"/>
          <w:b/>
          <w:sz w:val="24"/>
          <w:szCs w:val="24"/>
        </w:rPr>
        <w:t>AICAL</w:t>
      </w:r>
      <w:r w:rsidRPr="00846E61">
        <w:rPr>
          <w:rFonts w:ascii="Times New Roman" w:hAnsi="Times New Roman" w:cs="Times New Roman"/>
          <w:b/>
          <w:sz w:val="24"/>
          <w:szCs w:val="24"/>
        </w:rPr>
        <w:t xml:space="preserve"> DA COMUNIDADE </w:t>
      </w:r>
      <w:r w:rsidR="0086587B" w:rsidRPr="00846E61">
        <w:rPr>
          <w:rFonts w:ascii="Times New Roman" w:hAnsi="Times New Roman" w:cs="Times New Roman"/>
          <w:b/>
          <w:sz w:val="24"/>
          <w:szCs w:val="24"/>
        </w:rPr>
        <w:t xml:space="preserve">CATÓLICA </w:t>
      </w:r>
      <w:r w:rsidRPr="00846E61">
        <w:rPr>
          <w:rFonts w:ascii="Times New Roman" w:hAnsi="Times New Roman" w:cs="Times New Roman"/>
          <w:b/>
          <w:sz w:val="24"/>
          <w:szCs w:val="24"/>
        </w:rPr>
        <w:t xml:space="preserve">SHALOM </w:t>
      </w:r>
    </w:p>
    <w:p w:rsidR="00B61DC7" w:rsidRPr="00846E61" w:rsidRDefault="00B61DC7" w:rsidP="00846E61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6E61">
        <w:rPr>
          <w:rFonts w:ascii="Times New Roman" w:hAnsi="Times New Roman" w:cs="Times New Roman"/>
          <w:i/>
          <w:sz w:val="24"/>
          <w:szCs w:val="24"/>
        </w:rPr>
        <w:t>Lucia Eliza Ferreira da Silva</w:t>
      </w:r>
      <w:r w:rsidRPr="00846E6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1"/>
      </w:r>
    </w:p>
    <w:p w:rsidR="00B61DC7" w:rsidRPr="00846E61" w:rsidRDefault="00B61DC7" w:rsidP="00846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61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846E61">
        <w:rPr>
          <w:rFonts w:ascii="Times New Roman" w:hAnsi="Times New Roman" w:cs="Times New Roman"/>
          <w:sz w:val="24"/>
          <w:szCs w:val="24"/>
        </w:rPr>
        <w:t xml:space="preserve">O presente trabalho tem </w:t>
      </w:r>
      <w:r w:rsidR="00875374" w:rsidRPr="00846E61">
        <w:rPr>
          <w:rFonts w:ascii="Times New Roman" w:hAnsi="Times New Roman" w:cs="Times New Roman"/>
          <w:sz w:val="24"/>
          <w:szCs w:val="24"/>
        </w:rPr>
        <w:t>a</w:t>
      </w:r>
      <w:r w:rsidRPr="00846E61">
        <w:rPr>
          <w:rFonts w:ascii="Times New Roman" w:hAnsi="Times New Roman" w:cs="Times New Roman"/>
          <w:sz w:val="24"/>
          <w:szCs w:val="24"/>
        </w:rPr>
        <w:t xml:space="preserve"> intensão</w:t>
      </w:r>
      <w:r w:rsidR="00875374" w:rsidRPr="00846E61">
        <w:rPr>
          <w:rFonts w:ascii="Times New Roman" w:hAnsi="Times New Roman" w:cs="Times New Roman"/>
          <w:sz w:val="24"/>
          <w:szCs w:val="24"/>
        </w:rPr>
        <w:t xml:space="preserve"> de</w:t>
      </w:r>
      <w:r w:rsidRPr="00846E61">
        <w:rPr>
          <w:rFonts w:ascii="Times New Roman" w:hAnsi="Times New Roman" w:cs="Times New Roman"/>
          <w:sz w:val="24"/>
          <w:szCs w:val="24"/>
        </w:rPr>
        <w:t xml:space="preserve"> analisar, através do víeis hermenêutico do teólogo dominicano Marie-Dominique Chenu (1895-1990), a concepç</w:t>
      </w:r>
      <w:r w:rsidR="00E23045" w:rsidRPr="00846E61">
        <w:rPr>
          <w:rFonts w:ascii="Times New Roman" w:hAnsi="Times New Roman" w:cs="Times New Roman"/>
          <w:sz w:val="24"/>
          <w:szCs w:val="24"/>
        </w:rPr>
        <w:t>ão de consagração</w:t>
      </w:r>
      <w:r w:rsidRPr="00846E61">
        <w:rPr>
          <w:rFonts w:ascii="Times New Roman" w:hAnsi="Times New Roman" w:cs="Times New Roman"/>
          <w:sz w:val="24"/>
          <w:szCs w:val="24"/>
        </w:rPr>
        <w:t xml:space="preserve"> expressa na Constituição dogmática </w:t>
      </w:r>
      <w:r w:rsidRPr="00846E61">
        <w:rPr>
          <w:rFonts w:ascii="Times New Roman" w:hAnsi="Times New Roman" w:cs="Times New Roman"/>
          <w:i/>
          <w:sz w:val="24"/>
          <w:szCs w:val="24"/>
        </w:rPr>
        <w:t xml:space="preserve">Lumen Gentium, </w:t>
      </w:r>
      <w:r w:rsidRPr="00846E61">
        <w:rPr>
          <w:rFonts w:ascii="Times New Roman" w:hAnsi="Times New Roman" w:cs="Times New Roman"/>
          <w:sz w:val="24"/>
          <w:szCs w:val="24"/>
        </w:rPr>
        <w:t xml:space="preserve">n. 34, </w:t>
      </w:r>
      <w:r w:rsidR="00DD2B6F" w:rsidRPr="00846E61">
        <w:rPr>
          <w:rFonts w:ascii="Times New Roman" w:hAnsi="Times New Roman" w:cs="Times New Roman"/>
          <w:sz w:val="24"/>
          <w:szCs w:val="24"/>
        </w:rPr>
        <w:t>em que</w:t>
      </w:r>
      <w:r w:rsidR="00AF543C" w:rsidRPr="00846E61">
        <w:rPr>
          <w:rFonts w:ascii="Times New Roman" w:hAnsi="Times New Roman" w:cs="Times New Roman"/>
          <w:sz w:val="24"/>
          <w:szCs w:val="24"/>
        </w:rPr>
        <w:t xml:space="preserve"> se</w:t>
      </w:r>
      <w:r w:rsidRPr="00846E61">
        <w:rPr>
          <w:rFonts w:ascii="Times New Roman" w:hAnsi="Times New Roman" w:cs="Times New Roman"/>
          <w:sz w:val="24"/>
          <w:szCs w:val="24"/>
        </w:rPr>
        <w:t xml:space="preserve"> assinala o leigo como o</w:t>
      </w:r>
      <w:r w:rsidR="00875374" w:rsidRPr="00846E61">
        <w:rPr>
          <w:rFonts w:ascii="Times New Roman" w:hAnsi="Times New Roman" w:cs="Times New Roman"/>
          <w:sz w:val="24"/>
          <w:szCs w:val="24"/>
        </w:rPr>
        <w:t xml:space="preserve"> agente</w:t>
      </w:r>
      <w:r w:rsidRPr="00846E61">
        <w:rPr>
          <w:rFonts w:ascii="Times New Roman" w:hAnsi="Times New Roman" w:cs="Times New Roman"/>
          <w:sz w:val="24"/>
          <w:szCs w:val="24"/>
        </w:rPr>
        <w:t xml:space="preserve"> consagrante do mundo a Deus. Problematizará a linguagem posta, a questão da ação evangelizadora</w:t>
      </w:r>
      <w:r w:rsidR="00E23045" w:rsidRPr="00846E61">
        <w:rPr>
          <w:rFonts w:ascii="Times New Roman" w:hAnsi="Times New Roman" w:cs="Times New Roman"/>
          <w:sz w:val="24"/>
          <w:szCs w:val="24"/>
        </w:rPr>
        <w:t>, a relação entre Igreja e mundo (evangelização e civilização)</w:t>
      </w:r>
      <w:r w:rsidRPr="00846E61">
        <w:rPr>
          <w:rFonts w:ascii="Times New Roman" w:hAnsi="Times New Roman" w:cs="Times New Roman"/>
          <w:sz w:val="24"/>
          <w:szCs w:val="24"/>
        </w:rPr>
        <w:t xml:space="preserve"> e a identidade leiga na consciência conciliar.</w:t>
      </w:r>
      <w:r w:rsidR="00E23045" w:rsidRPr="00846E61">
        <w:rPr>
          <w:rFonts w:ascii="Times New Roman" w:hAnsi="Times New Roman" w:cs="Times New Roman"/>
          <w:sz w:val="24"/>
          <w:szCs w:val="24"/>
        </w:rPr>
        <w:t xml:space="preserve"> </w:t>
      </w:r>
      <w:r w:rsidR="009E6428" w:rsidRPr="00846E61">
        <w:rPr>
          <w:rFonts w:ascii="Times New Roman" w:hAnsi="Times New Roman" w:cs="Times New Roman"/>
          <w:sz w:val="24"/>
          <w:szCs w:val="24"/>
        </w:rPr>
        <w:t xml:space="preserve">No que concerne essa temática, </w:t>
      </w:r>
      <w:r w:rsidR="00E23045" w:rsidRPr="00846E61">
        <w:rPr>
          <w:rFonts w:ascii="Times New Roman" w:hAnsi="Times New Roman" w:cs="Times New Roman"/>
          <w:sz w:val="24"/>
          <w:szCs w:val="24"/>
        </w:rPr>
        <w:t xml:space="preserve">Chenu, elucida os equívocos na interpretação quanto a aplicação da figura do leigo à </w:t>
      </w:r>
      <w:r w:rsidR="00E23045" w:rsidRPr="00846E61">
        <w:rPr>
          <w:rFonts w:ascii="Times New Roman" w:hAnsi="Times New Roman" w:cs="Times New Roman"/>
          <w:i/>
          <w:sz w:val="24"/>
          <w:szCs w:val="24"/>
        </w:rPr>
        <w:t>consecratio mundi</w:t>
      </w:r>
      <w:r w:rsidR="0052581F" w:rsidRPr="00846E61">
        <w:rPr>
          <w:rFonts w:ascii="Times New Roman" w:hAnsi="Times New Roman" w:cs="Times New Roman"/>
          <w:sz w:val="24"/>
          <w:szCs w:val="24"/>
        </w:rPr>
        <w:t xml:space="preserve">, </w:t>
      </w:r>
      <w:r w:rsidR="00E23045" w:rsidRPr="00846E61">
        <w:rPr>
          <w:rFonts w:ascii="Times New Roman" w:hAnsi="Times New Roman" w:cs="Times New Roman"/>
          <w:sz w:val="24"/>
          <w:szCs w:val="24"/>
        </w:rPr>
        <w:t xml:space="preserve">adverso a autêntica missão que lhe </w:t>
      </w:r>
      <w:r w:rsidR="0052581F" w:rsidRPr="00846E61">
        <w:rPr>
          <w:rFonts w:ascii="Times New Roman" w:hAnsi="Times New Roman" w:cs="Times New Roman"/>
          <w:sz w:val="24"/>
          <w:szCs w:val="24"/>
        </w:rPr>
        <w:t>é identitária. P</w:t>
      </w:r>
      <w:r w:rsidR="009E6428" w:rsidRPr="00846E61">
        <w:rPr>
          <w:rFonts w:ascii="Times New Roman" w:hAnsi="Times New Roman" w:cs="Times New Roman"/>
          <w:sz w:val="24"/>
          <w:szCs w:val="24"/>
        </w:rPr>
        <w:t xml:space="preserve">ois, a aspiração primordial acarreta na encarnação no mundo, integrando-se aos problemas, progressos e, nele, </w:t>
      </w:r>
      <w:r w:rsidR="0052581F" w:rsidRPr="00846E61">
        <w:rPr>
          <w:rFonts w:ascii="Times New Roman" w:hAnsi="Times New Roman" w:cs="Times New Roman"/>
          <w:sz w:val="24"/>
          <w:szCs w:val="24"/>
        </w:rPr>
        <w:t>ser fermento; como o Cristo. Não distingui</w:t>
      </w:r>
      <w:r w:rsidR="0086587B" w:rsidRPr="00846E61">
        <w:rPr>
          <w:rFonts w:ascii="Times New Roman" w:hAnsi="Times New Roman" w:cs="Times New Roman"/>
          <w:sz w:val="24"/>
          <w:szCs w:val="24"/>
        </w:rPr>
        <w:t>ndo</w:t>
      </w:r>
      <w:r w:rsidR="0052581F" w:rsidRPr="00846E61">
        <w:rPr>
          <w:rFonts w:ascii="Times New Roman" w:hAnsi="Times New Roman" w:cs="Times New Roman"/>
          <w:sz w:val="24"/>
          <w:szCs w:val="24"/>
        </w:rPr>
        <w:t xml:space="preserve"> e alimenta</w:t>
      </w:r>
      <w:r w:rsidR="00AF543C" w:rsidRPr="00846E61">
        <w:rPr>
          <w:rFonts w:ascii="Times New Roman" w:hAnsi="Times New Roman" w:cs="Times New Roman"/>
          <w:sz w:val="24"/>
          <w:szCs w:val="24"/>
        </w:rPr>
        <w:t>ndo</w:t>
      </w:r>
      <w:r w:rsidR="0052581F" w:rsidRPr="00846E61">
        <w:rPr>
          <w:rFonts w:ascii="Times New Roman" w:hAnsi="Times New Roman" w:cs="Times New Roman"/>
          <w:sz w:val="24"/>
          <w:szCs w:val="24"/>
        </w:rPr>
        <w:t xml:space="preserve"> retóricas de c</w:t>
      </w:r>
      <w:r w:rsidR="0086587B" w:rsidRPr="00846E61">
        <w:rPr>
          <w:rFonts w:ascii="Times New Roman" w:hAnsi="Times New Roman" w:cs="Times New Roman"/>
          <w:sz w:val="24"/>
          <w:szCs w:val="24"/>
        </w:rPr>
        <w:t xml:space="preserve">onflito entre profano e sagrado, mas </w:t>
      </w:r>
      <w:r w:rsidR="00AF543C" w:rsidRPr="00846E61">
        <w:rPr>
          <w:rFonts w:ascii="Times New Roman" w:hAnsi="Times New Roman" w:cs="Times New Roman"/>
          <w:sz w:val="24"/>
          <w:szCs w:val="24"/>
        </w:rPr>
        <w:t>pelo o testemunho d</w:t>
      </w:r>
      <w:r w:rsidR="0086587B" w:rsidRPr="00846E61">
        <w:rPr>
          <w:rFonts w:ascii="Times New Roman" w:hAnsi="Times New Roman" w:cs="Times New Roman"/>
          <w:sz w:val="24"/>
          <w:szCs w:val="24"/>
        </w:rPr>
        <w:t xml:space="preserve">e sua vida resplandecer a fé, </w:t>
      </w:r>
      <w:r w:rsidR="00457006" w:rsidRPr="00846E61">
        <w:rPr>
          <w:rFonts w:ascii="Times New Roman" w:hAnsi="Times New Roman" w:cs="Times New Roman"/>
          <w:sz w:val="24"/>
          <w:szCs w:val="24"/>
        </w:rPr>
        <w:t xml:space="preserve">a </w:t>
      </w:r>
      <w:r w:rsidR="0086587B" w:rsidRPr="00846E61">
        <w:rPr>
          <w:rFonts w:ascii="Times New Roman" w:hAnsi="Times New Roman" w:cs="Times New Roman"/>
          <w:sz w:val="24"/>
          <w:szCs w:val="24"/>
        </w:rPr>
        <w:t xml:space="preserve">esperança e </w:t>
      </w:r>
      <w:r w:rsidR="00457006" w:rsidRPr="00846E61">
        <w:rPr>
          <w:rFonts w:ascii="Times New Roman" w:hAnsi="Times New Roman" w:cs="Times New Roman"/>
          <w:sz w:val="24"/>
          <w:szCs w:val="24"/>
        </w:rPr>
        <w:t xml:space="preserve">a </w:t>
      </w:r>
      <w:r w:rsidR="0086587B" w:rsidRPr="00846E61">
        <w:rPr>
          <w:rFonts w:ascii="Times New Roman" w:hAnsi="Times New Roman" w:cs="Times New Roman"/>
          <w:sz w:val="24"/>
          <w:szCs w:val="24"/>
        </w:rPr>
        <w:t>caridade.</w:t>
      </w:r>
      <w:r w:rsidR="00E23045" w:rsidRPr="00846E61">
        <w:rPr>
          <w:rFonts w:ascii="Times New Roman" w:hAnsi="Times New Roman" w:cs="Times New Roman"/>
          <w:sz w:val="24"/>
          <w:szCs w:val="24"/>
        </w:rPr>
        <w:t xml:space="preserve"> P</w:t>
      </w:r>
      <w:r w:rsidRPr="00846E61">
        <w:rPr>
          <w:rFonts w:ascii="Times New Roman" w:hAnsi="Times New Roman" w:cs="Times New Roman"/>
          <w:sz w:val="24"/>
          <w:szCs w:val="24"/>
        </w:rPr>
        <w:t>ara desenvolver o trabalho crítico e con</w:t>
      </w:r>
      <w:r w:rsidR="00875374" w:rsidRPr="00846E61">
        <w:rPr>
          <w:rFonts w:ascii="Times New Roman" w:hAnsi="Times New Roman" w:cs="Times New Roman"/>
          <w:sz w:val="24"/>
          <w:szCs w:val="24"/>
        </w:rPr>
        <w:t xml:space="preserve">textualizá-lo, </w:t>
      </w:r>
      <w:r w:rsidR="0086587B" w:rsidRPr="00846E61">
        <w:rPr>
          <w:rFonts w:ascii="Times New Roman" w:hAnsi="Times New Roman" w:cs="Times New Roman"/>
          <w:sz w:val="24"/>
          <w:szCs w:val="24"/>
        </w:rPr>
        <w:t>t</w:t>
      </w:r>
      <w:r w:rsidR="00875374" w:rsidRPr="00846E61">
        <w:rPr>
          <w:rFonts w:ascii="Times New Roman" w:hAnsi="Times New Roman" w:cs="Times New Roman"/>
          <w:sz w:val="24"/>
          <w:szCs w:val="24"/>
        </w:rPr>
        <w:t xml:space="preserve">erá </w:t>
      </w:r>
      <w:r w:rsidR="0086587B" w:rsidRPr="00846E61">
        <w:rPr>
          <w:rFonts w:ascii="Times New Roman" w:hAnsi="Times New Roman" w:cs="Times New Roman"/>
          <w:sz w:val="24"/>
          <w:szCs w:val="24"/>
        </w:rPr>
        <w:t>a elucidação</w:t>
      </w:r>
      <w:r w:rsidR="00875374" w:rsidRPr="00846E61">
        <w:rPr>
          <w:rFonts w:ascii="Times New Roman" w:hAnsi="Times New Roman" w:cs="Times New Roman"/>
          <w:sz w:val="24"/>
          <w:szCs w:val="24"/>
        </w:rPr>
        <w:t xml:space="preserve"> p</w:t>
      </w:r>
      <w:r w:rsidRPr="00846E61">
        <w:rPr>
          <w:rFonts w:ascii="Times New Roman" w:hAnsi="Times New Roman" w:cs="Times New Roman"/>
          <w:sz w:val="24"/>
          <w:szCs w:val="24"/>
        </w:rPr>
        <w:t>ela dimensão laical concebida na Comunidade Católica Shalom, fundada no contexto latino-americano</w:t>
      </w:r>
      <w:r w:rsidR="0086587B" w:rsidRPr="00846E61">
        <w:rPr>
          <w:rFonts w:ascii="Times New Roman" w:hAnsi="Times New Roman" w:cs="Times New Roman"/>
          <w:sz w:val="24"/>
          <w:szCs w:val="24"/>
        </w:rPr>
        <w:t>, em Fortaleza/Ceará, pelos leigos Moisés Louro de Azevedo e Maria Emmir Oquendo Nogu</w:t>
      </w:r>
      <w:r w:rsidR="00AF543C" w:rsidRPr="00846E61">
        <w:rPr>
          <w:rFonts w:ascii="Times New Roman" w:hAnsi="Times New Roman" w:cs="Times New Roman"/>
          <w:sz w:val="24"/>
          <w:szCs w:val="24"/>
        </w:rPr>
        <w:t>e</w:t>
      </w:r>
      <w:r w:rsidR="0086587B" w:rsidRPr="00846E61">
        <w:rPr>
          <w:rFonts w:ascii="Times New Roman" w:hAnsi="Times New Roman" w:cs="Times New Roman"/>
          <w:sz w:val="24"/>
          <w:szCs w:val="24"/>
        </w:rPr>
        <w:t>ira, no ano de 1982</w:t>
      </w:r>
      <w:r w:rsidR="00AF543C" w:rsidRPr="00846E61">
        <w:rPr>
          <w:rFonts w:ascii="Times New Roman" w:hAnsi="Times New Roman" w:cs="Times New Roman"/>
          <w:sz w:val="24"/>
          <w:szCs w:val="24"/>
        </w:rPr>
        <w:t>, sendo assim, pós-conciliar</w:t>
      </w:r>
      <w:r w:rsidRPr="00846E61">
        <w:rPr>
          <w:rFonts w:ascii="Times New Roman" w:hAnsi="Times New Roman" w:cs="Times New Roman"/>
          <w:sz w:val="24"/>
          <w:szCs w:val="24"/>
        </w:rPr>
        <w:t>.</w:t>
      </w:r>
      <w:r w:rsidR="00AF543C" w:rsidRPr="00846E61">
        <w:rPr>
          <w:rFonts w:ascii="Times New Roman" w:hAnsi="Times New Roman" w:cs="Times New Roman"/>
          <w:sz w:val="24"/>
          <w:szCs w:val="24"/>
        </w:rPr>
        <w:t xml:space="preserve"> </w:t>
      </w:r>
      <w:r w:rsidR="00AF543C" w:rsidRPr="00846E61">
        <w:rPr>
          <w:rFonts w:ascii="Times New Roman" w:hAnsi="Times New Roman" w:cs="Times New Roman"/>
          <w:sz w:val="24"/>
          <w:szCs w:val="24"/>
        </w:rPr>
        <w:t>Sabe-se que as novas comunidades surgiram no final da década de 70 e início dos anos 80, em meio a Renova</w:t>
      </w:r>
      <w:r w:rsidR="00AF543C" w:rsidRPr="00846E61">
        <w:rPr>
          <w:rFonts w:ascii="Times New Roman" w:hAnsi="Times New Roman" w:cs="Times New Roman"/>
          <w:sz w:val="24"/>
          <w:szCs w:val="24"/>
        </w:rPr>
        <w:t>ção Carismática Católica (RCC), a</w:t>
      </w:r>
      <w:r w:rsidR="00AF543C" w:rsidRPr="00846E61">
        <w:rPr>
          <w:rFonts w:ascii="Times New Roman" w:hAnsi="Times New Roman" w:cs="Times New Roman"/>
          <w:sz w:val="24"/>
          <w:szCs w:val="24"/>
        </w:rPr>
        <w:t>lcançando rápida projeção e expansão no Brasil por intermédio dos meios de comunicação e, posteriormente em outros países. Tais agregações apresentam um novo modelo organizacional de vida religiosa com a participação inerente dos leigos.</w:t>
      </w:r>
      <w:r w:rsidRPr="00846E61">
        <w:rPr>
          <w:rFonts w:ascii="Times New Roman" w:hAnsi="Times New Roman" w:cs="Times New Roman"/>
          <w:sz w:val="24"/>
          <w:szCs w:val="24"/>
        </w:rPr>
        <w:t xml:space="preserve"> Desse modo, </w:t>
      </w:r>
      <w:r w:rsidR="00AF543C" w:rsidRPr="00846E61">
        <w:rPr>
          <w:rFonts w:ascii="Times New Roman" w:hAnsi="Times New Roman" w:cs="Times New Roman"/>
          <w:sz w:val="24"/>
          <w:szCs w:val="24"/>
        </w:rPr>
        <w:t xml:space="preserve">se vê pertinência </w:t>
      </w:r>
      <w:r w:rsidR="00846E61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AF543C" w:rsidRPr="00846E61">
        <w:rPr>
          <w:rFonts w:ascii="Times New Roman" w:hAnsi="Times New Roman" w:cs="Times New Roman"/>
          <w:sz w:val="24"/>
          <w:szCs w:val="24"/>
        </w:rPr>
        <w:t xml:space="preserve">o </w:t>
      </w:r>
      <w:r w:rsidRPr="00846E61">
        <w:rPr>
          <w:rFonts w:ascii="Times New Roman" w:hAnsi="Times New Roman" w:cs="Times New Roman"/>
          <w:sz w:val="24"/>
          <w:szCs w:val="24"/>
        </w:rPr>
        <w:t>questionar</w:t>
      </w:r>
      <w:r w:rsidR="00AF543C" w:rsidRPr="00846E61">
        <w:rPr>
          <w:rFonts w:ascii="Times New Roman" w:hAnsi="Times New Roman" w:cs="Times New Roman"/>
          <w:sz w:val="24"/>
          <w:szCs w:val="24"/>
        </w:rPr>
        <w:t xml:space="preserve"> </w:t>
      </w:r>
      <w:r w:rsidRPr="00846E61">
        <w:rPr>
          <w:rFonts w:ascii="Times New Roman" w:hAnsi="Times New Roman" w:cs="Times New Roman"/>
          <w:sz w:val="24"/>
          <w:szCs w:val="24"/>
        </w:rPr>
        <w:t>a formação dos leigos nesse cenário eclesial</w:t>
      </w:r>
      <w:r w:rsidR="00DD2B6F" w:rsidRPr="00846E61">
        <w:rPr>
          <w:rFonts w:ascii="Times New Roman" w:hAnsi="Times New Roman" w:cs="Times New Roman"/>
          <w:sz w:val="24"/>
          <w:szCs w:val="24"/>
        </w:rPr>
        <w:t xml:space="preserve">, a expressividade do Carisma da Paz e sua dita “implantação da Paz e santificação do mundo” </w:t>
      </w:r>
      <w:r w:rsidR="00AF543C" w:rsidRPr="00846E61">
        <w:rPr>
          <w:rFonts w:ascii="Times New Roman" w:hAnsi="Times New Roman" w:cs="Times New Roman"/>
          <w:sz w:val="24"/>
          <w:szCs w:val="24"/>
        </w:rPr>
        <w:t>e o</w:t>
      </w:r>
      <w:r w:rsidR="00457006" w:rsidRPr="00846E61">
        <w:rPr>
          <w:rFonts w:ascii="Times New Roman" w:hAnsi="Times New Roman" w:cs="Times New Roman"/>
          <w:sz w:val="24"/>
          <w:szCs w:val="24"/>
        </w:rPr>
        <w:t xml:space="preserve"> seu</w:t>
      </w:r>
      <w:r w:rsidR="00AF543C" w:rsidRPr="00846E61">
        <w:rPr>
          <w:rFonts w:ascii="Times New Roman" w:hAnsi="Times New Roman" w:cs="Times New Roman"/>
          <w:sz w:val="24"/>
          <w:szCs w:val="24"/>
        </w:rPr>
        <w:t xml:space="preserve"> </w:t>
      </w:r>
      <w:r w:rsidRPr="00846E61">
        <w:rPr>
          <w:rFonts w:ascii="Times New Roman" w:hAnsi="Times New Roman" w:cs="Times New Roman"/>
          <w:sz w:val="24"/>
          <w:szCs w:val="24"/>
        </w:rPr>
        <w:t>comprom</w:t>
      </w:r>
      <w:r w:rsidR="00AF543C" w:rsidRPr="00846E61">
        <w:rPr>
          <w:rFonts w:ascii="Times New Roman" w:hAnsi="Times New Roman" w:cs="Times New Roman"/>
          <w:sz w:val="24"/>
          <w:szCs w:val="24"/>
        </w:rPr>
        <w:t>isso</w:t>
      </w:r>
      <w:r w:rsidR="00457006" w:rsidRPr="00846E61">
        <w:rPr>
          <w:rFonts w:ascii="Times New Roman" w:hAnsi="Times New Roman" w:cs="Times New Roman"/>
          <w:sz w:val="24"/>
          <w:szCs w:val="24"/>
        </w:rPr>
        <w:t>,</w:t>
      </w:r>
      <w:r w:rsidR="00AF543C" w:rsidRPr="00846E61">
        <w:rPr>
          <w:rFonts w:ascii="Times New Roman" w:hAnsi="Times New Roman" w:cs="Times New Roman"/>
          <w:sz w:val="24"/>
          <w:szCs w:val="24"/>
        </w:rPr>
        <w:t xml:space="preserve"> </w:t>
      </w:r>
      <w:r w:rsidRPr="00846E61">
        <w:rPr>
          <w:rFonts w:ascii="Times New Roman" w:hAnsi="Times New Roman" w:cs="Times New Roman"/>
          <w:sz w:val="24"/>
          <w:szCs w:val="24"/>
        </w:rPr>
        <w:t>ou nã</w:t>
      </w:r>
      <w:r w:rsidR="00AF543C" w:rsidRPr="00846E61">
        <w:rPr>
          <w:rFonts w:ascii="Times New Roman" w:hAnsi="Times New Roman" w:cs="Times New Roman"/>
          <w:sz w:val="24"/>
          <w:szCs w:val="24"/>
        </w:rPr>
        <w:t>o</w:t>
      </w:r>
      <w:r w:rsidR="00457006" w:rsidRPr="00846E61">
        <w:rPr>
          <w:rFonts w:ascii="Times New Roman" w:hAnsi="Times New Roman" w:cs="Times New Roman"/>
          <w:sz w:val="24"/>
          <w:szCs w:val="24"/>
        </w:rPr>
        <w:t>,</w:t>
      </w:r>
      <w:r w:rsidR="00AF543C" w:rsidRPr="00846E61">
        <w:rPr>
          <w:rFonts w:ascii="Times New Roman" w:hAnsi="Times New Roman" w:cs="Times New Roman"/>
          <w:sz w:val="24"/>
          <w:szCs w:val="24"/>
        </w:rPr>
        <w:t xml:space="preserve"> com o espírito do Vaticano II</w:t>
      </w:r>
      <w:r w:rsidR="00457006" w:rsidRPr="00846E61">
        <w:rPr>
          <w:rFonts w:ascii="Times New Roman" w:hAnsi="Times New Roman" w:cs="Times New Roman"/>
          <w:sz w:val="24"/>
          <w:szCs w:val="24"/>
        </w:rPr>
        <w:t>,</w:t>
      </w:r>
      <w:r w:rsidR="00AF543C" w:rsidRPr="00846E61">
        <w:rPr>
          <w:rFonts w:ascii="Times New Roman" w:hAnsi="Times New Roman" w:cs="Times New Roman"/>
          <w:sz w:val="24"/>
          <w:szCs w:val="24"/>
        </w:rPr>
        <w:t xml:space="preserve"> na receptividade de seus ensinamentos </w:t>
      </w:r>
      <w:r w:rsidRPr="00846E61">
        <w:rPr>
          <w:rFonts w:ascii="Times New Roman" w:hAnsi="Times New Roman" w:cs="Times New Roman"/>
          <w:sz w:val="24"/>
          <w:szCs w:val="24"/>
        </w:rPr>
        <w:t xml:space="preserve">e desdobramentos, no que se refere ao estímulo do </w:t>
      </w:r>
      <w:r w:rsidR="00457006" w:rsidRPr="00846E61">
        <w:rPr>
          <w:rFonts w:ascii="Times New Roman" w:hAnsi="Times New Roman" w:cs="Times New Roman"/>
          <w:sz w:val="24"/>
          <w:szCs w:val="24"/>
        </w:rPr>
        <w:t>se ajustar</w:t>
      </w:r>
      <w:r w:rsidR="00AF543C" w:rsidRPr="00846E61">
        <w:rPr>
          <w:rFonts w:ascii="Times New Roman" w:hAnsi="Times New Roman" w:cs="Times New Roman"/>
          <w:sz w:val="24"/>
          <w:szCs w:val="24"/>
        </w:rPr>
        <w:t xml:space="preserve"> às interpelações conciliares, no que tange a</w:t>
      </w:r>
      <w:r w:rsidRPr="00846E61">
        <w:rPr>
          <w:rFonts w:ascii="Times New Roman" w:hAnsi="Times New Roman" w:cs="Times New Roman"/>
          <w:sz w:val="24"/>
          <w:szCs w:val="24"/>
        </w:rPr>
        <w:t xml:space="preserve"> transformação </w:t>
      </w:r>
      <w:r w:rsidR="00AF543C" w:rsidRPr="00846E61">
        <w:rPr>
          <w:rFonts w:ascii="Times New Roman" w:hAnsi="Times New Roman" w:cs="Times New Roman"/>
          <w:sz w:val="24"/>
          <w:szCs w:val="24"/>
        </w:rPr>
        <w:t xml:space="preserve">da sociedade </w:t>
      </w:r>
      <w:r w:rsidRPr="00846E61">
        <w:rPr>
          <w:rFonts w:ascii="Times New Roman" w:hAnsi="Times New Roman" w:cs="Times New Roman"/>
          <w:sz w:val="24"/>
          <w:szCs w:val="24"/>
        </w:rPr>
        <w:t>pelo processo libertador e humanizador</w:t>
      </w:r>
      <w:r w:rsidR="00875374" w:rsidRPr="00846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DC7" w:rsidRPr="00846E61" w:rsidRDefault="00B61DC7" w:rsidP="00846E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61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875374" w:rsidRPr="00846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374" w:rsidRPr="00846E61">
        <w:rPr>
          <w:rFonts w:ascii="Times New Roman" w:hAnsi="Times New Roman" w:cs="Times New Roman"/>
          <w:sz w:val="24"/>
          <w:szCs w:val="24"/>
        </w:rPr>
        <w:t xml:space="preserve">Lumen Gentium, Consagração, Leigos, </w:t>
      </w:r>
      <w:r w:rsidR="00875374" w:rsidRPr="00846E61">
        <w:rPr>
          <w:rFonts w:ascii="Times New Roman" w:hAnsi="Times New Roman" w:cs="Times New Roman"/>
          <w:sz w:val="24"/>
          <w:szCs w:val="24"/>
        </w:rPr>
        <w:t>Marie-Dominique Chenu</w:t>
      </w:r>
      <w:r w:rsidR="00875374" w:rsidRPr="00846E61">
        <w:rPr>
          <w:rFonts w:ascii="Times New Roman" w:hAnsi="Times New Roman" w:cs="Times New Roman"/>
          <w:sz w:val="24"/>
          <w:szCs w:val="24"/>
        </w:rPr>
        <w:t>, Comunidade Católica Shalom.</w:t>
      </w:r>
    </w:p>
    <w:sectPr w:rsidR="00B61DC7" w:rsidRPr="00846E61" w:rsidSect="00846E61">
      <w:pgSz w:w="11906" w:h="16838"/>
      <w:pgMar w:top="1276" w:right="113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F2" w:rsidRDefault="00FB6DF2" w:rsidP="00B61DC7">
      <w:pPr>
        <w:spacing w:after="0" w:line="240" w:lineRule="auto"/>
      </w:pPr>
      <w:r>
        <w:separator/>
      </w:r>
    </w:p>
  </w:endnote>
  <w:endnote w:type="continuationSeparator" w:id="0">
    <w:p w:rsidR="00FB6DF2" w:rsidRDefault="00FB6DF2" w:rsidP="00B6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F2" w:rsidRDefault="00FB6DF2" w:rsidP="00B61DC7">
      <w:pPr>
        <w:spacing w:after="0" w:line="240" w:lineRule="auto"/>
      </w:pPr>
      <w:r>
        <w:separator/>
      </w:r>
    </w:p>
  </w:footnote>
  <w:footnote w:type="continuationSeparator" w:id="0">
    <w:p w:rsidR="00FB6DF2" w:rsidRDefault="00FB6DF2" w:rsidP="00B61DC7">
      <w:pPr>
        <w:spacing w:after="0" w:line="240" w:lineRule="auto"/>
      </w:pPr>
      <w:r>
        <w:continuationSeparator/>
      </w:r>
    </w:p>
  </w:footnote>
  <w:footnote w:id="1">
    <w:p w:rsidR="00B61DC7" w:rsidRPr="00020D92" w:rsidRDefault="00B61DC7" w:rsidP="00B61DC7">
      <w:pPr>
        <w:jc w:val="both"/>
        <w:rPr>
          <w:color w:val="000000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B61DC7">
        <w:rPr>
          <w:rFonts w:ascii="Times New Roman" w:hAnsi="Times New Roman" w:cs="Times New Roman"/>
          <w:sz w:val="18"/>
          <w:szCs w:val="18"/>
        </w:rPr>
        <w:t>M</w:t>
      </w:r>
      <w:r w:rsidRPr="00B61DC7">
        <w:rPr>
          <w:rFonts w:ascii="Times New Roman" w:hAnsi="Times New Roman" w:cs="Times New Roman"/>
          <w:sz w:val="18"/>
          <w:szCs w:val="18"/>
        </w:rPr>
        <w:t>estranda</w:t>
      </w:r>
      <w:r w:rsidRPr="00B61DC7">
        <w:rPr>
          <w:rFonts w:ascii="Times New Roman" w:hAnsi="Times New Roman" w:cs="Times New Roman"/>
          <w:sz w:val="18"/>
          <w:szCs w:val="18"/>
        </w:rPr>
        <w:t xml:space="preserve"> e Bacharel </w:t>
      </w:r>
      <w:r w:rsidRPr="00B61DC7">
        <w:rPr>
          <w:rFonts w:ascii="Times New Roman" w:hAnsi="Times New Roman" w:cs="Times New Roman"/>
          <w:sz w:val="18"/>
          <w:szCs w:val="18"/>
        </w:rPr>
        <w:t xml:space="preserve">em Teologia pela Pontifícia Universidade Católica de São Paulo – PUC/SP. Integrante do grupo de pesquisa Pessoa Humana, Antropologia, Ética e Sexualidade – PHAES (PUCSP). E-mail: </w:t>
      </w:r>
      <w:hyperlink r:id="rId1">
        <w:r w:rsidRPr="00B61DC7">
          <w:rPr>
            <w:rFonts w:ascii="Times New Roman" w:hAnsi="Times New Roman" w:cs="Times New Roman"/>
            <w:color w:val="000000"/>
            <w:sz w:val="18"/>
            <w:szCs w:val="18"/>
            <w:u w:val="single"/>
          </w:rPr>
          <w:t>lucia.elizaazile@gmail.com</w:t>
        </w:r>
      </w:hyperlink>
    </w:p>
    <w:p w:rsidR="00B61DC7" w:rsidRDefault="00B61DC7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43"/>
    <w:rsid w:val="00037843"/>
    <w:rsid w:val="00236179"/>
    <w:rsid w:val="00457006"/>
    <w:rsid w:val="0052581F"/>
    <w:rsid w:val="00846E61"/>
    <w:rsid w:val="0086587B"/>
    <w:rsid w:val="00875374"/>
    <w:rsid w:val="009E6428"/>
    <w:rsid w:val="00AF543C"/>
    <w:rsid w:val="00B61DC7"/>
    <w:rsid w:val="00DD2B6F"/>
    <w:rsid w:val="00E23045"/>
    <w:rsid w:val="00F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B0A7"/>
  <w15:chartTrackingRefBased/>
  <w15:docId w15:val="{5A3096EA-E288-4399-BB42-AD6923B2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1DC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1DC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61DC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53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53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53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53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37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5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cia.elizaazil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fabio.redess@gmail.com</dc:creator>
  <cp:keywords/>
  <dc:description/>
  <cp:lastModifiedBy>fabio.redess@gmail.com</cp:lastModifiedBy>
  <cp:revision>2</cp:revision>
  <dcterms:created xsi:type="dcterms:W3CDTF">2021-03-17T21:43:00Z</dcterms:created>
  <dcterms:modified xsi:type="dcterms:W3CDTF">2021-03-18T03:55:00Z</dcterms:modified>
</cp:coreProperties>
</file>