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38E4" w14:textId="30FAFC98" w:rsidR="007D7666" w:rsidRPr="007D7666" w:rsidRDefault="007D7666" w:rsidP="007D7666">
      <w:pPr>
        <w:jc w:val="center"/>
        <w:rPr>
          <w:b/>
          <w:bCs/>
          <w:sz w:val="26"/>
          <w:szCs w:val="26"/>
        </w:rPr>
      </w:pPr>
      <w:r w:rsidRPr="007D7666">
        <w:rPr>
          <w:b/>
          <w:bCs/>
          <w:sz w:val="26"/>
          <w:szCs w:val="26"/>
        </w:rPr>
        <w:t>A CONTRIBUIÇÃO DE ANÍSIO TEIXEIRA PARA A ADMINISTRAÇÃO DA EDUCAÇÃO NO BRASIL</w:t>
      </w:r>
    </w:p>
    <w:p w14:paraId="0198F6D5" w14:textId="3A326EF3" w:rsidR="006904B1" w:rsidRPr="007D7666" w:rsidRDefault="006904B1">
      <w:pPr>
        <w:pStyle w:val="LO-normal"/>
        <w:jc w:val="center"/>
        <w:rPr>
          <w:b/>
          <w:sz w:val="26"/>
          <w:szCs w:val="26"/>
        </w:rPr>
      </w:pPr>
    </w:p>
    <w:p w14:paraId="5445FB72" w14:textId="77777777" w:rsidR="006904B1" w:rsidRDefault="006904B1">
      <w:pPr>
        <w:pStyle w:val="LO-normal"/>
        <w:jc w:val="both"/>
        <w:rPr>
          <w:b/>
          <w:color w:val="000000"/>
          <w:sz w:val="28"/>
          <w:szCs w:val="28"/>
        </w:rPr>
      </w:pPr>
    </w:p>
    <w:p w14:paraId="1BCC1890" w14:textId="2366DCD0" w:rsidR="006904B1" w:rsidRPr="007D7666" w:rsidRDefault="007D7666">
      <w:pPr>
        <w:pStyle w:val="LO-normal"/>
        <w:jc w:val="right"/>
        <w:rPr>
          <w:i/>
          <w:color w:val="000000"/>
          <w:sz w:val="24"/>
          <w:szCs w:val="24"/>
        </w:rPr>
      </w:pPr>
      <w:r w:rsidRPr="007D7666">
        <w:rPr>
          <w:i/>
          <w:color w:val="000000"/>
          <w:sz w:val="24"/>
          <w:szCs w:val="24"/>
        </w:rPr>
        <w:t>Diones Bernardes dos Santos Motta</w:t>
      </w:r>
      <w:r w:rsidR="00DD7ECB"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7605DB37" w14:textId="7520CDF9" w:rsidR="006904B1" w:rsidRDefault="006904B1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14:paraId="59B7CB88" w14:textId="77777777" w:rsidR="006904B1" w:rsidRDefault="006904B1">
      <w:pPr>
        <w:pStyle w:val="LO-normal"/>
        <w:jc w:val="both"/>
        <w:rPr>
          <w:color w:val="000000"/>
          <w:sz w:val="24"/>
          <w:szCs w:val="24"/>
        </w:rPr>
      </w:pPr>
    </w:p>
    <w:p w14:paraId="7B0818AA" w14:textId="77777777" w:rsidR="006904B1" w:rsidRDefault="006904B1">
      <w:pPr>
        <w:pStyle w:val="LO-normal"/>
        <w:jc w:val="both"/>
        <w:rPr>
          <w:color w:val="000000"/>
          <w:sz w:val="24"/>
          <w:szCs w:val="24"/>
        </w:rPr>
      </w:pPr>
    </w:p>
    <w:p w14:paraId="5D1EBD00" w14:textId="58D26763" w:rsidR="007D7666" w:rsidRPr="00DD7ECB" w:rsidRDefault="005B40EB" w:rsidP="007D7666">
      <w:pPr>
        <w:spacing w:line="240" w:lineRule="auto"/>
        <w:jc w:val="both"/>
        <w:rPr>
          <w:sz w:val="20"/>
          <w:szCs w:val="20"/>
        </w:rPr>
      </w:pPr>
      <w:r w:rsidRPr="005B40EB">
        <w:rPr>
          <w:b/>
          <w:bCs/>
          <w:sz w:val="20"/>
          <w:szCs w:val="20"/>
        </w:rPr>
        <w:t>Resumo:</w:t>
      </w:r>
      <w:r>
        <w:rPr>
          <w:sz w:val="20"/>
          <w:szCs w:val="20"/>
        </w:rPr>
        <w:t xml:space="preserve"> </w:t>
      </w:r>
      <w:r w:rsidR="007D7666" w:rsidRPr="00DD7ECB">
        <w:rPr>
          <w:sz w:val="20"/>
          <w:szCs w:val="20"/>
        </w:rPr>
        <w:t xml:space="preserve">Este </w:t>
      </w:r>
      <w:r w:rsidR="007D7666" w:rsidRPr="00DD7ECB">
        <w:rPr>
          <w:sz w:val="20"/>
          <w:szCs w:val="20"/>
        </w:rPr>
        <w:t>trabalho</w:t>
      </w:r>
      <w:r w:rsidR="007D7666" w:rsidRPr="00DD7ECB">
        <w:rPr>
          <w:sz w:val="20"/>
          <w:szCs w:val="20"/>
        </w:rPr>
        <w:t xml:space="preserve">, fruto das discussões realizadas na disciplina de Teoria II do Programa de Pós-Graduação em Educação, da Faculdade de Educação da Universidade Federal Fluminense (UFF), tem como objetivo destacar a contribuição do educador Anísio Spínola Teixeira na trajetória do conhecimento em administração da educação no Brasil. Para tanto, foi utilizado o método qualitativo de pesquisa com base em um levantamento bibliográfico que possibilitou conhecer as raízes dos estudos sobre o tema, bem como a sua construção histórica e política no Brasil. Defensor de uma teoria educacional que fosse indissociável de um saber prático, Anísio Teixeira, de forma pioneira, contribui significativamente para o entendimento da concepção de administração escolar diferenciando-a da administração geral. Antes mesmo do Manifesto dos Pioneiros da Educação Nova, em 1932, Anísio Teixeira já ensaiava em seus discursos novos modelos de administração escolar, escola pública e sociedade com bases sólidas na democracia. Assim, avanços na área da administração da educação assumem uma posição central em sua discussão de mais universidades para a formação de professores, mais especializações para administradores escolares, mais pesquisas públicas, mais acesso </w:t>
      </w:r>
      <w:r w:rsidR="00DD7ECB" w:rsidRPr="00DD7ECB">
        <w:rPr>
          <w:sz w:val="20"/>
          <w:szCs w:val="20"/>
        </w:rPr>
        <w:t>à</w:t>
      </w:r>
      <w:r w:rsidR="007D7666" w:rsidRPr="00DD7ECB">
        <w:rPr>
          <w:sz w:val="20"/>
          <w:szCs w:val="20"/>
        </w:rPr>
        <w:t xml:space="preserve"> educação, mais políticas públicas de educação, mais autonomia dos entes federados e uma importante afirmação da escola pública.</w:t>
      </w:r>
      <w:r w:rsidR="007D7666" w:rsidRPr="00DD7ECB">
        <w:rPr>
          <w:sz w:val="20"/>
          <w:szCs w:val="20"/>
        </w:rPr>
        <w:t xml:space="preserve"> </w:t>
      </w:r>
      <w:r w:rsidR="007D7666" w:rsidRPr="00DD7ECB">
        <w:rPr>
          <w:sz w:val="20"/>
          <w:szCs w:val="20"/>
        </w:rPr>
        <w:t xml:space="preserve">Conclui-se, portanto, que no campo da </w:t>
      </w:r>
      <w:bookmarkStart w:id="2" w:name="_Hlk77375423"/>
      <w:r w:rsidR="007D7666" w:rsidRPr="00DD7ECB">
        <w:rPr>
          <w:sz w:val="20"/>
          <w:szCs w:val="20"/>
        </w:rPr>
        <w:t>educação pública, laica, de qualidade e socialmente referenciada</w:t>
      </w:r>
      <w:bookmarkEnd w:id="2"/>
      <w:r w:rsidR="007D7666" w:rsidRPr="00DD7ECB">
        <w:rPr>
          <w:sz w:val="20"/>
          <w:szCs w:val="20"/>
        </w:rPr>
        <w:t xml:space="preserve">, a administração escolar assume um papel central e que merece ser melhor compreendido para o avanço das discussões em gestão escolar. </w:t>
      </w:r>
    </w:p>
    <w:p w14:paraId="26857AF3" w14:textId="6C4E89D5" w:rsidR="006904B1" w:rsidRPr="00DD7ECB" w:rsidRDefault="00DD7ECB" w:rsidP="007D7666">
      <w:pPr>
        <w:pStyle w:val="LO-normal"/>
        <w:jc w:val="both"/>
        <w:rPr>
          <w:color w:val="000000"/>
          <w:sz w:val="20"/>
          <w:szCs w:val="20"/>
        </w:rPr>
      </w:pPr>
      <w:r w:rsidRPr="00DD7ECB">
        <w:rPr>
          <w:b/>
          <w:bCs/>
          <w:color w:val="000000"/>
          <w:sz w:val="20"/>
          <w:szCs w:val="20"/>
        </w:rPr>
        <w:t>Palavras-chave:</w:t>
      </w:r>
      <w:r w:rsidRPr="00DD7EC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Anísio Teixeira. Administração. Educação.</w:t>
      </w:r>
    </w:p>
    <w:p w14:paraId="408C3788" w14:textId="77777777" w:rsidR="00DD7ECB" w:rsidRDefault="00DD7ECB">
      <w:pPr>
        <w:pStyle w:val="LO-normal"/>
        <w:jc w:val="both"/>
        <w:rPr>
          <w:b/>
          <w:color w:val="000000"/>
          <w:sz w:val="24"/>
          <w:szCs w:val="24"/>
        </w:rPr>
      </w:pPr>
    </w:p>
    <w:p w14:paraId="19FC9073" w14:textId="25DD943A" w:rsidR="006904B1" w:rsidRDefault="007B71BF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093E3D89" w14:textId="77777777" w:rsidR="006904B1" w:rsidRDefault="006904B1">
      <w:pPr>
        <w:pStyle w:val="LO-normal"/>
        <w:jc w:val="both"/>
        <w:rPr>
          <w:b/>
          <w:color w:val="000000"/>
          <w:sz w:val="24"/>
          <w:szCs w:val="24"/>
        </w:rPr>
      </w:pPr>
    </w:p>
    <w:p w14:paraId="690D3F52" w14:textId="77777777" w:rsidR="00DD7ECB" w:rsidRPr="00DD7ECB" w:rsidRDefault="00DD7ECB" w:rsidP="00DD7ECB">
      <w:pPr>
        <w:autoSpaceDE w:val="0"/>
        <w:autoSpaceDN w:val="0"/>
        <w:adjustRightInd w:val="0"/>
        <w:spacing w:line="240" w:lineRule="auto"/>
        <w:jc w:val="both"/>
      </w:pPr>
      <w:r w:rsidRPr="00DD7ECB">
        <w:t xml:space="preserve">TEIXEIRA, A. 1999. </w:t>
      </w:r>
      <w:r w:rsidRPr="00DD7ECB">
        <w:rPr>
          <w:b/>
          <w:bCs/>
        </w:rPr>
        <w:t>A Educação no Brasil</w:t>
      </w:r>
      <w:r w:rsidRPr="00DD7ECB">
        <w:t xml:space="preserve">. Rio de Janeiro: Editora UFRJ. </w:t>
      </w:r>
    </w:p>
    <w:p w14:paraId="3FC5C047" w14:textId="77777777" w:rsidR="006904B1" w:rsidRDefault="006904B1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6904B1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707C" w14:textId="77777777" w:rsidR="00000000" w:rsidRDefault="007B71BF">
      <w:pPr>
        <w:spacing w:line="240" w:lineRule="auto"/>
      </w:pPr>
      <w:r>
        <w:separator/>
      </w:r>
    </w:p>
  </w:endnote>
  <w:endnote w:type="continuationSeparator" w:id="0">
    <w:p w14:paraId="19848C52" w14:textId="77777777" w:rsidR="00000000" w:rsidRDefault="007B7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3729" w14:textId="77777777" w:rsidR="006904B1" w:rsidRDefault="007B71BF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8651CA6" w14:textId="77777777" w:rsidR="006904B1" w:rsidRDefault="007B71BF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0A08F6B5" w14:textId="77777777" w:rsidR="006904B1" w:rsidRDefault="007B71BF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4ED2E89" w14:textId="2CF62C6B" w:rsidR="006904B1" w:rsidRDefault="007B71BF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25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3D56" w14:textId="77777777" w:rsidR="00000000" w:rsidRDefault="007B71BF">
      <w:pPr>
        <w:spacing w:line="240" w:lineRule="auto"/>
      </w:pPr>
      <w:r>
        <w:separator/>
      </w:r>
    </w:p>
  </w:footnote>
  <w:footnote w:type="continuationSeparator" w:id="0">
    <w:p w14:paraId="1CA7E382" w14:textId="77777777" w:rsidR="00000000" w:rsidRDefault="007B71BF">
      <w:pPr>
        <w:spacing w:line="240" w:lineRule="auto"/>
      </w:pPr>
      <w:r>
        <w:continuationSeparator/>
      </w:r>
    </w:p>
  </w:footnote>
  <w:footnote w:id="1">
    <w:p w14:paraId="3C31CD83" w14:textId="5B7CF512" w:rsidR="00DD7ECB" w:rsidRDefault="00DD7ECB" w:rsidP="00DD7EC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Diones Bernardes dos Santos Motta. Doutorando em Educação (P</w:t>
      </w:r>
      <w:r w:rsidR="005B40EB">
        <w:t>PG</w:t>
      </w:r>
      <w:r>
        <w:t xml:space="preserve">EDU/UFF). E-mail: </w:t>
      </w:r>
      <w:r w:rsidR="005B40EB" w:rsidRPr="005B40EB">
        <w:t>dionesmotta@hotmail.com</w:t>
      </w:r>
      <w:r w:rsidR="005B40EB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F053" w14:textId="77777777" w:rsidR="006904B1" w:rsidRDefault="007B71BF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6E2B0273" wp14:editId="0309F396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B1"/>
    <w:rsid w:val="005B40EB"/>
    <w:rsid w:val="006904B1"/>
    <w:rsid w:val="007B71BF"/>
    <w:rsid w:val="007D7666"/>
    <w:rsid w:val="00D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A152"/>
  <w15:docId w15:val="{F971743D-EB2B-4476-AAFA-198EE7F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7ECB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7ECB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D7EC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B40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4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E5D1-2F8E-4CD2-8C74-5DEBB17B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Diones Bernardes dos Santos Motta</dc:creator>
  <dc:description/>
  <cp:lastModifiedBy>Diones Bernardes dos Santos Motta</cp:lastModifiedBy>
  <cp:revision>2</cp:revision>
  <dcterms:created xsi:type="dcterms:W3CDTF">2021-10-18T19:28:00Z</dcterms:created>
  <dcterms:modified xsi:type="dcterms:W3CDTF">2021-10-18T19:28:00Z</dcterms:modified>
  <dc:language>pt-BR</dc:language>
</cp:coreProperties>
</file>