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7126" w14:textId="206B0612" w:rsidR="007B1DEA" w:rsidRPr="007B31FC" w:rsidRDefault="007B1DEA" w:rsidP="0094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3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PIBID DE GEOGRAFIA EXPERIÊNCIAS E REALIDADES DENTRO 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SALA DE AULA</w:t>
      </w:r>
      <w:r w:rsidRPr="007B3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9420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ESCOLA ESTADUAL LEVI DURÃES PERES EM</w:t>
      </w:r>
      <w:r w:rsidRPr="007B3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MONTES CLAROS/</w:t>
      </w:r>
      <w:r w:rsidR="00DE10D0" w:rsidRPr="007B3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MG.</w:t>
      </w:r>
    </w:p>
    <w:p w14:paraId="0DFE7127" w14:textId="77777777" w:rsidR="007B1DEA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FE7128" w14:textId="77777777" w:rsidR="00D026CB" w:rsidRPr="00B540D2" w:rsidRDefault="00D026CB" w:rsidP="00D02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5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Francisco Eduardo Nascimento Souza </w:t>
      </w:r>
    </w:p>
    <w:p w14:paraId="0DFE7129" w14:textId="77777777" w:rsidR="00D026CB" w:rsidRPr="00B540D2" w:rsidRDefault="00D026CB" w:rsidP="00D0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5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Universidade Estadual de Montes Claros-UNIMONTES</w:t>
      </w:r>
    </w:p>
    <w:p w14:paraId="3A660589" w14:textId="115AE0C3" w:rsidR="001179F8" w:rsidRPr="001179F8" w:rsidRDefault="001179F8" w:rsidP="001179F8">
      <w:pPr>
        <w:spacing w:after="0" w:line="240" w:lineRule="auto"/>
        <w:jc w:val="right"/>
      </w:pPr>
      <w:r>
        <w:t xml:space="preserve">e-mail: </w:t>
      </w:r>
      <w:hyperlink r:id="rId7" w:history="1">
        <w:r w:rsidRPr="00D909F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franciscoeduardomoc@gmail.com</w:t>
        </w:r>
      </w:hyperlink>
    </w:p>
    <w:p w14:paraId="0DFE712B" w14:textId="77777777" w:rsidR="00D026CB" w:rsidRPr="00B540D2" w:rsidRDefault="00D026CB" w:rsidP="00D0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5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Pedro Lucas Soares Almeida</w:t>
      </w:r>
    </w:p>
    <w:p w14:paraId="0DFE712C" w14:textId="77777777" w:rsidR="00D026CB" w:rsidRPr="00B540D2" w:rsidRDefault="00D026CB" w:rsidP="00D02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5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Universidade Estadual de Montes Claros-UNIMONTES</w:t>
      </w:r>
    </w:p>
    <w:p w14:paraId="4037E669" w14:textId="12AF261D" w:rsidR="001179F8" w:rsidRPr="00B540D2" w:rsidRDefault="001179F8" w:rsidP="001179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e-mail: </w:t>
      </w:r>
      <w:hyperlink r:id="rId8" w:history="1">
        <w:r w:rsidRPr="00D909F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Pellucas220202@gmail.com</w:t>
        </w:r>
      </w:hyperlink>
    </w:p>
    <w:p w14:paraId="0A2163A0" w14:textId="77777777" w:rsidR="001179F8" w:rsidRDefault="00F36D1F" w:rsidP="00F36D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633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0DFE7134" w14:textId="0DE7A13D" w:rsidR="00F36D1F" w:rsidRPr="00F5762D" w:rsidRDefault="00F36D1F" w:rsidP="00F36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0DFE7135" w14:textId="72A7C043" w:rsidR="00F36D1F" w:rsidRPr="00E02FC2" w:rsidRDefault="005948CF" w:rsidP="00117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 Ensino</w:t>
      </w:r>
      <w:r w:rsidR="00C9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Geografia, PIBID, </w:t>
      </w:r>
      <w:r w:rsidR="00C938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Pública.</w:t>
      </w:r>
      <w:r w:rsidR="00F36D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DFE7136" w14:textId="77777777" w:rsidR="007B1DEA" w:rsidRPr="007B31FC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0365E67" w14:textId="32E6FBA2" w:rsidR="00625A26" w:rsidRPr="00770621" w:rsidRDefault="007B1DEA" w:rsidP="00917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Contextualização e justificativa da prática desenvolvida</w:t>
      </w:r>
    </w:p>
    <w:p w14:paraId="511F5A47" w14:textId="310D9321" w:rsidR="001E7FA3" w:rsidRDefault="00710500" w:rsidP="007B1D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621">
        <w:rPr>
          <w:rFonts w:ascii="Times New Roman" w:hAnsi="Times New Roman" w:cs="Times New Roman"/>
          <w:sz w:val="24"/>
          <w:szCs w:val="24"/>
        </w:rPr>
        <w:t>O ensino de Geografia na escola pública enfrenta diversos desafios, e o PIBID da Unimontes tem contribuído para superá-los por meio de práticas inovadoras que articulam teoria e realidade. Na Escola Estadual Levi Durães Peres, em Montes Claros/MG, a aplicação de jogos didáticos com turmas do ensino médio gerou aprendizados significativos e fortaleceu a formação docente, apesar dos desafios encontrados.</w:t>
      </w:r>
      <w:r w:rsidR="00B1246F" w:rsidRPr="00770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3DF158A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FB06DB" w14:textId="4E49FA88" w:rsidR="001179F8" w:rsidRPr="00770621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norteador e objetivo</w:t>
      </w:r>
      <w:r w:rsidR="001179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14:paraId="6BAA32C3" w14:textId="11FBDE07" w:rsidR="001E7FA3" w:rsidRDefault="007C6F8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770621">
        <w:rPr>
          <w:rFonts w:ascii="Times New Roman" w:hAnsi="Times New Roman" w:cs="Times New Roman"/>
          <w:sz w:val="24"/>
          <w:szCs w:val="24"/>
        </w:rPr>
        <w:t xml:space="preserve">Como as dificuldades socioeconômicas refletem na defasagem da aprendizagem dos alunos </w:t>
      </w:r>
      <w:r w:rsidR="009472E8" w:rsidRPr="00770621">
        <w:rPr>
          <w:rFonts w:ascii="Times New Roman" w:hAnsi="Times New Roman" w:cs="Times New Roman"/>
          <w:sz w:val="24"/>
          <w:szCs w:val="24"/>
        </w:rPr>
        <w:t>da Escola</w:t>
      </w:r>
      <w:r w:rsidRPr="007706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Estadual Levi Durães Peres</w:t>
      </w:r>
      <w:r w:rsidRPr="00770621">
        <w:rPr>
          <w:rFonts w:ascii="Times New Roman" w:hAnsi="Times New Roman" w:cs="Times New Roman"/>
          <w:sz w:val="24"/>
          <w:szCs w:val="24"/>
        </w:rPr>
        <w:t>.</w:t>
      </w:r>
      <w:r w:rsidRPr="00770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</w:p>
    <w:p w14:paraId="0D6C01CE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14:paraId="54A8D171" w14:textId="6FC7DA0B" w:rsidR="001179F8" w:rsidRPr="00770621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Objetivos:</w:t>
      </w:r>
    </w:p>
    <w:p w14:paraId="0DFE713C" w14:textId="6552C440" w:rsidR="007B1DEA" w:rsidRDefault="007C6F8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Compreender </w:t>
      </w:r>
      <w:r w:rsidR="007B1DEA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benefícios mais relevantes e os obstác</w:t>
      </w:r>
      <w:r w:rsidR="00DF4421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ulos da vivencia do docente de G</w:t>
      </w:r>
      <w:r w:rsidR="007B1DEA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eografia na sala de aula como elemento fundamental na capacitação como futuro docente exibindo os conceitos sobre a práxis pedagógica e o processo presenciado no decorre</w:t>
      </w:r>
      <w:r w:rsidR="00DF4421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d</w:t>
      </w:r>
      <w:r w:rsidR="007B1DEA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DF4421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7B1DEA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ibid na escola Levi Durães Per</w:t>
      </w:r>
      <w:r w:rsidR="00EF57AB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7B1DEA"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E3E52D2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035DF8" w14:textId="70D2384B" w:rsidR="001E7FA3" w:rsidRPr="00770621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e/ou estratégias metodológicas</w:t>
      </w:r>
    </w:p>
    <w:p w14:paraId="6F9A7D2E" w14:textId="67FC30CE" w:rsidR="000F5B74" w:rsidRDefault="00763E7A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21">
        <w:rPr>
          <w:rFonts w:ascii="Times New Roman" w:hAnsi="Times New Roman" w:cs="Times New Roman"/>
          <w:sz w:val="24"/>
          <w:szCs w:val="24"/>
        </w:rPr>
        <w:t xml:space="preserve">Este trabalho foi desenvolvido por meio de observações da prática docente, revisão bibliográfica e elaboração de oficinas pedagógicas voltadas ao ensino de Geografia. As atividades foram aplicadas na Escola Estadual Levi Durães Peres, durante a participação no Programa PIBID em 2025. </w:t>
      </w:r>
    </w:p>
    <w:p w14:paraId="2117097B" w14:textId="77777777" w:rsidR="001179F8" w:rsidRDefault="001179F8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D0EAF" w14:textId="77777777" w:rsidR="001179F8" w:rsidRDefault="001179F8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70502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21809" w14:textId="625036E3" w:rsidR="001E7FA3" w:rsidRPr="00770621" w:rsidRDefault="007B1DEA" w:rsidP="000F5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 teórica que sustentou/sustenta a prática desenvolvida</w:t>
      </w:r>
    </w:p>
    <w:p w14:paraId="74366740" w14:textId="4302CD60" w:rsidR="00582D23" w:rsidRDefault="00A54C4D" w:rsidP="000F5B74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770621">
        <w:rPr>
          <w:rStyle w:val="s1"/>
          <w:rFonts w:ascii="Times New Roman" w:hAnsi="Times New Roman" w:cs="Times New Roman"/>
          <w:sz w:val="24"/>
          <w:szCs w:val="24"/>
        </w:rPr>
        <w:t>A atuação no PIBID de Geografia fundamenta-se em teorias pedagógicas que promovem uma abordagem crítica e reflexiva, como propõem Freire (2007), com uma prática dialógica, e Callai (2001), ao valorizar a leitura crítica do espaço vivido a partir da experiência cotidiana.</w:t>
      </w:r>
    </w:p>
    <w:p w14:paraId="76454BB0" w14:textId="77777777" w:rsidR="001179F8" w:rsidRPr="00770621" w:rsidRDefault="001179F8" w:rsidP="000F5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FE0362" w14:textId="4BC6973F" w:rsidR="001E7FA3" w:rsidRPr="00770621" w:rsidRDefault="007B1DEA" w:rsidP="00B52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Resultados da prática</w:t>
      </w:r>
      <w:r w:rsidR="00B52ED7"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3401F94" w14:textId="1CA52B6C" w:rsidR="000F5B74" w:rsidRDefault="00B52ED7" w:rsidP="00E564F5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770621">
        <w:rPr>
          <w:rStyle w:val="s1"/>
          <w:rFonts w:ascii="Times New Roman" w:hAnsi="Times New Roman" w:cs="Times New Roman"/>
          <w:sz w:val="24"/>
          <w:szCs w:val="24"/>
        </w:rPr>
        <w:t>Os acadêmicos do PIBID atuaram na Escola Estadual Levi Durães Peres, em Montes Claros/MG, vivenciando a prática docente em Geografia. A experiência, fundamentada em Freire (2007) e Callai (2001), uniu teoria e prática, promovendo um ensino crítico e contextualizado, alinhado à formação de professores para a escola pública.</w:t>
      </w:r>
    </w:p>
    <w:p w14:paraId="4BE5488D" w14:textId="151F2246" w:rsidR="001179F8" w:rsidRPr="00770621" w:rsidRDefault="001179F8" w:rsidP="00E56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F20C5BB" w14:textId="077F986B" w:rsidR="001E7FA3" w:rsidRPr="00770621" w:rsidRDefault="007B1DEA" w:rsidP="00E56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BA47B80" w14:textId="4506ED9A" w:rsidR="001E7FA3" w:rsidRDefault="00710500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21">
        <w:rPr>
          <w:rFonts w:ascii="Times New Roman" w:hAnsi="Times New Roman" w:cs="Times New Roman"/>
          <w:sz w:val="24"/>
          <w:szCs w:val="24"/>
        </w:rPr>
        <w:t>As práticas educativas desenvolvidas pelo PIBID na Escola Estadual Levi Durães Peres foram socialmente significativas para a formação do licenciando e para a comunidade escolar, ao promoverem uma aproximação concreta com a realidade educacional e fortalecerem os laços entre universidade e escola pública, valorizando o diálogo, a escuta ativa e as vivências dos estudantes.</w:t>
      </w:r>
    </w:p>
    <w:p w14:paraId="55B77BE3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E327" w14:textId="77777777" w:rsidR="002C66E8" w:rsidRPr="00770621" w:rsidRDefault="007B1DEA" w:rsidP="002C6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14:paraId="460BD4DA" w14:textId="19C801D2" w:rsidR="006019FB" w:rsidRDefault="00304EFC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770621">
        <w:rPr>
          <w:rStyle w:val="s1"/>
          <w:rFonts w:ascii="Times New Roman" w:hAnsi="Times New Roman" w:cs="Times New Roman"/>
          <w:sz w:val="24"/>
          <w:szCs w:val="24"/>
        </w:rPr>
        <w:t xml:space="preserve">A experiência no PIBID fortaleceu </w:t>
      </w:r>
      <w:r w:rsidR="0086787C" w:rsidRPr="00770621">
        <w:rPr>
          <w:rStyle w:val="s1"/>
          <w:rFonts w:ascii="Times New Roman" w:hAnsi="Times New Roman" w:cs="Times New Roman"/>
          <w:sz w:val="24"/>
          <w:szCs w:val="24"/>
        </w:rPr>
        <w:t>nossa</w:t>
      </w:r>
      <w:r w:rsidRPr="00770621">
        <w:rPr>
          <w:rStyle w:val="s1"/>
          <w:rFonts w:ascii="Times New Roman" w:hAnsi="Times New Roman" w:cs="Times New Roman"/>
          <w:sz w:val="24"/>
          <w:szCs w:val="24"/>
        </w:rPr>
        <w:t xml:space="preserve"> identidade docente e reafirmou o papel da escola</w:t>
      </w:r>
      <w:r w:rsidR="0086787C" w:rsidRPr="00770621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770621">
        <w:rPr>
          <w:rStyle w:val="s1"/>
          <w:rFonts w:ascii="Times New Roman" w:hAnsi="Times New Roman" w:cs="Times New Roman"/>
          <w:sz w:val="24"/>
          <w:szCs w:val="24"/>
        </w:rPr>
        <w:t>pública como um espaço de acolhimento, diálogo e construção coletiva do conhecimento. Ao valorizar a diversidade e promover práticas pedagógicas inclusivas, contribuiu para uma formação comprometida com a transformação social.</w:t>
      </w:r>
    </w:p>
    <w:p w14:paraId="7BD72E21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3CA846F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480F78D8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38D55566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28EE39CF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47AB4DD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30357E52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8AC9518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415696FD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2A37A98F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616DD561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A7EC7E6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4CAB8FB2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6466875C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287A027F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542933F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2E16D9CE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6CBD34AC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136B0C85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7A65400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4C73E346" w14:textId="77777777" w:rsidR="001179F8" w:rsidRDefault="001179F8" w:rsidP="002C66E8">
      <w:pPr>
        <w:spacing w:after="0" w:line="240" w:lineRule="auto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790FB721" w14:textId="77777777" w:rsidR="001179F8" w:rsidRPr="00770621" w:rsidRDefault="001179F8" w:rsidP="002C6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FE7148" w14:textId="77777777" w:rsidR="007B1DEA" w:rsidRPr="00770621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0DFE7149" w14:textId="77777777" w:rsidR="007B1DEA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FREIRE, Paulo. </w:t>
      </w: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mudança</w:t>
      </w:r>
      <w:r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30ª ed.; Rio de Janeiro: Paz e Terra, 2007.</w:t>
      </w:r>
    </w:p>
    <w:p w14:paraId="4A3BEB07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D7D14E" w14:textId="28FAA70A" w:rsidR="001E7FA3" w:rsidRDefault="007B1DEA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FREIRE, Paulo. </w:t>
      </w:r>
      <w:r w:rsidRPr="007706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Pedagogia da Autonomia:</w:t>
      </w:r>
      <w:r w:rsidRPr="00770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saberes necessários à prática educativa. 35 ed. São Paulo: Paz e Terra, 2007.</w:t>
      </w:r>
    </w:p>
    <w:p w14:paraId="5BC4FC07" w14:textId="77777777" w:rsidR="001179F8" w:rsidRPr="00770621" w:rsidRDefault="001179F8" w:rsidP="007B1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FE714B" w14:textId="051CC07D" w:rsidR="007B1DEA" w:rsidRPr="00770621" w:rsidRDefault="007B1DEA" w:rsidP="007B1DEA">
      <w:pPr>
        <w:rPr>
          <w:rFonts w:ascii="Times New Roman" w:hAnsi="Times New Roman" w:cs="Times New Roman"/>
          <w:sz w:val="24"/>
          <w:szCs w:val="24"/>
        </w:rPr>
      </w:pPr>
      <w:r w:rsidRPr="00770621">
        <w:rPr>
          <w:rFonts w:ascii="Times New Roman" w:hAnsi="Times New Roman" w:cs="Times New Roman"/>
          <w:sz w:val="24"/>
          <w:szCs w:val="24"/>
        </w:rPr>
        <w:t xml:space="preserve">CALLAI, Helena Copetti. </w:t>
      </w:r>
      <w:r w:rsidRPr="00770621">
        <w:rPr>
          <w:rFonts w:ascii="Times New Roman" w:hAnsi="Times New Roman" w:cs="Times New Roman"/>
          <w:b/>
          <w:sz w:val="24"/>
          <w:szCs w:val="24"/>
        </w:rPr>
        <w:t>A Geografia e a escola</w:t>
      </w:r>
      <w:r w:rsidRPr="00770621">
        <w:rPr>
          <w:rFonts w:ascii="Times New Roman" w:hAnsi="Times New Roman" w:cs="Times New Roman"/>
          <w:sz w:val="24"/>
          <w:szCs w:val="24"/>
        </w:rPr>
        <w:t xml:space="preserve">: muda a geografia? Muda o </w:t>
      </w:r>
      <w:proofErr w:type="gramStart"/>
      <w:r w:rsidRPr="00770621">
        <w:rPr>
          <w:rFonts w:ascii="Times New Roman" w:hAnsi="Times New Roman" w:cs="Times New Roman"/>
          <w:sz w:val="24"/>
          <w:szCs w:val="24"/>
        </w:rPr>
        <w:t>ensino?</w:t>
      </w:r>
      <w:r w:rsidR="00AE74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621">
        <w:rPr>
          <w:rFonts w:ascii="Times New Roman" w:hAnsi="Times New Roman" w:cs="Times New Roman"/>
          <w:sz w:val="24"/>
          <w:szCs w:val="24"/>
        </w:rPr>
        <w:t> Terra Livre, n. 16, p. 133-152, 2001.</w:t>
      </w:r>
    </w:p>
    <w:p w14:paraId="0DFE714C" w14:textId="77777777" w:rsidR="005C222B" w:rsidRPr="00770621" w:rsidRDefault="005C222B" w:rsidP="007B1DEA">
      <w:pPr>
        <w:rPr>
          <w:sz w:val="24"/>
          <w:szCs w:val="24"/>
        </w:rPr>
      </w:pPr>
    </w:p>
    <w:sectPr w:rsidR="005C222B" w:rsidRPr="00770621" w:rsidSect="00FF59DD">
      <w:headerReference w:type="default" r:id="rId9"/>
      <w:pgSz w:w="11906" w:h="16838"/>
      <w:pgMar w:top="1701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1822" w14:textId="77777777" w:rsidR="002B43F9" w:rsidRDefault="002B43F9">
      <w:pPr>
        <w:spacing w:line="240" w:lineRule="auto"/>
      </w:pPr>
      <w:r>
        <w:separator/>
      </w:r>
    </w:p>
  </w:endnote>
  <w:endnote w:type="continuationSeparator" w:id="0">
    <w:p w14:paraId="12EC7EAC" w14:textId="77777777" w:rsidR="002B43F9" w:rsidRDefault="002B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4282" w14:textId="77777777" w:rsidR="002B43F9" w:rsidRDefault="002B43F9">
      <w:pPr>
        <w:spacing w:after="0"/>
      </w:pPr>
      <w:r>
        <w:separator/>
      </w:r>
    </w:p>
  </w:footnote>
  <w:footnote w:type="continuationSeparator" w:id="0">
    <w:p w14:paraId="779C23A3" w14:textId="77777777" w:rsidR="002B43F9" w:rsidRDefault="002B4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7151" w14:textId="77777777" w:rsidR="007E4178" w:rsidRDefault="007E4178">
    <w:pPr>
      <w:pStyle w:val="Cabealho"/>
    </w:pPr>
    <w:r>
      <w:rPr>
        <w:noProof/>
        <w:lang w:eastAsia="pt-BR"/>
      </w:rPr>
      <w:drawing>
        <wp:inline distT="0" distB="0" distL="114300" distR="114300" wp14:anchorId="0DFE7152" wp14:editId="0DFE715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37A"/>
    <w:rsid w:val="000B16D9"/>
    <w:rsid w:val="000F5B74"/>
    <w:rsid w:val="001029D2"/>
    <w:rsid w:val="001179F8"/>
    <w:rsid w:val="00125DEB"/>
    <w:rsid w:val="00146C6C"/>
    <w:rsid w:val="00172A27"/>
    <w:rsid w:val="001945AE"/>
    <w:rsid w:val="0019522E"/>
    <w:rsid w:val="001A3B3C"/>
    <w:rsid w:val="001D5DFB"/>
    <w:rsid w:val="001E7FA3"/>
    <w:rsid w:val="00264DC0"/>
    <w:rsid w:val="002A6FB0"/>
    <w:rsid w:val="002B43F9"/>
    <w:rsid w:val="002C66E8"/>
    <w:rsid w:val="002F3755"/>
    <w:rsid w:val="00304EFC"/>
    <w:rsid w:val="00310877"/>
    <w:rsid w:val="00320111"/>
    <w:rsid w:val="0032679B"/>
    <w:rsid w:val="00331271"/>
    <w:rsid w:val="003374B8"/>
    <w:rsid w:val="00372DF9"/>
    <w:rsid w:val="00375533"/>
    <w:rsid w:val="003B7FAD"/>
    <w:rsid w:val="003F6843"/>
    <w:rsid w:val="004367BF"/>
    <w:rsid w:val="00463BCB"/>
    <w:rsid w:val="00481D89"/>
    <w:rsid w:val="004A5232"/>
    <w:rsid w:val="00542F58"/>
    <w:rsid w:val="00582D23"/>
    <w:rsid w:val="005851CF"/>
    <w:rsid w:val="00585FCF"/>
    <w:rsid w:val="005948CF"/>
    <w:rsid w:val="005A700A"/>
    <w:rsid w:val="005B2C1F"/>
    <w:rsid w:val="005C222B"/>
    <w:rsid w:val="0060113B"/>
    <w:rsid w:val="006019FB"/>
    <w:rsid w:val="00604B3E"/>
    <w:rsid w:val="00625A26"/>
    <w:rsid w:val="0065778B"/>
    <w:rsid w:val="00677F30"/>
    <w:rsid w:val="006A2441"/>
    <w:rsid w:val="006F23B7"/>
    <w:rsid w:val="00707B35"/>
    <w:rsid w:val="00710500"/>
    <w:rsid w:val="0072219F"/>
    <w:rsid w:val="00732E5B"/>
    <w:rsid w:val="00733D7E"/>
    <w:rsid w:val="00741E2B"/>
    <w:rsid w:val="00763E7A"/>
    <w:rsid w:val="00770621"/>
    <w:rsid w:val="007A27BF"/>
    <w:rsid w:val="007B1DEA"/>
    <w:rsid w:val="007C6F88"/>
    <w:rsid w:val="007D40A3"/>
    <w:rsid w:val="007E0770"/>
    <w:rsid w:val="007E4178"/>
    <w:rsid w:val="00803881"/>
    <w:rsid w:val="00825870"/>
    <w:rsid w:val="0086787C"/>
    <w:rsid w:val="00871E9F"/>
    <w:rsid w:val="00873A67"/>
    <w:rsid w:val="008923D2"/>
    <w:rsid w:val="008D6672"/>
    <w:rsid w:val="009177B6"/>
    <w:rsid w:val="00920391"/>
    <w:rsid w:val="00922EB1"/>
    <w:rsid w:val="00942096"/>
    <w:rsid w:val="00944334"/>
    <w:rsid w:val="009472E8"/>
    <w:rsid w:val="00965FF3"/>
    <w:rsid w:val="00973BA4"/>
    <w:rsid w:val="00981FD2"/>
    <w:rsid w:val="009D2DFE"/>
    <w:rsid w:val="00A445F4"/>
    <w:rsid w:val="00A54C4D"/>
    <w:rsid w:val="00AB05C6"/>
    <w:rsid w:val="00AE7444"/>
    <w:rsid w:val="00B05335"/>
    <w:rsid w:val="00B07598"/>
    <w:rsid w:val="00B1246F"/>
    <w:rsid w:val="00B47EA1"/>
    <w:rsid w:val="00B52ED7"/>
    <w:rsid w:val="00B540D2"/>
    <w:rsid w:val="00B82A8F"/>
    <w:rsid w:val="00BA4984"/>
    <w:rsid w:val="00C236CC"/>
    <w:rsid w:val="00C850C0"/>
    <w:rsid w:val="00C938F7"/>
    <w:rsid w:val="00D026CB"/>
    <w:rsid w:val="00D12EAE"/>
    <w:rsid w:val="00D63D7B"/>
    <w:rsid w:val="00DA1E14"/>
    <w:rsid w:val="00DB43F0"/>
    <w:rsid w:val="00DE10D0"/>
    <w:rsid w:val="00DF4421"/>
    <w:rsid w:val="00DF661A"/>
    <w:rsid w:val="00E0031B"/>
    <w:rsid w:val="00E1692C"/>
    <w:rsid w:val="00E30A72"/>
    <w:rsid w:val="00E32EDA"/>
    <w:rsid w:val="00E564F5"/>
    <w:rsid w:val="00EC0AB6"/>
    <w:rsid w:val="00EE72A4"/>
    <w:rsid w:val="00EF51CB"/>
    <w:rsid w:val="00EF57AB"/>
    <w:rsid w:val="00F36D1F"/>
    <w:rsid w:val="00F5646F"/>
    <w:rsid w:val="00F7199E"/>
    <w:rsid w:val="00F97C87"/>
    <w:rsid w:val="00FA43C1"/>
    <w:rsid w:val="00FF59DD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7126"/>
  <w15:docId w15:val="{77DC261E-29BA-4DCD-BE69-01713285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44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7B1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B1DEA"/>
    <w:pPr>
      <w:spacing w:line="240" w:lineRule="auto"/>
    </w:pPr>
    <w:rPr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B1DEA"/>
    <w:rPr>
      <w:rFonts w:asciiTheme="minorHAnsi" w:eastAsiaTheme="minorHAnsi" w:hAnsiTheme="minorHAnsi" w:cstheme="minorBidi"/>
      <w:kern w:val="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877"/>
    <w:rPr>
      <w:b/>
      <w:bCs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877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customStyle="1" w:styleId="p1">
    <w:name w:val="p1"/>
    <w:basedOn w:val="Normal"/>
    <w:rsid w:val="00320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1">
    <w:name w:val="s1"/>
    <w:basedOn w:val="Fontepargpadro"/>
    <w:rsid w:val="00320111"/>
  </w:style>
  <w:style w:type="character" w:styleId="MenoPendente">
    <w:name w:val="Unresolved Mention"/>
    <w:basedOn w:val="Fontepargpadro"/>
    <w:uiPriority w:val="99"/>
    <w:semiHidden/>
    <w:unhideWhenUsed/>
    <w:rsid w:val="0011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lucas2202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oeduardomo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71A3-3F09-4C47-9D35-5568999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518</Words>
  <Characters>3182</Characters>
  <Application>Microsoft Office Word</Application>
  <DocSecurity>0</DocSecurity>
  <Lines>99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18</cp:revision>
  <dcterms:created xsi:type="dcterms:W3CDTF">2025-05-04T11:48:00Z</dcterms:created>
  <dcterms:modified xsi:type="dcterms:W3CDTF">2025-05-05T19:20:00Z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