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AFF8" w14:textId="77777777" w:rsidR="00660014" w:rsidRDefault="00660014">
      <w:pPr>
        <w:widowControl w:val="0"/>
        <w:pBdr>
          <w:top w:val="nil"/>
          <w:left w:val="nil"/>
          <w:bottom w:val="nil"/>
          <w:right w:val="nil"/>
          <w:between w:val="nil"/>
        </w:pBdr>
        <w:spacing w:line="240" w:lineRule="auto"/>
        <w:jc w:val="center"/>
        <w:rPr>
          <w:color w:val="000000"/>
        </w:rPr>
      </w:pPr>
    </w:p>
    <w:p w14:paraId="155DE05E" w14:textId="697F9E4E" w:rsidR="00144AA1" w:rsidRDefault="00144AA1" w:rsidP="00144AA1">
      <w:pPr>
        <w:widowControl w:val="0"/>
        <w:pBdr>
          <w:top w:val="nil"/>
          <w:left w:val="nil"/>
          <w:bottom w:val="nil"/>
          <w:right w:val="nil"/>
          <w:between w:val="nil"/>
        </w:pBdr>
        <w:spacing w:before="153" w:line="344" w:lineRule="auto"/>
        <w:ind w:left="63" w:right="59"/>
        <w:jc w:val="center"/>
        <w:rPr>
          <w:rFonts w:ascii="Times New Roman" w:eastAsia="Times New Roman" w:hAnsi="Times New Roman" w:cs="Times New Roman"/>
          <w:b/>
          <w:color w:val="000000"/>
          <w:sz w:val="24"/>
          <w:szCs w:val="24"/>
        </w:rPr>
      </w:pPr>
      <w:r>
        <w:rPr>
          <w:rFonts w:ascii="Times New Roman" w:hAnsi="Times New Roman" w:cs="Times New Roman"/>
          <w:b/>
          <w:sz w:val="24"/>
          <w:szCs w:val="24"/>
        </w:rPr>
        <w:t>DESENVOLVIMENTO E APLICAÇÃO DE UMA EDUCAÇÃO EM SAÚDE SOBRE DEPRESSÃO PÓS-PARTO : RELATO DE EXPERIÊNCIA</w:t>
      </w:r>
      <w:r>
        <w:rPr>
          <w:rFonts w:ascii="Times New Roman" w:eastAsia="Times New Roman" w:hAnsi="Times New Roman" w:cs="Times New Roman"/>
          <w:b/>
          <w:color w:val="000000"/>
          <w:sz w:val="24"/>
          <w:szCs w:val="24"/>
        </w:rPr>
        <w:t xml:space="preserve"> </w:t>
      </w:r>
    </w:p>
    <w:p w14:paraId="6649BAA4" w14:textId="4D753D54" w:rsidR="00660014" w:rsidRDefault="00660014">
      <w:pPr>
        <w:widowControl w:val="0"/>
        <w:pBdr>
          <w:top w:val="nil"/>
          <w:left w:val="nil"/>
          <w:bottom w:val="nil"/>
          <w:right w:val="nil"/>
          <w:between w:val="nil"/>
        </w:pBdr>
        <w:spacing w:before="153" w:line="344" w:lineRule="auto"/>
        <w:ind w:left="63" w:right="59"/>
        <w:jc w:val="center"/>
        <w:rPr>
          <w:rFonts w:ascii="Times New Roman" w:eastAsia="Times New Roman" w:hAnsi="Times New Roman" w:cs="Times New Roman"/>
          <w:b/>
          <w:color w:val="000000"/>
          <w:sz w:val="24"/>
          <w:szCs w:val="24"/>
        </w:rPr>
      </w:pPr>
    </w:p>
    <w:p w14:paraId="36AC7A4A" w14:textId="77777777" w:rsidR="00144AA1" w:rsidRDefault="00144AA1" w:rsidP="00144AA1">
      <w:pPr>
        <w:widowControl w:val="0"/>
        <w:pBdr>
          <w:top w:val="nil"/>
          <w:left w:val="nil"/>
          <w:bottom w:val="nil"/>
          <w:right w:val="nil"/>
          <w:between w:val="nil"/>
        </w:pBdr>
        <w:spacing w:before="383" w:line="343" w:lineRule="auto"/>
        <w:ind w:left="473" w:right="-4"/>
        <w:jc w:val="right"/>
        <w:rPr>
          <w:rFonts w:ascii="Times New Roman" w:eastAsia="Times New Roman" w:hAnsi="Times New Roman" w:cs="Times New Roman"/>
          <w:b/>
          <w:color w:val="000000"/>
          <w:sz w:val="15"/>
          <w:szCs w:val="15"/>
        </w:rPr>
      </w:pPr>
      <w:r>
        <w:rPr>
          <w:rFonts w:ascii="Times New Roman" w:eastAsia="Times New Roman" w:hAnsi="Times New Roman" w:cs="Times New Roman"/>
          <w:b/>
          <w:color w:val="000000"/>
          <w:sz w:val="24"/>
          <w:szCs w:val="24"/>
        </w:rPr>
        <w:t>Lucas Rocha dos Santos</w:t>
      </w:r>
      <w:r>
        <w:rPr>
          <w:rFonts w:ascii="Times New Roman" w:eastAsia="Times New Roman" w:hAnsi="Times New Roman" w:cs="Times New Roman"/>
          <w:b/>
          <w:color w:val="000000"/>
          <w:sz w:val="15"/>
          <w:szCs w:val="15"/>
        </w:rPr>
        <w:t>1</w:t>
      </w:r>
      <w:r>
        <w:rPr>
          <w:rFonts w:ascii="Times New Roman" w:eastAsia="Times New Roman" w:hAnsi="Times New Roman" w:cs="Times New Roman"/>
          <w:b/>
          <w:color w:val="000000"/>
          <w:sz w:val="24"/>
          <w:szCs w:val="24"/>
        </w:rPr>
        <w:t>, Erika Pinheiro Monteiro</w:t>
      </w:r>
      <w:r>
        <w:rPr>
          <w:rFonts w:ascii="Times New Roman" w:eastAsia="Times New Roman" w:hAnsi="Times New Roman" w:cs="Times New Roman"/>
          <w:b/>
          <w:color w:val="000000"/>
          <w:sz w:val="15"/>
          <w:szCs w:val="15"/>
        </w:rPr>
        <w:t>2</w:t>
      </w:r>
      <w:r>
        <w:rPr>
          <w:rFonts w:ascii="Times New Roman" w:eastAsia="Times New Roman" w:hAnsi="Times New Roman" w:cs="Times New Roman"/>
          <w:b/>
          <w:color w:val="000000"/>
          <w:sz w:val="24"/>
          <w:szCs w:val="24"/>
        </w:rPr>
        <w:t>, Simony de Souza Rocha</w:t>
      </w:r>
      <w:r>
        <w:rPr>
          <w:rFonts w:ascii="Times New Roman" w:eastAsia="Times New Roman" w:hAnsi="Times New Roman" w:cs="Times New Roman"/>
          <w:b/>
          <w:color w:val="000000"/>
          <w:sz w:val="15"/>
          <w:szCs w:val="15"/>
        </w:rPr>
        <w:t>3</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15"/>
          <w:szCs w:val="15"/>
        </w:rPr>
        <w:t xml:space="preserve"> </w:t>
      </w:r>
    </w:p>
    <w:p w14:paraId="0F3A2272" w14:textId="7F47D466" w:rsidR="00660014" w:rsidRDefault="00144AA1">
      <w:pPr>
        <w:widowControl w:val="0"/>
        <w:pBdr>
          <w:top w:val="nil"/>
          <w:left w:val="nil"/>
          <w:bottom w:val="nil"/>
          <w:right w:val="nil"/>
          <w:between w:val="nil"/>
        </w:pBdr>
        <w:spacing w:before="471" w:line="240" w:lineRule="auto"/>
        <w:ind w:right="5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5"/>
          <w:szCs w:val="15"/>
        </w:rPr>
        <w:t>1,2,3</w:t>
      </w:r>
      <w:r w:rsidR="00000000">
        <w:rPr>
          <w:rFonts w:ascii="Times New Roman" w:eastAsia="Times New Roman" w:hAnsi="Times New Roman" w:cs="Times New Roman"/>
          <w:color w:val="000000"/>
          <w:sz w:val="24"/>
          <w:szCs w:val="24"/>
        </w:rPr>
        <w:t>Universidade</w:t>
      </w:r>
      <w:r>
        <w:rPr>
          <w:rFonts w:ascii="Times New Roman" w:eastAsia="Times New Roman" w:hAnsi="Times New Roman" w:cs="Times New Roman"/>
          <w:color w:val="000000"/>
          <w:sz w:val="24"/>
          <w:szCs w:val="24"/>
        </w:rPr>
        <w:t xml:space="preserve"> Paulista.</w:t>
      </w:r>
      <w:r w:rsidR="00000000">
        <w:rPr>
          <w:rFonts w:ascii="Times New Roman" w:eastAsia="Times New Roman" w:hAnsi="Times New Roman" w:cs="Times New Roman"/>
          <w:color w:val="000000"/>
          <w:sz w:val="24"/>
          <w:szCs w:val="24"/>
        </w:rPr>
        <w:t xml:space="preserve"> </w:t>
      </w:r>
    </w:p>
    <w:p w14:paraId="44481EEB" w14:textId="261FBE6F" w:rsidR="00660014" w:rsidRDefault="00144AA1" w:rsidP="00144AA1">
      <w:pPr>
        <w:widowControl w:val="0"/>
        <w:pBdr>
          <w:top w:val="nil"/>
          <w:left w:val="nil"/>
          <w:bottom w:val="nil"/>
          <w:right w:val="nil"/>
          <w:between w:val="nil"/>
        </w:pBdr>
        <w:spacing w:before="39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E-mail: </w:t>
      </w:r>
      <w:r w:rsidRPr="00E71826">
        <w:rPr>
          <w:rFonts w:ascii="Times New Roman" w:eastAsia="Times New Roman" w:hAnsi="Times New Roman" w:cs="Times New Roman"/>
          <w:b/>
          <w:color w:val="000000"/>
          <w:sz w:val="24"/>
          <w:szCs w:val="24"/>
        </w:rPr>
        <w:t>rochalucas124548@gmail.com</w:t>
      </w:r>
      <w:r>
        <w:rPr>
          <w:rFonts w:ascii="Times New Roman" w:eastAsia="Times New Roman" w:hAnsi="Times New Roman" w:cs="Times New Roman"/>
          <w:b/>
          <w:color w:val="000000"/>
          <w:sz w:val="24"/>
          <w:szCs w:val="24"/>
        </w:rPr>
        <w:t xml:space="preserve"> </w:t>
      </w:r>
      <w:r w:rsidR="00000000">
        <w:rPr>
          <w:rFonts w:ascii="Times New Roman" w:eastAsia="Times New Roman" w:hAnsi="Times New Roman" w:cs="Times New Roman"/>
          <w:b/>
          <w:color w:val="000000"/>
          <w:sz w:val="24"/>
          <w:szCs w:val="24"/>
        </w:rPr>
        <w:t xml:space="preserve"> </w:t>
      </w:r>
    </w:p>
    <w:p w14:paraId="74FEBB74" w14:textId="48C6CD38" w:rsidR="00144AA1" w:rsidRDefault="00144AA1" w:rsidP="00144AA1">
      <w:pPr>
        <w:widowControl w:val="0"/>
        <w:pBdr>
          <w:top w:val="nil"/>
          <w:left w:val="nil"/>
          <w:bottom w:val="nil"/>
          <w:right w:val="nil"/>
          <w:between w:val="nil"/>
        </w:pBdr>
        <w:spacing w:before="185" w:line="360" w:lineRule="auto"/>
        <w:ind w:right="-3" w:firstLine="2"/>
        <w:jc w:val="both"/>
        <w:rPr>
          <w:rFonts w:ascii="Times New Roman" w:eastAsia="Times New Roman" w:hAnsi="Times New Roman" w:cs="Times New Roman"/>
          <w:color w:val="000000"/>
          <w:sz w:val="24"/>
          <w:szCs w:val="24"/>
        </w:rPr>
      </w:pPr>
      <w:r w:rsidRPr="00905E08">
        <w:rPr>
          <w:rFonts w:ascii="Times New Roman" w:hAnsi="Times New Roman" w:cs="Times New Roman"/>
          <w:b/>
          <w:bCs/>
          <w:sz w:val="24"/>
          <w:szCs w:val="24"/>
        </w:rPr>
        <w:t>Introdução:</w:t>
      </w:r>
      <w:r w:rsidRPr="00905E08">
        <w:rPr>
          <w:rFonts w:ascii="Times New Roman" w:hAnsi="Times New Roman" w:cs="Times New Roman"/>
          <w:sz w:val="24"/>
          <w:szCs w:val="24"/>
        </w:rPr>
        <w:t xml:space="preserve"> O pós-parto é marcado por várias emoções, expectativas e por uma disfunção cognitiva, gerando uma turbulência de sentimentos, e a promoção da labilidade no quadro emocional da mulher, que se altera entre euforia e depressão. </w:t>
      </w:r>
      <w:r w:rsidRPr="00905E08">
        <w:rPr>
          <w:rFonts w:ascii="Times New Roman" w:hAnsi="Times New Roman" w:cs="Times New Roman"/>
          <w:b/>
          <w:bCs/>
          <w:sz w:val="24"/>
          <w:szCs w:val="24"/>
        </w:rPr>
        <w:t>Objetivo:</w:t>
      </w:r>
      <w:r w:rsidRPr="00905E08">
        <w:rPr>
          <w:rFonts w:ascii="Times New Roman" w:hAnsi="Times New Roman" w:cs="Times New Roman"/>
          <w:sz w:val="24"/>
          <w:szCs w:val="24"/>
        </w:rPr>
        <w:t xml:space="preserve"> Descrever como se deu a aplicação de uma educação em saúde com tema depressão pós</w:t>
      </w:r>
      <w:r>
        <w:rPr>
          <w:rFonts w:ascii="Times New Roman" w:hAnsi="Times New Roman" w:cs="Times New Roman"/>
          <w:sz w:val="24"/>
          <w:szCs w:val="24"/>
        </w:rPr>
        <w:t>-</w:t>
      </w:r>
      <w:r w:rsidRPr="00905E08">
        <w:rPr>
          <w:rFonts w:ascii="Times New Roman" w:hAnsi="Times New Roman" w:cs="Times New Roman"/>
          <w:sz w:val="24"/>
          <w:szCs w:val="24"/>
        </w:rPr>
        <w:t xml:space="preserve">parto em alusão ao setembro amarelo. </w:t>
      </w:r>
      <w:r w:rsidRPr="00905E08">
        <w:rPr>
          <w:rFonts w:ascii="Times New Roman" w:hAnsi="Times New Roman" w:cs="Times New Roman"/>
          <w:b/>
          <w:bCs/>
          <w:sz w:val="24"/>
          <w:szCs w:val="24"/>
        </w:rPr>
        <w:t>Metodologia:</w:t>
      </w:r>
      <w:r w:rsidRPr="00905E08">
        <w:rPr>
          <w:rFonts w:ascii="Times New Roman" w:hAnsi="Times New Roman" w:cs="Times New Roman"/>
          <w:sz w:val="24"/>
          <w:szCs w:val="24"/>
        </w:rPr>
        <w:t xml:space="preserve"> A educação em saúde é uma ferramenta metodológica que deve ser utilizada pelo enfermeiro no seu ambiente de trabalho, visando reduzir agravos e riscos à saúde do paciente e da coletividade. Com o tema Depressão Pós</w:t>
      </w:r>
      <w:r>
        <w:rPr>
          <w:rFonts w:ascii="Times New Roman" w:hAnsi="Times New Roman" w:cs="Times New Roman"/>
          <w:sz w:val="24"/>
          <w:szCs w:val="24"/>
        </w:rPr>
        <w:t>-</w:t>
      </w:r>
      <w:r w:rsidRPr="00905E08">
        <w:rPr>
          <w:rFonts w:ascii="Times New Roman" w:hAnsi="Times New Roman" w:cs="Times New Roman"/>
          <w:sz w:val="24"/>
          <w:szCs w:val="24"/>
        </w:rPr>
        <w:t xml:space="preserve">parto os acadêmicos da Universidade paulista – UNIP, puderam discorrer e dialogar com as puérperas e seus acompanhantes da Maternidade </w:t>
      </w:r>
      <w:proofErr w:type="spellStart"/>
      <w:r w:rsidRPr="00905E08">
        <w:rPr>
          <w:rFonts w:ascii="Times New Roman" w:hAnsi="Times New Roman" w:cs="Times New Roman"/>
          <w:sz w:val="24"/>
          <w:szCs w:val="24"/>
        </w:rPr>
        <w:t>Chapot</w:t>
      </w:r>
      <w:proofErr w:type="spellEnd"/>
      <w:r w:rsidRPr="00905E08">
        <w:rPr>
          <w:rFonts w:ascii="Times New Roman" w:hAnsi="Times New Roman" w:cs="Times New Roman"/>
          <w:sz w:val="24"/>
          <w:szCs w:val="24"/>
        </w:rPr>
        <w:t xml:space="preserve"> </w:t>
      </w:r>
      <w:proofErr w:type="spellStart"/>
      <w:r w:rsidRPr="00905E08">
        <w:rPr>
          <w:rFonts w:ascii="Times New Roman" w:hAnsi="Times New Roman" w:cs="Times New Roman"/>
          <w:sz w:val="24"/>
          <w:szCs w:val="24"/>
        </w:rPr>
        <w:t>Prevost</w:t>
      </w:r>
      <w:proofErr w:type="spellEnd"/>
      <w:r w:rsidRPr="00905E08">
        <w:rPr>
          <w:rFonts w:ascii="Times New Roman" w:hAnsi="Times New Roman" w:cs="Times New Roman"/>
          <w:sz w:val="24"/>
          <w:szCs w:val="24"/>
        </w:rPr>
        <w:t xml:space="preserve"> sobre a importância de estar atento aos sinais e sintomas assim como, buscar ajuda quando diante de uma situação de vulnerabilidade emocional. Por se tratar de uma maternidade pequena de baixa complexidade, os acadêmicos em trio passaram em cada enfermaria de alojamento conjunto, confeccionaram brindes e em forma de roda de conversa explicaram sobre o tema e deixaram aberto para as puérperas e acompanhantes expressarem seus sentimentos e dúvidas sobre o tema abordado. </w:t>
      </w:r>
      <w:r w:rsidRPr="00905E08">
        <w:rPr>
          <w:rFonts w:ascii="Times New Roman" w:hAnsi="Times New Roman" w:cs="Times New Roman"/>
          <w:b/>
          <w:sz w:val="24"/>
          <w:szCs w:val="24"/>
        </w:rPr>
        <w:t>Resultados:</w:t>
      </w:r>
      <w:r w:rsidRPr="00905E08">
        <w:rPr>
          <w:rFonts w:ascii="Times New Roman" w:hAnsi="Times New Roman" w:cs="Times New Roman"/>
          <w:sz w:val="24"/>
          <w:szCs w:val="24"/>
        </w:rPr>
        <w:t xml:space="preserve"> A iniciativa foi bem recebida e tivemos um feedback positivo ao realizar essa temática, pois observou-se a participação de algumas puérperas ao realizarem perguntas, inclusive teve relato de uma puérpera relatando que na gestação anterior foi diagnosticada com depressão pós-parto e assim compartilhou sua superação com o grupo de acadêmicos e com as demais pacientes. </w:t>
      </w:r>
      <w:r w:rsidRPr="00905E08">
        <w:rPr>
          <w:rFonts w:ascii="Times New Roman" w:hAnsi="Times New Roman" w:cs="Times New Roman"/>
          <w:b/>
          <w:bCs/>
          <w:sz w:val="24"/>
          <w:szCs w:val="24"/>
        </w:rPr>
        <w:t>Conclusões:</w:t>
      </w:r>
      <w:r w:rsidRPr="00905E08">
        <w:rPr>
          <w:rFonts w:ascii="Times New Roman" w:hAnsi="Times New Roman" w:cs="Times New Roman"/>
          <w:sz w:val="24"/>
          <w:szCs w:val="24"/>
        </w:rPr>
        <w:t xml:space="preserve"> O tema depressão pós-parto ou até mesmo o baby blue deve ser tratado com seriedade dentro das maternidades e fora delas pelos profissionais da saúde. Identificar os sentimentos de tristeza e solução não é uma tarefa fácil, requer conhecimento e sensibilidade por parte de todos os envolvidos na assistência prestada as mulheres no ciclo gravídico puerperal.</w:t>
      </w:r>
    </w:p>
    <w:p w14:paraId="47F19906" w14:textId="6B6A47AD" w:rsidR="00685C4A" w:rsidRDefault="00685C4A" w:rsidP="00685C4A">
      <w:pPr>
        <w:widowControl w:val="0"/>
        <w:pBdr>
          <w:top w:val="nil"/>
          <w:left w:val="nil"/>
          <w:bottom w:val="nil"/>
          <w:right w:val="nil"/>
          <w:between w:val="nil"/>
        </w:pBdr>
        <w:spacing w:before="185" w:line="360" w:lineRule="auto"/>
        <w:ind w:right="-3" w:firstLine="2"/>
        <w:jc w:val="both"/>
        <w:rPr>
          <w:rFonts w:ascii="Times New Roman" w:eastAsia="Times New Roman" w:hAnsi="Times New Roman" w:cs="Times New Roman"/>
          <w:color w:val="000000"/>
          <w:sz w:val="24"/>
          <w:szCs w:val="24"/>
        </w:rPr>
      </w:pPr>
    </w:p>
    <w:p w14:paraId="3475F048" w14:textId="3D868C09" w:rsidR="00660014" w:rsidRDefault="00000000">
      <w:pPr>
        <w:widowControl w:val="0"/>
        <w:pBdr>
          <w:top w:val="nil"/>
          <w:left w:val="nil"/>
          <w:bottom w:val="nil"/>
          <w:right w:val="nil"/>
          <w:between w:val="nil"/>
        </w:pBdr>
        <w:spacing w:line="240" w:lineRule="auto"/>
        <w:ind w:left="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Palavras-chave:</w:t>
      </w:r>
      <w:r w:rsidR="00144AA1" w:rsidRPr="00144AA1">
        <w:t xml:space="preserve"> </w:t>
      </w:r>
      <w:r w:rsidR="00144AA1" w:rsidRPr="00144AA1">
        <w:rPr>
          <w:rFonts w:ascii="Times New Roman" w:hAnsi="Times New Roman" w:cs="Times New Roman"/>
          <w:sz w:val="24"/>
          <w:szCs w:val="24"/>
        </w:rPr>
        <w:t xml:space="preserve">Período </w:t>
      </w:r>
      <w:r w:rsidR="00144AA1" w:rsidRPr="00144AA1">
        <w:rPr>
          <w:rFonts w:ascii="Times New Roman" w:hAnsi="Times New Roman" w:cs="Times New Roman"/>
          <w:sz w:val="24"/>
          <w:szCs w:val="24"/>
        </w:rPr>
        <w:t>p</w:t>
      </w:r>
      <w:r w:rsidR="00144AA1" w:rsidRPr="00144AA1">
        <w:rPr>
          <w:rFonts w:ascii="Times New Roman" w:hAnsi="Times New Roman" w:cs="Times New Roman"/>
          <w:sz w:val="24"/>
          <w:szCs w:val="24"/>
        </w:rPr>
        <w:t>ós-</w:t>
      </w:r>
      <w:r w:rsidR="00144AA1" w:rsidRPr="00144AA1">
        <w:rPr>
          <w:rFonts w:ascii="Times New Roman" w:hAnsi="Times New Roman" w:cs="Times New Roman"/>
          <w:sz w:val="24"/>
          <w:szCs w:val="24"/>
        </w:rPr>
        <w:t>p</w:t>
      </w:r>
      <w:r w:rsidR="00144AA1" w:rsidRPr="00144AA1">
        <w:rPr>
          <w:rFonts w:ascii="Times New Roman" w:hAnsi="Times New Roman" w:cs="Times New Roman"/>
          <w:sz w:val="24"/>
          <w:szCs w:val="24"/>
        </w:rPr>
        <w:t>arto</w:t>
      </w:r>
      <w:r w:rsidR="00144AA1" w:rsidRPr="00144AA1">
        <w:rPr>
          <w:rFonts w:ascii="Times New Roman" w:hAnsi="Times New Roman" w:cs="Times New Roman"/>
          <w:sz w:val="24"/>
          <w:szCs w:val="24"/>
        </w:rPr>
        <w:t>.</w:t>
      </w:r>
      <w:r w:rsidR="00144AA1" w:rsidRPr="00144AA1">
        <w:rPr>
          <w:rFonts w:ascii="Times New Roman" w:hAnsi="Times New Roman" w:cs="Times New Roman"/>
          <w:sz w:val="24"/>
          <w:szCs w:val="24"/>
        </w:rPr>
        <w:t xml:space="preserve"> Depressão </w:t>
      </w:r>
      <w:r w:rsidR="00144AA1" w:rsidRPr="00144AA1">
        <w:rPr>
          <w:rFonts w:ascii="Times New Roman" w:hAnsi="Times New Roman" w:cs="Times New Roman"/>
          <w:sz w:val="24"/>
          <w:szCs w:val="24"/>
        </w:rPr>
        <w:t>p</w:t>
      </w:r>
      <w:r w:rsidR="00144AA1" w:rsidRPr="00144AA1">
        <w:rPr>
          <w:rFonts w:ascii="Times New Roman" w:hAnsi="Times New Roman" w:cs="Times New Roman"/>
          <w:sz w:val="24"/>
          <w:szCs w:val="24"/>
        </w:rPr>
        <w:t>ós-</w:t>
      </w:r>
      <w:r w:rsidR="00144AA1" w:rsidRPr="00144AA1">
        <w:rPr>
          <w:rFonts w:ascii="Times New Roman" w:hAnsi="Times New Roman" w:cs="Times New Roman"/>
          <w:sz w:val="24"/>
          <w:szCs w:val="24"/>
        </w:rPr>
        <w:t>p</w:t>
      </w:r>
      <w:r w:rsidR="00144AA1" w:rsidRPr="00144AA1">
        <w:rPr>
          <w:rFonts w:ascii="Times New Roman" w:hAnsi="Times New Roman" w:cs="Times New Roman"/>
          <w:sz w:val="24"/>
          <w:szCs w:val="24"/>
        </w:rPr>
        <w:t>arto</w:t>
      </w:r>
      <w:r w:rsidR="00144AA1" w:rsidRPr="00144AA1">
        <w:rPr>
          <w:rFonts w:ascii="Times New Roman" w:hAnsi="Times New Roman" w:cs="Times New Roman"/>
          <w:sz w:val="24"/>
          <w:szCs w:val="24"/>
        </w:rPr>
        <w:t xml:space="preserve">. </w:t>
      </w:r>
      <w:r w:rsidR="00144AA1" w:rsidRPr="00144AA1">
        <w:rPr>
          <w:rFonts w:ascii="Times New Roman" w:hAnsi="Times New Roman" w:cs="Times New Roman"/>
          <w:sz w:val="24"/>
          <w:szCs w:val="24"/>
        </w:rPr>
        <w:t xml:space="preserve">Educação em </w:t>
      </w:r>
      <w:r w:rsidR="00144AA1" w:rsidRPr="00144AA1">
        <w:rPr>
          <w:rFonts w:ascii="Times New Roman" w:hAnsi="Times New Roman" w:cs="Times New Roman"/>
          <w:sz w:val="24"/>
          <w:szCs w:val="24"/>
        </w:rPr>
        <w:t>s</w:t>
      </w:r>
      <w:r w:rsidR="00144AA1" w:rsidRPr="00144AA1">
        <w:rPr>
          <w:rFonts w:ascii="Times New Roman" w:hAnsi="Times New Roman" w:cs="Times New Roman"/>
          <w:sz w:val="24"/>
          <w:szCs w:val="24"/>
        </w:rPr>
        <w:t>aúde.</w:t>
      </w:r>
    </w:p>
    <w:p w14:paraId="2B8FD80B" w14:textId="47D1D21B" w:rsidR="00660014" w:rsidRDefault="00000000">
      <w:pPr>
        <w:widowControl w:val="0"/>
        <w:pBdr>
          <w:top w:val="nil"/>
          <w:left w:val="nil"/>
          <w:bottom w:val="nil"/>
          <w:right w:val="nil"/>
          <w:between w:val="nil"/>
        </w:pBdr>
        <w:spacing w:before="17" w:line="219" w:lineRule="auto"/>
        <w:ind w:left="7" w:right="375" w:hanging="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Área Temática: </w:t>
      </w:r>
      <w:r w:rsidR="00144AA1">
        <w:rPr>
          <w:rFonts w:ascii="Times New Roman" w:eastAsia="Times New Roman" w:hAnsi="Times New Roman" w:cs="Times New Roman"/>
          <w:color w:val="000000"/>
          <w:sz w:val="24"/>
          <w:szCs w:val="24"/>
        </w:rPr>
        <w:t>Temas livres em saúde</w:t>
      </w:r>
    </w:p>
    <w:sectPr w:rsidR="00660014" w:rsidSect="00E3777E">
      <w:pgSz w:w="11900" w:h="1682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014"/>
    <w:rsid w:val="00144AA1"/>
    <w:rsid w:val="00660014"/>
    <w:rsid w:val="00685C4A"/>
    <w:rsid w:val="00E377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9919"/>
  <w15:docId w15:val="{C98BAF30-D292-48E7-9CC5-E50695B8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1966</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Rocha</dc:creator>
  <cp:lastModifiedBy>Lucas Rocha</cp:lastModifiedBy>
  <cp:revision>2</cp:revision>
  <dcterms:created xsi:type="dcterms:W3CDTF">2024-02-16T19:44:00Z</dcterms:created>
  <dcterms:modified xsi:type="dcterms:W3CDTF">2024-02-16T19:44:00Z</dcterms:modified>
</cp:coreProperties>
</file>