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35" w:rsidRPr="00176921" w:rsidRDefault="00613101" w:rsidP="00E67A9D">
      <w:pPr>
        <w:spacing w:line="240" w:lineRule="auto"/>
        <w:jc w:val="center"/>
        <w:rPr>
          <w:rFonts w:ascii="Times New Roman" w:hAnsi="Times New Roman" w:cs="Times New Roman"/>
          <w:b/>
          <w:sz w:val="24"/>
          <w:szCs w:val="24"/>
        </w:rPr>
      </w:pPr>
      <w:r w:rsidRPr="00176921">
        <w:rPr>
          <w:rFonts w:ascii="Times New Roman" w:hAnsi="Times New Roman" w:cs="Times New Roman"/>
          <w:b/>
          <w:sz w:val="24"/>
          <w:szCs w:val="24"/>
        </w:rPr>
        <w:t>A ÉTICA DA RESPONSABILIDADE COMO CUIDADO PARA UMA EDUCAÇÃO INCLUSIVA</w:t>
      </w:r>
    </w:p>
    <w:p w:rsidR="004F5A9E" w:rsidRPr="00176921" w:rsidRDefault="004F5A9E" w:rsidP="00E67A9D">
      <w:pPr>
        <w:spacing w:line="240" w:lineRule="auto"/>
        <w:jc w:val="right"/>
        <w:rPr>
          <w:rFonts w:ascii="Times New Roman" w:hAnsi="Times New Roman" w:cs="Times New Roman"/>
          <w:sz w:val="24"/>
          <w:szCs w:val="24"/>
        </w:rPr>
      </w:pPr>
      <w:r w:rsidRPr="00176921">
        <w:rPr>
          <w:rFonts w:ascii="Times New Roman" w:hAnsi="Times New Roman" w:cs="Times New Roman"/>
          <w:sz w:val="24"/>
          <w:szCs w:val="24"/>
        </w:rPr>
        <w:t>José Tadeu Batista de Souza</w:t>
      </w:r>
    </w:p>
    <w:p w:rsidR="00B918ED" w:rsidRPr="00176921" w:rsidRDefault="00B918ED" w:rsidP="00E67A9D">
      <w:pPr>
        <w:spacing w:line="240" w:lineRule="auto"/>
        <w:jc w:val="both"/>
        <w:rPr>
          <w:rFonts w:ascii="Times New Roman" w:hAnsi="Times New Roman" w:cs="Times New Roman"/>
          <w:sz w:val="24"/>
          <w:szCs w:val="24"/>
        </w:rPr>
      </w:pPr>
    </w:p>
    <w:p w:rsidR="00DE65E1" w:rsidRDefault="009E20BF"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Para considerarmos a ética para além das neutralidades formalistas</w:t>
      </w:r>
      <w:r w:rsidR="001F222E">
        <w:rPr>
          <w:rFonts w:ascii="Times New Roman" w:hAnsi="Times New Roman" w:cs="Times New Roman"/>
          <w:sz w:val="24"/>
          <w:szCs w:val="24"/>
        </w:rPr>
        <w:t>,</w:t>
      </w:r>
      <w:r w:rsidRPr="00176921">
        <w:rPr>
          <w:rFonts w:ascii="Times New Roman" w:hAnsi="Times New Roman" w:cs="Times New Roman"/>
          <w:sz w:val="24"/>
          <w:szCs w:val="24"/>
        </w:rPr>
        <w:t xml:space="preserve"> precisamos ancorá-la em alguns pressupostos que lhe abra possibilidades</w:t>
      </w:r>
      <w:r w:rsidR="00422698">
        <w:rPr>
          <w:rFonts w:ascii="Times New Roman" w:hAnsi="Times New Roman" w:cs="Times New Roman"/>
          <w:sz w:val="24"/>
          <w:szCs w:val="24"/>
        </w:rPr>
        <w:t xml:space="preserve"> inovadoras. O primeiro pressupo</w:t>
      </w:r>
      <w:r w:rsidRPr="00176921">
        <w:rPr>
          <w:rFonts w:ascii="Times New Roman" w:hAnsi="Times New Roman" w:cs="Times New Roman"/>
          <w:sz w:val="24"/>
          <w:szCs w:val="24"/>
        </w:rPr>
        <w:t>s</w:t>
      </w:r>
      <w:r w:rsidR="00DE65E1">
        <w:rPr>
          <w:rFonts w:ascii="Times New Roman" w:hAnsi="Times New Roman" w:cs="Times New Roman"/>
          <w:sz w:val="24"/>
          <w:szCs w:val="24"/>
        </w:rPr>
        <w:t>to</w:t>
      </w:r>
      <w:r w:rsidRPr="00176921">
        <w:rPr>
          <w:rFonts w:ascii="Times New Roman" w:hAnsi="Times New Roman" w:cs="Times New Roman"/>
          <w:sz w:val="24"/>
          <w:szCs w:val="24"/>
        </w:rPr>
        <w:t xml:space="preserve"> basilar pode ser delineado pela ideia de que todo </w:t>
      </w:r>
      <w:r w:rsidR="001F222E">
        <w:rPr>
          <w:rFonts w:ascii="Times New Roman" w:hAnsi="Times New Roman" w:cs="Times New Roman"/>
          <w:sz w:val="24"/>
          <w:szCs w:val="24"/>
        </w:rPr>
        <w:t>ser humano é um ser histórico, u</w:t>
      </w:r>
      <w:r w:rsidRPr="00176921">
        <w:rPr>
          <w:rFonts w:ascii="Times New Roman" w:hAnsi="Times New Roman" w:cs="Times New Roman"/>
          <w:sz w:val="24"/>
          <w:szCs w:val="24"/>
        </w:rPr>
        <w:t xml:space="preserve">m ente indelevelmente histórico. Sendo assim, qualquer consideração sobre alguma determinação do humano precisa ser situada em um contexto determinado. Isso não quer indicar que o ser humano possa ou deva ser reduzido à história, mas que aquilo que concerne ao humano passa necessariamente pela história, </w:t>
      </w:r>
      <w:r w:rsidR="00D27367">
        <w:rPr>
          <w:rFonts w:ascii="Times New Roman" w:hAnsi="Times New Roman" w:cs="Times New Roman"/>
          <w:sz w:val="24"/>
          <w:szCs w:val="24"/>
        </w:rPr>
        <w:t>isto é</w:t>
      </w:r>
      <w:r w:rsidRPr="00176921">
        <w:rPr>
          <w:rFonts w:ascii="Times New Roman" w:hAnsi="Times New Roman" w:cs="Times New Roman"/>
          <w:sz w:val="24"/>
          <w:szCs w:val="24"/>
        </w:rPr>
        <w:t>, por sua individualidade situada. Por conseguinte,</w:t>
      </w:r>
      <w:r w:rsidR="00621B5E" w:rsidRPr="00176921">
        <w:rPr>
          <w:rFonts w:ascii="Times New Roman" w:hAnsi="Times New Roman" w:cs="Times New Roman"/>
          <w:sz w:val="24"/>
          <w:szCs w:val="24"/>
        </w:rPr>
        <w:t xml:space="preserve"> mesmo aquilo</w:t>
      </w:r>
      <w:r w:rsidRPr="00176921">
        <w:rPr>
          <w:rFonts w:ascii="Times New Roman" w:hAnsi="Times New Roman" w:cs="Times New Roman"/>
          <w:sz w:val="24"/>
          <w:szCs w:val="24"/>
        </w:rPr>
        <w:t xml:space="preserve"> </w:t>
      </w:r>
      <w:r w:rsidR="00621B5E" w:rsidRPr="00176921">
        <w:rPr>
          <w:rFonts w:ascii="Times New Roman" w:hAnsi="Times New Roman" w:cs="Times New Roman"/>
          <w:sz w:val="24"/>
          <w:szCs w:val="24"/>
        </w:rPr>
        <w:t>que puder ser considerado além da história, some</w:t>
      </w:r>
      <w:r w:rsidR="000C57AA" w:rsidRPr="00176921">
        <w:rPr>
          <w:rFonts w:ascii="Times New Roman" w:hAnsi="Times New Roman" w:cs="Times New Roman"/>
          <w:sz w:val="24"/>
          <w:szCs w:val="24"/>
        </w:rPr>
        <w:t>nte poderá ser devidamente eluci</w:t>
      </w:r>
      <w:r w:rsidR="00621B5E" w:rsidRPr="00176921">
        <w:rPr>
          <w:rFonts w:ascii="Times New Roman" w:hAnsi="Times New Roman" w:cs="Times New Roman"/>
          <w:sz w:val="24"/>
          <w:szCs w:val="24"/>
        </w:rPr>
        <w:t xml:space="preserve">dado nas condições determinadas historicamente. </w:t>
      </w:r>
    </w:p>
    <w:p w:rsidR="001F222E" w:rsidRDefault="00621B5E"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Nesse sentido</w:t>
      </w:r>
      <w:r w:rsidR="000C57AA" w:rsidRPr="00176921">
        <w:rPr>
          <w:rFonts w:ascii="Times New Roman" w:hAnsi="Times New Roman" w:cs="Times New Roman"/>
          <w:sz w:val="24"/>
          <w:szCs w:val="24"/>
        </w:rPr>
        <w:t>, Lluí</w:t>
      </w:r>
      <w:r w:rsidRPr="00176921">
        <w:rPr>
          <w:rFonts w:ascii="Times New Roman" w:hAnsi="Times New Roman" w:cs="Times New Roman"/>
          <w:sz w:val="24"/>
          <w:szCs w:val="24"/>
        </w:rPr>
        <w:t xml:space="preserve">s Duch </w:t>
      </w:r>
      <w:r w:rsidR="001F222E">
        <w:rPr>
          <w:rFonts w:ascii="Times New Roman" w:hAnsi="Times New Roman" w:cs="Times New Roman"/>
          <w:sz w:val="24"/>
          <w:szCs w:val="24"/>
        </w:rPr>
        <w:t xml:space="preserve">diz </w:t>
      </w:r>
      <w:r w:rsidRPr="00176921">
        <w:rPr>
          <w:rFonts w:ascii="Times New Roman" w:hAnsi="Times New Roman" w:cs="Times New Roman"/>
          <w:sz w:val="24"/>
          <w:szCs w:val="24"/>
        </w:rPr>
        <w:t xml:space="preserve">que </w:t>
      </w:r>
    </w:p>
    <w:p w:rsidR="001F222E" w:rsidRPr="001F222E" w:rsidRDefault="00621B5E" w:rsidP="00E67A9D">
      <w:pPr>
        <w:spacing w:line="240" w:lineRule="auto"/>
        <w:ind w:left="1701"/>
        <w:jc w:val="both"/>
        <w:rPr>
          <w:rFonts w:ascii="Times New Roman" w:hAnsi="Times New Roman" w:cs="Times New Roman"/>
        </w:rPr>
      </w:pPr>
      <w:r w:rsidRPr="001F222E">
        <w:rPr>
          <w:rFonts w:ascii="Times New Roman" w:hAnsi="Times New Roman" w:cs="Times New Roman"/>
        </w:rPr>
        <w:t>“ainda que no momento presente não se goze de uma aceitação muito consistente, acreditamos que temos de reivindicar a história como realidade imprescindível para realização do s</w:t>
      </w:r>
      <w:r w:rsidR="000C57AA" w:rsidRPr="001F222E">
        <w:rPr>
          <w:rFonts w:ascii="Times New Roman" w:hAnsi="Times New Roman" w:cs="Times New Roman"/>
        </w:rPr>
        <w:t>er humano em sua passagem por este mundo”</w:t>
      </w:r>
      <w:r w:rsidR="00F25C02" w:rsidRPr="001F222E">
        <w:rPr>
          <w:rFonts w:ascii="Times New Roman" w:hAnsi="Times New Roman" w:cs="Times New Roman"/>
        </w:rPr>
        <w:t xml:space="preserve"> </w:t>
      </w:r>
      <w:r w:rsidR="000C57AA" w:rsidRPr="001F222E">
        <w:rPr>
          <w:rFonts w:ascii="Times New Roman" w:hAnsi="Times New Roman" w:cs="Times New Roman"/>
        </w:rPr>
        <w:t xml:space="preserve">(DUCH, 1997, p.8). </w:t>
      </w:r>
    </w:p>
    <w:p w:rsidR="00D320C3" w:rsidRPr="00176921" w:rsidRDefault="000C57AA" w:rsidP="00E67A9D">
      <w:pPr>
        <w:spacing w:line="240" w:lineRule="auto"/>
        <w:jc w:val="both"/>
        <w:rPr>
          <w:rFonts w:ascii="Times New Roman" w:hAnsi="Times New Roman" w:cs="Times New Roman"/>
          <w:sz w:val="24"/>
          <w:szCs w:val="24"/>
        </w:rPr>
      </w:pPr>
      <w:r w:rsidRPr="00176921">
        <w:rPr>
          <w:rFonts w:ascii="Times New Roman" w:hAnsi="Times New Roman" w:cs="Times New Roman"/>
          <w:sz w:val="24"/>
          <w:szCs w:val="24"/>
        </w:rPr>
        <w:t>Assumir a história como solo de sustentação da experiência abre</w:t>
      </w:r>
      <w:r w:rsidR="002A7368" w:rsidRPr="00176921">
        <w:rPr>
          <w:rFonts w:ascii="Times New Roman" w:hAnsi="Times New Roman" w:cs="Times New Roman"/>
          <w:sz w:val="24"/>
          <w:szCs w:val="24"/>
        </w:rPr>
        <w:t xml:space="preserve"> não apenas possibilidades de recolocar as questões da ética em outras nomenclatura</w:t>
      </w:r>
      <w:r w:rsidR="00DE65E1">
        <w:rPr>
          <w:rFonts w:ascii="Times New Roman" w:hAnsi="Times New Roman" w:cs="Times New Roman"/>
          <w:sz w:val="24"/>
          <w:szCs w:val="24"/>
        </w:rPr>
        <w:t>s</w:t>
      </w:r>
      <w:r w:rsidR="002A7368" w:rsidRPr="00176921">
        <w:rPr>
          <w:rFonts w:ascii="Times New Roman" w:hAnsi="Times New Roman" w:cs="Times New Roman"/>
          <w:sz w:val="24"/>
          <w:szCs w:val="24"/>
        </w:rPr>
        <w:t xml:space="preserve"> e perspectivas, mas as demais dimensões dos homens e </w:t>
      </w:r>
      <w:r w:rsidR="001F222E">
        <w:rPr>
          <w:rFonts w:ascii="Times New Roman" w:hAnsi="Times New Roman" w:cs="Times New Roman"/>
          <w:sz w:val="24"/>
          <w:szCs w:val="24"/>
        </w:rPr>
        <w:t xml:space="preserve">das </w:t>
      </w:r>
      <w:r w:rsidR="002A7368" w:rsidRPr="00176921">
        <w:rPr>
          <w:rFonts w:ascii="Times New Roman" w:hAnsi="Times New Roman" w:cs="Times New Roman"/>
          <w:sz w:val="24"/>
          <w:szCs w:val="24"/>
        </w:rPr>
        <w:t>mulheres</w:t>
      </w:r>
      <w:r w:rsidR="00F25C02" w:rsidRPr="00176921">
        <w:rPr>
          <w:rFonts w:ascii="Times New Roman" w:hAnsi="Times New Roman" w:cs="Times New Roman"/>
          <w:sz w:val="24"/>
          <w:szCs w:val="24"/>
        </w:rPr>
        <w:t xml:space="preserve"> que vivem suas experiências de </w:t>
      </w:r>
      <w:r w:rsidR="002A7368" w:rsidRPr="00176921">
        <w:rPr>
          <w:rFonts w:ascii="Times New Roman" w:hAnsi="Times New Roman" w:cs="Times New Roman"/>
          <w:sz w:val="24"/>
          <w:szCs w:val="24"/>
        </w:rPr>
        <w:t>vida no</w:t>
      </w:r>
      <w:r w:rsidR="00F25C02" w:rsidRPr="00176921">
        <w:rPr>
          <w:rFonts w:ascii="Times New Roman" w:hAnsi="Times New Roman" w:cs="Times New Roman"/>
          <w:sz w:val="24"/>
          <w:szCs w:val="24"/>
        </w:rPr>
        <w:t>s</w:t>
      </w:r>
      <w:r w:rsidR="002A7368" w:rsidRPr="00176921">
        <w:rPr>
          <w:rFonts w:ascii="Times New Roman" w:hAnsi="Times New Roman" w:cs="Times New Roman"/>
          <w:sz w:val="24"/>
          <w:szCs w:val="24"/>
        </w:rPr>
        <w:t xml:space="preserve"> lastros dos espaços geográficos e nos instantes distendidos no tempo.</w:t>
      </w:r>
      <w:r w:rsidR="00F25C02" w:rsidRPr="00176921">
        <w:rPr>
          <w:rFonts w:ascii="Times New Roman" w:hAnsi="Times New Roman" w:cs="Times New Roman"/>
          <w:sz w:val="24"/>
          <w:szCs w:val="24"/>
        </w:rPr>
        <w:t xml:space="preserve"> </w:t>
      </w:r>
      <w:r w:rsidR="001F222E">
        <w:rPr>
          <w:rFonts w:ascii="Times New Roman" w:hAnsi="Times New Roman" w:cs="Times New Roman"/>
          <w:sz w:val="24"/>
          <w:szCs w:val="24"/>
        </w:rPr>
        <w:t>Atentar-se</w:t>
      </w:r>
      <w:r w:rsidR="00F25C02" w:rsidRPr="00176921">
        <w:rPr>
          <w:rFonts w:ascii="Times New Roman" w:hAnsi="Times New Roman" w:cs="Times New Roman"/>
          <w:sz w:val="24"/>
          <w:szCs w:val="24"/>
        </w:rPr>
        <w:t xml:space="preserve"> para a condição histórica de cada indivíduo vivente é, de certo modo, acercar-se da compreensão do homem como um ser contingente, alguém que não emerge no mundo com as suas configurações humanas e morais predeterminadas. O </w:t>
      </w:r>
      <w:r w:rsidR="00DE65E1">
        <w:rPr>
          <w:rFonts w:ascii="Times New Roman" w:hAnsi="Times New Roman" w:cs="Times New Roman"/>
          <w:sz w:val="24"/>
          <w:szCs w:val="24"/>
        </w:rPr>
        <w:t>fato de poder atuar</w:t>
      </w:r>
      <w:r w:rsidR="00F25C02" w:rsidRPr="00176921">
        <w:rPr>
          <w:rFonts w:ascii="Times New Roman" w:hAnsi="Times New Roman" w:cs="Times New Roman"/>
          <w:sz w:val="24"/>
          <w:szCs w:val="24"/>
        </w:rPr>
        <w:t xml:space="preserve"> como bom o</w:t>
      </w:r>
      <w:r w:rsidR="001F222E">
        <w:rPr>
          <w:rFonts w:ascii="Times New Roman" w:hAnsi="Times New Roman" w:cs="Times New Roman"/>
          <w:sz w:val="24"/>
          <w:szCs w:val="24"/>
        </w:rPr>
        <w:t>u mau</w:t>
      </w:r>
      <w:r w:rsidR="00DE65E1">
        <w:rPr>
          <w:rFonts w:ascii="Times New Roman" w:hAnsi="Times New Roman" w:cs="Times New Roman"/>
          <w:sz w:val="24"/>
          <w:szCs w:val="24"/>
        </w:rPr>
        <w:t xml:space="preserve"> não vem prefixado como </w:t>
      </w:r>
      <w:r w:rsidR="00F25C02" w:rsidRPr="00176921">
        <w:rPr>
          <w:rFonts w:ascii="Times New Roman" w:hAnsi="Times New Roman" w:cs="Times New Roman"/>
          <w:sz w:val="24"/>
          <w:szCs w:val="24"/>
        </w:rPr>
        <w:t xml:space="preserve">uma determinação natural. Ele surge na contingência do processo dinâmico </w:t>
      </w:r>
      <w:r w:rsidR="001F222E">
        <w:rPr>
          <w:rFonts w:ascii="Times New Roman" w:hAnsi="Times New Roman" w:cs="Times New Roman"/>
          <w:sz w:val="24"/>
          <w:szCs w:val="24"/>
        </w:rPr>
        <w:t>do acontecer histórico e será nesse</w:t>
      </w:r>
      <w:r w:rsidR="00F25C02" w:rsidRPr="00176921">
        <w:rPr>
          <w:rFonts w:ascii="Times New Roman" w:hAnsi="Times New Roman" w:cs="Times New Roman"/>
          <w:sz w:val="24"/>
          <w:szCs w:val="24"/>
        </w:rPr>
        <w:t xml:space="preserve"> movimento </w:t>
      </w:r>
      <w:r w:rsidR="00075134" w:rsidRPr="00176921">
        <w:rPr>
          <w:rFonts w:ascii="Times New Roman" w:hAnsi="Times New Roman" w:cs="Times New Roman"/>
          <w:sz w:val="24"/>
          <w:szCs w:val="24"/>
        </w:rPr>
        <w:t xml:space="preserve">que ele poderá definir </w:t>
      </w:r>
      <w:r w:rsidR="00F25C02" w:rsidRPr="00176921">
        <w:rPr>
          <w:rFonts w:ascii="Times New Roman" w:hAnsi="Times New Roman" w:cs="Times New Roman"/>
          <w:sz w:val="24"/>
          <w:szCs w:val="24"/>
        </w:rPr>
        <w:t>seu</w:t>
      </w:r>
      <w:r w:rsidR="00075134" w:rsidRPr="00176921">
        <w:rPr>
          <w:rFonts w:ascii="Times New Roman" w:hAnsi="Times New Roman" w:cs="Times New Roman"/>
          <w:sz w:val="24"/>
          <w:szCs w:val="24"/>
        </w:rPr>
        <w:t>s</w:t>
      </w:r>
      <w:r w:rsidR="00F25C02" w:rsidRPr="00176921">
        <w:rPr>
          <w:rFonts w:ascii="Times New Roman" w:hAnsi="Times New Roman" w:cs="Times New Roman"/>
          <w:sz w:val="24"/>
          <w:szCs w:val="24"/>
        </w:rPr>
        <w:t xml:space="preserve"> estatuto</w:t>
      </w:r>
      <w:r w:rsidR="00075134" w:rsidRPr="00176921">
        <w:rPr>
          <w:rFonts w:ascii="Times New Roman" w:hAnsi="Times New Roman" w:cs="Times New Roman"/>
          <w:sz w:val="24"/>
          <w:szCs w:val="24"/>
        </w:rPr>
        <w:t xml:space="preserve">s de homens e </w:t>
      </w:r>
      <w:r w:rsidR="001F222E">
        <w:rPr>
          <w:rFonts w:ascii="Times New Roman" w:hAnsi="Times New Roman" w:cs="Times New Roman"/>
          <w:sz w:val="24"/>
          <w:szCs w:val="24"/>
        </w:rPr>
        <w:t xml:space="preserve">de </w:t>
      </w:r>
      <w:r w:rsidR="00075134" w:rsidRPr="00176921">
        <w:rPr>
          <w:rFonts w:ascii="Times New Roman" w:hAnsi="Times New Roman" w:cs="Times New Roman"/>
          <w:sz w:val="24"/>
          <w:szCs w:val="24"/>
        </w:rPr>
        <w:t>mulheres bons ou maus. P</w:t>
      </w:r>
      <w:r w:rsidR="001F222E">
        <w:rPr>
          <w:rFonts w:ascii="Times New Roman" w:hAnsi="Times New Roman" w:cs="Times New Roman"/>
          <w:sz w:val="24"/>
          <w:szCs w:val="24"/>
        </w:rPr>
        <w:t>ortanto</w:t>
      </w:r>
      <w:r w:rsidR="00075134" w:rsidRPr="00176921">
        <w:rPr>
          <w:rFonts w:ascii="Times New Roman" w:hAnsi="Times New Roman" w:cs="Times New Roman"/>
          <w:sz w:val="24"/>
          <w:szCs w:val="24"/>
        </w:rPr>
        <w:t xml:space="preserve"> a emergência do h</w:t>
      </w:r>
      <w:r w:rsidR="001F222E">
        <w:rPr>
          <w:rFonts w:ascii="Times New Roman" w:hAnsi="Times New Roman" w:cs="Times New Roman"/>
          <w:sz w:val="24"/>
          <w:szCs w:val="24"/>
        </w:rPr>
        <w:t>umano na história e no tempo é</w:t>
      </w:r>
      <w:r w:rsidR="00075134" w:rsidRPr="00176921">
        <w:rPr>
          <w:rFonts w:ascii="Times New Roman" w:hAnsi="Times New Roman" w:cs="Times New Roman"/>
          <w:sz w:val="24"/>
          <w:szCs w:val="24"/>
        </w:rPr>
        <w:t xml:space="preserve"> marcada por uma profunda condição que o marcará até os últimos instantes de sua existência como vivente: a ambiguidade. Essa condição de ser ambíguo já foi anunciada na Grécia antiga por Sófocles, no </w:t>
      </w:r>
      <w:r w:rsidR="001F222E">
        <w:rPr>
          <w:rFonts w:ascii="Times New Roman" w:hAnsi="Times New Roman" w:cs="Times New Roman"/>
          <w:sz w:val="24"/>
          <w:szCs w:val="24"/>
        </w:rPr>
        <w:t>magnífico texto intitulado</w:t>
      </w:r>
      <w:r w:rsidR="00075134" w:rsidRPr="00176921">
        <w:rPr>
          <w:rFonts w:ascii="Times New Roman" w:hAnsi="Times New Roman" w:cs="Times New Roman"/>
          <w:sz w:val="24"/>
          <w:szCs w:val="24"/>
        </w:rPr>
        <w:t xml:space="preserve"> </w:t>
      </w:r>
      <w:r w:rsidR="00075134" w:rsidRPr="00176921">
        <w:rPr>
          <w:rFonts w:ascii="Times New Roman" w:hAnsi="Times New Roman" w:cs="Times New Roman"/>
          <w:i/>
          <w:sz w:val="24"/>
          <w:szCs w:val="24"/>
        </w:rPr>
        <w:t xml:space="preserve">Antígona. </w:t>
      </w:r>
      <w:r w:rsidR="00075134" w:rsidRPr="00C838D0">
        <w:rPr>
          <w:rFonts w:ascii="Times New Roman" w:hAnsi="Times New Roman" w:cs="Times New Roman"/>
          <w:sz w:val="24"/>
          <w:szCs w:val="24"/>
        </w:rPr>
        <w:t>Anunciando essa condição</w:t>
      </w:r>
      <w:r w:rsidR="00DE65E1" w:rsidRPr="00C838D0">
        <w:rPr>
          <w:rFonts w:ascii="Times New Roman" w:hAnsi="Times New Roman" w:cs="Times New Roman"/>
          <w:sz w:val="24"/>
          <w:szCs w:val="24"/>
        </w:rPr>
        <w:t xml:space="preserve"> e as </w:t>
      </w:r>
      <w:r w:rsidR="00075134" w:rsidRPr="00C838D0">
        <w:rPr>
          <w:rFonts w:ascii="Times New Roman" w:hAnsi="Times New Roman" w:cs="Times New Roman"/>
          <w:sz w:val="24"/>
          <w:szCs w:val="24"/>
        </w:rPr>
        <w:t>maravilhas de suas possibilidades</w:t>
      </w:r>
      <w:r w:rsidR="001F222E">
        <w:rPr>
          <w:rFonts w:ascii="Times New Roman" w:hAnsi="Times New Roman" w:cs="Times New Roman"/>
          <w:sz w:val="24"/>
          <w:szCs w:val="24"/>
        </w:rPr>
        <w:t>,</w:t>
      </w:r>
      <w:r w:rsidR="00075134" w:rsidRPr="00C838D0">
        <w:rPr>
          <w:rFonts w:ascii="Times New Roman" w:hAnsi="Times New Roman" w:cs="Times New Roman"/>
          <w:sz w:val="24"/>
          <w:szCs w:val="24"/>
        </w:rPr>
        <w:t xml:space="preserve"> ele disse</w:t>
      </w:r>
      <w:r w:rsidR="00075134" w:rsidRPr="00176921">
        <w:rPr>
          <w:rFonts w:ascii="Times New Roman" w:hAnsi="Times New Roman" w:cs="Times New Roman"/>
          <w:i/>
          <w:sz w:val="24"/>
          <w:szCs w:val="24"/>
        </w:rPr>
        <w:t>:</w:t>
      </w:r>
      <w:r w:rsidR="00D41A10" w:rsidRPr="00176921">
        <w:rPr>
          <w:rFonts w:ascii="Times New Roman" w:hAnsi="Times New Roman" w:cs="Times New Roman"/>
          <w:sz w:val="24"/>
          <w:szCs w:val="24"/>
        </w:rPr>
        <w:t xml:space="preserve"> “</w:t>
      </w:r>
      <w:r w:rsidR="00630B88" w:rsidRPr="00176921">
        <w:rPr>
          <w:rFonts w:ascii="Times New Roman" w:hAnsi="Times New Roman" w:cs="Times New Roman"/>
          <w:sz w:val="24"/>
          <w:szCs w:val="24"/>
        </w:rPr>
        <w:t>O mais maravilhoso e terrível que existe no mundo é o homem [...] de sua arte e do seu engenho criador surgem tanto o bem como o mal</w:t>
      </w:r>
      <w:r w:rsidR="00D41A10" w:rsidRPr="00176921">
        <w:rPr>
          <w:rFonts w:ascii="Times New Roman" w:hAnsi="Times New Roman" w:cs="Times New Roman"/>
          <w:sz w:val="24"/>
          <w:szCs w:val="24"/>
        </w:rPr>
        <w:t>”</w:t>
      </w:r>
      <w:r w:rsidR="00061049" w:rsidRPr="00176921">
        <w:rPr>
          <w:rFonts w:ascii="Times New Roman" w:hAnsi="Times New Roman" w:cs="Times New Roman"/>
          <w:sz w:val="24"/>
          <w:szCs w:val="24"/>
        </w:rPr>
        <w:t xml:space="preserve"> (SÓFOCLES, 335).</w:t>
      </w:r>
    </w:p>
    <w:p w:rsidR="007E0C87" w:rsidRDefault="00061049"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Ora, identificar no passa</w:t>
      </w:r>
      <w:r w:rsidR="00DE65E1">
        <w:rPr>
          <w:rFonts w:ascii="Times New Roman" w:hAnsi="Times New Roman" w:cs="Times New Roman"/>
          <w:sz w:val="24"/>
          <w:szCs w:val="24"/>
        </w:rPr>
        <w:t xml:space="preserve">do, na concretude </w:t>
      </w:r>
      <w:r w:rsidRPr="00176921">
        <w:rPr>
          <w:rFonts w:ascii="Times New Roman" w:hAnsi="Times New Roman" w:cs="Times New Roman"/>
          <w:sz w:val="24"/>
          <w:szCs w:val="24"/>
        </w:rPr>
        <w:t>das ações humanas</w:t>
      </w:r>
      <w:r w:rsidR="00FA2183" w:rsidRPr="00176921">
        <w:rPr>
          <w:rFonts w:ascii="Times New Roman" w:hAnsi="Times New Roman" w:cs="Times New Roman"/>
          <w:sz w:val="24"/>
          <w:szCs w:val="24"/>
        </w:rPr>
        <w:t xml:space="preserve"> a significação </w:t>
      </w:r>
      <w:r w:rsidR="001F222E">
        <w:rPr>
          <w:rFonts w:ascii="Times New Roman" w:hAnsi="Times New Roman" w:cs="Times New Roman"/>
          <w:sz w:val="24"/>
          <w:szCs w:val="24"/>
        </w:rPr>
        <w:t>ou a orientação dessas ações,</w:t>
      </w:r>
      <w:r w:rsidR="00FA2183" w:rsidRPr="00176921">
        <w:rPr>
          <w:rFonts w:ascii="Times New Roman" w:hAnsi="Times New Roman" w:cs="Times New Roman"/>
          <w:sz w:val="24"/>
          <w:szCs w:val="24"/>
        </w:rPr>
        <w:t xml:space="preserve"> para o bem ou para o mal</w:t>
      </w:r>
      <w:r w:rsidR="001F222E">
        <w:rPr>
          <w:rFonts w:ascii="Times New Roman" w:hAnsi="Times New Roman" w:cs="Times New Roman"/>
          <w:sz w:val="24"/>
          <w:szCs w:val="24"/>
        </w:rPr>
        <w:t>,</w:t>
      </w:r>
      <w:r w:rsidR="00FA2183" w:rsidRPr="00176921">
        <w:rPr>
          <w:rFonts w:ascii="Times New Roman" w:hAnsi="Times New Roman" w:cs="Times New Roman"/>
          <w:sz w:val="24"/>
          <w:szCs w:val="24"/>
        </w:rPr>
        <w:t xml:space="preserve"> é a</w:t>
      </w:r>
      <w:r w:rsidR="001F222E">
        <w:rPr>
          <w:rFonts w:ascii="Times New Roman" w:hAnsi="Times New Roman" w:cs="Times New Roman"/>
          <w:sz w:val="24"/>
          <w:szCs w:val="24"/>
        </w:rPr>
        <w:t xml:space="preserve">lgo que </w:t>
      </w:r>
      <w:r w:rsidR="00DE65E1">
        <w:rPr>
          <w:rFonts w:ascii="Times New Roman" w:hAnsi="Times New Roman" w:cs="Times New Roman"/>
          <w:sz w:val="24"/>
          <w:szCs w:val="24"/>
        </w:rPr>
        <w:t>depender</w:t>
      </w:r>
      <w:r w:rsidR="001F222E">
        <w:rPr>
          <w:rFonts w:ascii="Times New Roman" w:hAnsi="Times New Roman" w:cs="Times New Roman"/>
          <w:sz w:val="24"/>
          <w:szCs w:val="24"/>
        </w:rPr>
        <w:t>á</w:t>
      </w:r>
      <w:r w:rsidR="00DE65E1">
        <w:rPr>
          <w:rFonts w:ascii="Times New Roman" w:hAnsi="Times New Roman" w:cs="Times New Roman"/>
          <w:sz w:val="24"/>
          <w:szCs w:val="24"/>
        </w:rPr>
        <w:t xml:space="preserve"> da capacidade</w:t>
      </w:r>
      <w:r w:rsidR="00FA2183" w:rsidRPr="00176921">
        <w:rPr>
          <w:rFonts w:ascii="Times New Roman" w:hAnsi="Times New Roman" w:cs="Times New Roman"/>
          <w:sz w:val="24"/>
          <w:szCs w:val="24"/>
        </w:rPr>
        <w:t xml:space="preserve"> de interpretação dos sujeitos. Conforme as habilidades interpretativas e o lugar desde onde se interpreta</w:t>
      </w:r>
      <w:r w:rsidR="001F222E">
        <w:rPr>
          <w:rFonts w:ascii="Times New Roman" w:hAnsi="Times New Roman" w:cs="Times New Roman"/>
          <w:sz w:val="24"/>
          <w:szCs w:val="24"/>
        </w:rPr>
        <w:t>,</w:t>
      </w:r>
      <w:r w:rsidR="00FA2183" w:rsidRPr="00176921">
        <w:rPr>
          <w:rFonts w:ascii="Times New Roman" w:hAnsi="Times New Roman" w:cs="Times New Roman"/>
          <w:sz w:val="24"/>
          <w:szCs w:val="24"/>
        </w:rPr>
        <w:t xml:space="preserve"> é possível perceber</w:t>
      </w:r>
      <w:r w:rsidR="001F222E">
        <w:rPr>
          <w:rFonts w:ascii="Times New Roman" w:hAnsi="Times New Roman" w:cs="Times New Roman"/>
          <w:sz w:val="24"/>
          <w:szCs w:val="24"/>
        </w:rPr>
        <w:t>,</w:t>
      </w:r>
      <w:r w:rsidR="00FA2183" w:rsidRPr="00176921">
        <w:rPr>
          <w:rFonts w:ascii="Times New Roman" w:hAnsi="Times New Roman" w:cs="Times New Roman"/>
          <w:sz w:val="24"/>
          <w:szCs w:val="24"/>
        </w:rPr>
        <w:t xml:space="preserve"> nas ocorrências do passado</w:t>
      </w:r>
      <w:r w:rsidR="001F222E">
        <w:rPr>
          <w:rFonts w:ascii="Times New Roman" w:hAnsi="Times New Roman" w:cs="Times New Roman"/>
          <w:sz w:val="24"/>
          <w:szCs w:val="24"/>
        </w:rPr>
        <w:t>,</w:t>
      </w:r>
      <w:r w:rsidR="00FA2183" w:rsidRPr="00176921">
        <w:rPr>
          <w:rFonts w:ascii="Times New Roman" w:hAnsi="Times New Roman" w:cs="Times New Roman"/>
          <w:sz w:val="24"/>
          <w:szCs w:val="24"/>
        </w:rPr>
        <w:t xml:space="preserve"> as experiências que trazem valores que podem ser pleiteados para as experiências do presente e aquelas que</w:t>
      </w:r>
      <w:r w:rsidR="001F222E">
        <w:rPr>
          <w:rFonts w:ascii="Times New Roman" w:hAnsi="Times New Roman" w:cs="Times New Roman"/>
          <w:sz w:val="24"/>
          <w:szCs w:val="24"/>
        </w:rPr>
        <w:t>,</w:t>
      </w:r>
      <w:r w:rsidR="00FA2183" w:rsidRPr="00176921">
        <w:rPr>
          <w:rFonts w:ascii="Times New Roman" w:hAnsi="Times New Roman" w:cs="Times New Roman"/>
          <w:sz w:val="24"/>
          <w:szCs w:val="24"/>
        </w:rPr>
        <w:t xml:space="preserve"> por seu teor de efetividade do mal</w:t>
      </w:r>
      <w:r w:rsidR="001F222E">
        <w:rPr>
          <w:rFonts w:ascii="Times New Roman" w:hAnsi="Times New Roman" w:cs="Times New Roman"/>
          <w:sz w:val="24"/>
          <w:szCs w:val="24"/>
        </w:rPr>
        <w:t>,</w:t>
      </w:r>
      <w:r w:rsidR="00FA2183" w:rsidRPr="00176921">
        <w:rPr>
          <w:rFonts w:ascii="Times New Roman" w:hAnsi="Times New Roman" w:cs="Times New Roman"/>
          <w:sz w:val="24"/>
          <w:szCs w:val="24"/>
        </w:rPr>
        <w:t xml:space="preserve"> podem ser prevenidas ou evitadas. Não se trata de procura</w:t>
      </w:r>
      <w:r w:rsidR="007E0C87">
        <w:rPr>
          <w:rFonts w:ascii="Times New Roman" w:hAnsi="Times New Roman" w:cs="Times New Roman"/>
          <w:sz w:val="24"/>
          <w:szCs w:val="24"/>
        </w:rPr>
        <w:t>r</w:t>
      </w:r>
      <w:r w:rsidR="00FA2183" w:rsidRPr="00176921">
        <w:rPr>
          <w:rFonts w:ascii="Times New Roman" w:hAnsi="Times New Roman" w:cs="Times New Roman"/>
          <w:sz w:val="24"/>
          <w:szCs w:val="24"/>
        </w:rPr>
        <w:t xml:space="preserve"> compreender o passado naquilo</w:t>
      </w:r>
      <w:r w:rsidR="00CF3E85" w:rsidRPr="00176921">
        <w:rPr>
          <w:rFonts w:ascii="Times New Roman" w:hAnsi="Times New Roman" w:cs="Times New Roman"/>
          <w:sz w:val="24"/>
          <w:szCs w:val="24"/>
        </w:rPr>
        <w:t xml:space="preserve"> que consistiu,</w:t>
      </w:r>
      <w:r w:rsidR="007E0C87">
        <w:rPr>
          <w:rFonts w:ascii="Times New Roman" w:hAnsi="Times New Roman" w:cs="Times New Roman"/>
          <w:sz w:val="24"/>
          <w:szCs w:val="24"/>
        </w:rPr>
        <w:t xml:space="preserve"> </w:t>
      </w:r>
      <w:r w:rsidR="00CF3E85" w:rsidRPr="00176921">
        <w:rPr>
          <w:rFonts w:ascii="Times New Roman" w:hAnsi="Times New Roman" w:cs="Times New Roman"/>
          <w:sz w:val="24"/>
          <w:szCs w:val="24"/>
        </w:rPr>
        <w:t>na sua condição ontológica de acontecimento consolidado, inalterável, mas tentar elucidar as significações que ele</w:t>
      </w:r>
      <w:r w:rsidR="007E0C87">
        <w:rPr>
          <w:rFonts w:ascii="Times New Roman" w:hAnsi="Times New Roman" w:cs="Times New Roman"/>
          <w:sz w:val="24"/>
          <w:szCs w:val="24"/>
        </w:rPr>
        <w:t xml:space="preserve"> pode</w:t>
      </w:r>
      <w:r w:rsidR="00CF3E85" w:rsidRPr="00176921">
        <w:rPr>
          <w:rFonts w:ascii="Times New Roman" w:hAnsi="Times New Roman" w:cs="Times New Roman"/>
          <w:sz w:val="24"/>
          <w:szCs w:val="24"/>
        </w:rPr>
        <w:t xml:space="preserve"> ter para o nosso hoje, para a atualidade do presente.</w:t>
      </w:r>
    </w:p>
    <w:p w:rsidR="007E0C87" w:rsidRDefault="00CF3E85"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lastRenderedPageBreak/>
        <w:t xml:space="preserve"> É bem verdade</w:t>
      </w:r>
      <w:r w:rsidR="001F222E">
        <w:rPr>
          <w:rFonts w:ascii="Times New Roman" w:hAnsi="Times New Roman" w:cs="Times New Roman"/>
          <w:sz w:val="24"/>
          <w:szCs w:val="24"/>
        </w:rPr>
        <w:t>,</w:t>
      </w:r>
      <w:r w:rsidRPr="00176921">
        <w:rPr>
          <w:rFonts w:ascii="Times New Roman" w:hAnsi="Times New Roman" w:cs="Times New Roman"/>
          <w:sz w:val="24"/>
          <w:szCs w:val="24"/>
        </w:rPr>
        <w:t xml:space="preserve"> como disse Juliana Gonzáles</w:t>
      </w:r>
      <w:r w:rsidR="001F222E">
        <w:rPr>
          <w:rFonts w:ascii="Times New Roman" w:hAnsi="Times New Roman" w:cs="Times New Roman"/>
          <w:sz w:val="24"/>
          <w:szCs w:val="24"/>
        </w:rPr>
        <w:t>,</w:t>
      </w:r>
      <w:r w:rsidRPr="00176921">
        <w:rPr>
          <w:rFonts w:ascii="Times New Roman" w:hAnsi="Times New Roman" w:cs="Times New Roman"/>
          <w:sz w:val="24"/>
          <w:szCs w:val="24"/>
        </w:rPr>
        <w:t xml:space="preserve"> que </w:t>
      </w:r>
      <w:r w:rsidR="007E0C87">
        <w:rPr>
          <w:rFonts w:ascii="Times New Roman" w:hAnsi="Times New Roman" w:cs="Times New Roman"/>
          <w:sz w:val="24"/>
          <w:szCs w:val="24"/>
        </w:rPr>
        <w:t>“</w:t>
      </w:r>
      <w:r w:rsidRPr="00176921">
        <w:rPr>
          <w:rFonts w:ascii="Times New Roman" w:hAnsi="Times New Roman" w:cs="Times New Roman"/>
          <w:sz w:val="24"/>
          <w:szCs w:val="24"/>
        </w:rPr>
        <w:t>o passado pode ser iluminado ou obscurecido pelo presente, tanto como o presente o é pelo passado</w:t>
      </w:r>
      <w:r w:rsidR="00D22373">
        <w:rPr>
          <w:rFonts w:ascii="Times New Roman" w:hAnsi="Times New Roman" w:cs="Times New Roman"/>
          <w:sz w:val="24"/>
          <w:szCs w:val="24"/>
        </w:rPr>
        <w:t>”</w:t>
      </w:r>
      <w:r w:rsidR="007E0C87">
        <w:rPr>
          <w:rFonts w:ascii="Times New Roman" w:hAnsi="Times New Roman" w:cs="Times New Roman"/>
          <w:sz w:val="24"/>
          <w:szCs w:val="24"/>
        </w:rPr>
        <w:t xml:space="preserve"> </w:t>
      </w:r>
      <w:r w:rsidRPr="00176921">
        <w:rPr>
          <w:rFonts w:ascii="Times New Roman" w:hAnsi="Times New Roman" w:cs="Times New Roman"/>
          <w:sz w:val="24"/>
          <w:szCs w:val="24"/>
        </w:rPr>
        <w:t>(GONZÁLEZ, 2001, p. 24). Podemos assumir o passado na sua condição de inalterável como um</w:t>
      </w:r>
      <w:r w:rsidR="007E0C87">
        <w:rPr>
          <w:rFonts w:ascii="Times New Roman" w:hAnsi="Times New Roman" w:cs="Times New Roman"/>
          <w:sz w:val="24"/>
          <w:szCs w:val="24"/>
        </w:rPr>
        <w:t xml:space="preserve"> fardo pesado que nos imobiliza </w:t>
      </w:r>
      <w:r w:rsidRPr="00176921">
        <w:rPr>
          <w:rFonts w:ascii="Times New Roman" w:hAnsi="Times New Roman" w:cs="Times New Roman"/>
          <w:sz w:val="24"/>
          <w:szCs w:val="24"/>
        </w:rPr>
        <w:t>no tempo, podendo causar frust</w:t>
      </w:r>
      <w:r w:rsidR="001F222E">
        <w:rPr>
          <w:rFonts w:ascii="Times New Roman" w:hAnsi="Times New Roman" w:cs="Times New Roman"/>
          <w:sz w:val="24"/>
          <w:szCs w:val="24"/>
        </w:rPr>
        <w:t>r</w:t>
      </w:r>
      <w:r w:rsidRPr="00176921">
        <w:rPr>
          <w:rFonts w:ascii="Times New Roman" w:hAnsi="Times New Roman" w:cs="Times New Roman"/>
          <w:sz w:val="24"/>
          <w:szCs w:val="24"/>
        </w:rPr>
        <w:t>ações e desalentos</w:t>
      </w:r>
      <w:r w:rsidR="001F222E">
        <w:rPr>
          <w:rFonts w:ascii="Times New Roman" w:hAnsi="Times New Roman" w:cs="Times New Roman"/>
          <w:sz w:val="24"/>
          <w:szCs w:val="24"/>
        </w:rPr>
        <w:t>,</w:t>
      </w:r>
      <w:r w:rsidRPr="00176921">
        <w:rPr>
          <w:rFonts w:ascii="Times New Roman" w:hAnsi="Times New Roman" w:cs="Times New Roman"/>
          <w:sz w:val="24"/>
          <w:szCs w:val="24"/>
        </w:rPr>
        <w:t xml:space="preserve"> para enfrentarmos a cotidianidade</w:t>
      </w:r>
      <w:r w:rsidR="00B17D2D" w:rsidRPr="00176921">
        <w:rPr>
          <w:rFonts w:ascii="Times New Roman" w:hAnsi="Times New Roman" w:cs="Times New Roman"/>
          <w:sz w:val="24"/>
          <w:szCs w:val="24"/>
        </w:rPr>
        <w:t xml:space="preserve">. Sucumbir </w:t>
      </w:r>
      <w:r w:rsidR="007E0C87">
        <w:rPr>
          <w:rFonts w:ascii="Times New Roman" w:hAnsi="Times New Roman" w:cs="Times New Roman"/>
          <w:sz w:val="24"/>
          <w:szCs w:val="24"/>
        </w:rPr>
        <w:t>à</w:t>
      </w:r>
      <w:r w:rsidR="00B17D2D" w:rsidRPr="00176921">
        <w:rPr>
          <w:rFonts w:ascii="Times New Roman" w:hAnsi="Times New Roman" w:cs="Times New Roman"/>
          <w:sz w:val="24"/>
          <w:szCs w:val="24"/>
        </w:rPr>
        <w:t xml:space="preserve"> essa maneira de ver o passado é, de algum modo, renunciar a nossa capacidade de nos afirmar como sujeitos dos acontecimentos do presente. Somente no presente é que podemos “dá vida ou morte ao passado, dis</w:t>
      </w:r>
      <w:r w:rsidR="001F222E">
        <w:rPr>
          <w:rFonts w:ascii="Times New Roman" w:hAnsi="Times New Roman" w:cs="Times New Roman"/>
          <w:sz w:val="24"/>
          <w:szCs w:val="24"/>
        </w:rPr>
        <w:t>tanciá</w:t>
      </w:r>
      <w:r w:rsidR="00D22373">
        <w:rPr>
          <w:rFonts w:ascii="Times New Roman" w:hAnsi="Times New Roman" w:cs="Times New Roman"/>
          <w:sz w:val="24"/>
          <w:szCs w:val="24"/>
        </w:rPr>
        <w:t>-lo ou aproximá-lo, revelá</w:t>
      </w:r>
      <w:r w:rsidR="00B17D2D" w:rsidRPr="00176921">
        <w:rPr>
          <w:rFonts w:ascii="Times New Roman" w:hAnsi="Times New Roman" w:cs="Times New Roman"/>
          <w:sz w:val="24"/>
          <w:szCs w:val="24"/>
        </w:rPr>
        <w:t>-lo ou ocultá-lo, em função</w:t>
      </w:r>
      <w:r w:rsidR="00FA2183" w:rsidRPr="00176921">
        <w:rPr>
          <w:rFonts w:ascii="Times New Roman" w:hAnsi="Times New Roman" w:cs="Times New Roman"/>
          <w:sz w:val="24"/>
          <w:szCs w:val="24"/>
        </w:rPr>
        <w:t xml:space="preserve"> </w:t>
      </w:r>
      <w:r w:rsidR="00B17D2D" w:rsidRPr="00176921">
        <w:rPr>
          <w:rFonts w:ascii="Times New Roman" w:hAnsi="Times New Roman" w:cs="Times New Roman"/>
          <w:sz w:val="24"/>
          <w:szCs w:val="24"/>
        </w:rPr>
        <w:t>das necessidades e as possibilidades do agora” (GONZÁLEZ, 2001, p. 24). O passado, portanto, dependendo da postura interpretativa</w:t>
      </w:r>
      <w:r w:rsidR="001F222E">
        <w:rPr>
          <w:rFonts w:ascii="Times New Roman" w:hAnsi="Times New Roman" w:cs="Times New Roman"/>
          <w:sz w:val="24"/>
          <w:szCs w:val="24"/>
        </w:rPr>
        <w:t>, poderá</w:t>
      </w:r>
      <w:r w:rsidR="00B17D2D" w:rsidRPr="00176921">
        <w:rPr>
          <w:rFonts w:ascii="Times New Roman" w:hAnsi="Times New Roman" w:cs="Times New Roman"/>
          <w:sz w:val="24"/>
          <w:szCs w:val="24"/>
        </w:rPr>
        <w:t xml:space="preserve"> dizer</w:t>
      </w:r>
      <w:r w:rsidR="001F222E">
        <w:rPr>
          <w:rFonts w:ascii="Times New Roman" w:hAnsi="Times New Roman" w:cs="Times New Roman"/>
          <w:sz w:val="24"/>
          <w:szCs w:val="24"/>
        </w:rPr>
        <w:t>-nos</w:t>
      </w:r>
      <w:r w:rsidR="00B17D2D" w:rsidRPr="00176921">
        <w:rPr>
          <w:rFonts w:ascii="Times New Roman" w:hAnsi="Times New Roman" w:cs="Times New Roman"/>
          <w:sz w:val="24"/>
          <w:szCs w:val="24"/>
        </w:rPr>
        <w:t xml:space="preserve"> muitas das dinâmicas significativas</w:t>
      </w:r>
      <w:r w:rsidR="00D22373">
        <w:rPr>
          <w:rFonts w:ascii="Times New Roman" w:hAnsi="Times New Roman" w:cs="Times New Roman"/>
          <w:sz w:val="24"/>
          <w:szCs w:val="24"/>
        </w:rPr>
        <w:t xml:space="preserve"> do nosso hoje. De qualquer </w:t>
      </w:r>
      <w:r w:rsidR="00AB0543" w:rsidRPr="00176921">
        <w:rPr>
          <w:rFonts w:ascii="Times New Roman" w:hAnsi="Times New Roman" w:cs="Times New Roman"/>
          <w:sz w:val="24"/>
          <w:szCs w:val="24"/>
        </w:rPr>
        <w:t>modo</w:t>
      </w:r>
      <w:r w:rsidR="00D22373">
        <w:rPr>
          <w:rFonts w:ascii="Times New Roman" w:hAnsi="Times New Roman" w:cs="Times New Roman"/>
          <w:sz w:val="24"/>
          <w:szCs w:val="24"/>
        </w:rPr>
        <w:t>,</w:t>
      </w:r>
      <w:r w:rsidR="001F222E">
        <w:rPr>
          <w:rFonts w:ascii="Times New Roman" w:hAnsi="Times New Roman" w:cs="Times New Roman"/>
          <w:sz w:val="24"/>
          <w:szCs w:val="24"/>
        </w:rPr>
        <w:t xml:space="preserve"> cabe dizer</w:t>
      </w:r>
      <w:r w:rsidR="00AB0543" w:rsidRPr="00176921">
        <w:rPr>
          <w:rFonts w:ascii="Times New Roman" w:hAnsi="Times New Roman" w:cs="Times New Roman"/>
          <w:sz w:val="24"/>
          <w:szCs w:val="24"/>
        </w:rPr>
        <w:t xml:space="preserve"> que o passado teve em si sua</w:t>
      </w:r>
      <w:r w:rsidR="001F222E">
        <w:rPr>
          <w:rFonts w:ascii="Times New Roman" w:hAnsi="Times New Roman" w:cs="Times New Roman"/>
          <w:sz w:val="24"/>
          <w:szCs w:val="24"/>
        </w:rPr>
        <w:t xml:space="preserve"> verdade e suas significações. A</w:t>
      </w:r>
      <w:r w:rsidR="00AB0543" w:rsidRPr="00176921">
        <w:rPr>
          <w:rFonts w:ascii="Times New Roman" w:hAnsi="Times New Roman" w:cs="Times New Roman"/>
          <w:sz w:val="24"/>
          <w:szCs w:val="24"/>
        </w:rPr>
        <w:t xml:space="preserve"> nós, postados no presente</w:t>
      </w:r>
      <w:r w:rsidR="001F222E">
        <w:rPr>
          <w:rFonts w:ascii="Times New Roman" w:hAnsi="Times New Roman" w:cs="Times New Roman"/>
          <w:sz w:val="24"/>
          <w:szCs w:val="24"/>
        </w:rPr>
        <w:t>,</w:t>
      </w:r>
      <w:r w:rsidR="00AB0543" w:rsidRPr="00176921">
        <w:rPr>
          <w:rFonts w:ascii="Times New Roman" w:hAnsi="Times New Roman" w:cs="Times New Roman"/>
          <w:sz w:val="24"/>
          <w:szCs w:val="24"/>
        </w:rPr>
        <w:t xml:space="preserve"> cabe desvendar qual</w:t>
      </w:r>
      <w:r w:rsidR="00061049" w:rsidRPr="00176921">
        <w:rPr>
          <w:rFonts w:ascii="Times New Roman" w:hAnsi="Times New Roman" w:cs="Times New Roman"/>
          <w:sz w:val="24"/>
          <w:szCs w:val="24"/>
        </w:rPr>
        <w:t xml:space="preserve"> </w:t>
      </w:r>
      <w:r w:rsidR="00AB0543" w:rsidRPr="00176921">
        <w:rPr>
          <w:rFonts w:ascii="Times New Roman" w:hAnsi="Times New Roman" w:cs="Times New Roman"/>
          <w:sz w:val="24"/>
          <w:szCs w:val="24"/>
        </w:rPr>
        <w:t>é a sua verdade própria e quais são</w:t>
      </w:r>
      <w:r w:rsidR="00EC0C86" w:rsidRPr="00176921">
        <w:rPr>
          <w:rFonts w:ascii="Times New Roman" w:hAnsi="Times New Roman" w:cs="Times New Roman"/>
          <w:sz w:val="24"/>
          <w:szCs w:val="24"/>
        </w:rPr>
        <w:t xml:space="preserve"> os significados que ele tem e precisam ser evidenciados como constitutivo das vidas do presente. Isso que</w:t>
      </w:r>
      <w:r w:rsidR="009F6E6F">
        <w:rPr>
          <w:rFonts w:ascii="Times New Roman" w:hAnsi="Times New Roman" w:cs="Times New Roman"/>
          <w:sz w:val="24"/>
          <w:szCs w:val="24"/>
        </w:rPr>
        <w:t>r dizer</w:t>
      </w:r>
      <w:r w:rsidR="007E0C87">
        <w:rPr>
          <w:rFonts w:ascii="Times New Roman" w:hAnsi="Times New Roman" w:cs="Times New Roman"/>
          <w:sz w:val="24"/>
          <w:szCs w:val="24"/>
        </w:rPr>
        <w:t xml:space="preserve"> que</w:t>
      </w:r>
      <w:r w:rsidR="00EC0C86" w:rsidRPr="00176921">
        <w:rPr>
          <w:rFonts w:ascii="Times New Roman" w:hAnsi="Times New Roman" w:cs="Times New Roman"/>
          <w:sz w:val="24"/>
          <w:szCs w:val="24"/>
        </w:rPr>
        <w:t xml:space="preserve"> nós</w:t>
      </w:r>
      <w:r w:rsidR="009F6E6F">
        <w:rPr>
          <w:rFonts w:ascii="Times New Roman" w:hAnsi="Times New Roman" w:cs="Times New Roman"/>
          <w:sz w:val="24"/>
          <w:szCs w:val="24"/>
        </w:rPr>
        <w:t>,</w:t>
      </w:r>
      <w:r w:rsidR="00EC0C86" w:rsidRPr="00176921">
        <w:rPr>
          <w:rFonts w:ascii="Times New Roman" w:hAnsi="Times New Roman" w:cs="Times New Roman"/>
          <w:sz w:val="24"/>
          <w:szCs w:val="24"/>
        </w:rPr>
        <w:t xml:space="preserve"> que estamos no presente</w:t>
      </w:r>
      <w:r w:rsidR="009F6E6F">
        <w:rPr>
          <w:rFonts w:ascii="Times New Roman" w:hAnsi="Times New Roman" w:cs="Times New Roman"/>
          <w:sz w:val="24"/>
          <w:szCs w:val="24"/>
        </w:rPr>
        <w:t>,</w:t>
      </w:r>
      <w:r w:rsidR="00EC0C86" w:rsidRPr="00176921">
        <w:rPr>
          <w:rFonts w:ascii="Times New Roman" w:hAnsi="Times New Roman" w:cs="Times New Roman"/>
          <w:sz w:val="24"/>
          <w:szCs w:val="24"/>
        </w:rPr>
        <w:t xml:space="preserve"> temos a tarefa de promover as abert</w:t>
      </w:r>
      <w:r w:rsidR="007E0C87">
        <w:rPr>
          <w:rFonts w:ascii="Times New Roman" w:hAnsi="Times New Roman" w:cs="Times New Roman"/>
          <w:sz w:val="24"/>
          <w:szCs w:val="24"/>
        </w:rPr>
        <w:t xml:space="preserve">uras que possibilitem </w:t>
      </w:r>
      <w:r w:rsidR="00EC0C86" w:rsidRPr="00176921">
        <w:rPr>
          <w:rFonts w:ascii="Times New Roman" w:hAnsi="Times New Roman" w:cs="Times New Roman"/>
          <w:sz w:val="24"/>
          <w:szCs w:val="24"/>
        </w:rPr>
        <w:t xml:space="preserve">a entrada dos ensinamentos do passado para a efetivação do hoje e os acenos para o amanhã. </w:t>
      </w:r>
      <w:r w:rsidR="009F6E6F">
        <w:rPr>
          <w:rFonts w:ascii="Times New Roman" w:hAnsi="Times New Roman" w:cs="Times New Roman"/>
          <w:sz w:val="24"/>
          <w:szCs w:val="24"/>
        </w:rPr>
        <w:t xml:space="preserve">Dessa forma, </w:t>
      </w:r>
      <w:r w:rsidR="00EC0C86" w:rsidRPr="00176921">
        <w:rPr>
          <w:rFonts w:ascii="Times New Roman" w:hAnsi="Times New Roman" w:cs="Times New Roman"/>
          <w:sz w:val="24"/>
          <w:szCs w:val="24"/>
        </w:rPr>
        <w:t>“nos enriquecemos em e pela</w:t>
      </w:r>
      <w:r w:rsidR="007E0C87">
        <w:rPr>
          <w:rFonts w:ascii="Times New Roman" w:hAnsi="Times New Roman" w:cs="Times New Roman"/>
          <w:sz w:val="24"/>
          <w:szCs w:val="24"/>
        </w:rPr>
        <w:t>s</w:t>
      </w:r>
      <w:r w:rsidR="00EC0C86" w:rsidRPr="00176921">
        <w:rPr>
          <w:rFonts w:ascii="Times New Roman" w:hAnsi="Times New Roman" w:cs="Times New Roman"/>
          <w:sz w:val="24"/>
          <w:szCs w:val="24"/>
        </w:rPr>
        <w:t xml:space="preserve"> diferenças, ao mesmo tempo que consolidamos as intrínsecas semelhanças e a íntima vinculação dos tempos”( GONZÀLEZ, 2001, p. 25).</w:t>
      </w:r>
    </w:p>
    <w:p w:rsidR="00630B88" w:rsidRPr="00176921" w:rsidRDefault="00EC0C86"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N</w:t>
      </w:r>
      <w:r w:rsidR="007E0C87">
        <w:rPr>
          <w:rFonts w:ascii="Times New Roman" w:hAnsi="Times New Roman" w:cs="Times New Roman"/>
          <w:sz w:val="24"/>
          <w:szCs w:val="24"/>
        </w:rPr>
        <w:t xml:space="preserve">esse sentido, pode-se dizer que </w:t>
      </w:r>
      <w:r w:rsidR="001B4B42" w:rsidRPr="00176921">
        <w:rPr>
          <w:rFonts w:ascii="Times New Roman" w:hAnsi="Times New Roman" w:cs="Times New Roman"/>
          <w:sz w:val="24"/>
          <w:szCs w:val="24"/>
        </w:rPr>
        <w:t>desde o presente olhar para o passado é reconhecer que ele pode trazer uma li</w:t>
      </w:r>
      <w:r w:rsidR="009F6E6F">
        <w:rPr>
          <w:rFonts w:ascii="Times New Roman" w:hAnsi="Times New Roman" w:cs="Times New Roman"/>
          <w:sz w:val="24"/>
          <w:szCs w:val="24"/>
        </w:rPr>
        <w:t>ção para o presente, pode nos dar</w:t>
      </w:r>
      <w:r w:rsidR="001B4B42" w:rsidRPr="00176921">
        <w:rPr>
          <w:rFonts w:ascii="Times New Roman" w:hAnsi="Times New Roman" w:cs="Times New Roman"/>
          <w:sz w:val="24"/>
          <w:szCs w:val="24"/>
        </w:rPr>
        <w:t xml:space="preserve"> uma lição. Muito acertadamente</w:t>
      </w:r>
      <w:r w:rsidR="009F6E6F">
        <w:rPr>
          <w:rFonts w:ascii="Times New Roman" w:hAnsi="Times New Roman" w:cs="Times New Roman"/>
          <w:sz w:val="24"/>
          <w:szCs w:val="24"/>
        </w:rPr>
        <w:t>,</w:t>
      </w:r>
      <w:r w:rsidR="001B4B42" w:rsidRPr="00176921">
        <w:rPr>
          <w:rFonts w:ascii="Times New Roman" w:hAnsi="Times New Roman" w:cs="Times New Roman"/>
          <w:sz w:val="24"/>
          <w:szCs w:val="24"/>
        </w:rPr>
        <w:t xml:space="preserve"> disse Joan-Carles Mèlich que </w:t>
      </w:r>
      <w:r w:rsidR="007E0C87">
        <w:rPr>
          <w:rFonts w:ascii="Times New Roman" w:hAnsi="Times New Roman" w:cs="Times New Roman"/>
          <w:sz w:val="24"/>
          <w:szCs w:val="24"/>
        </w:rPr>
        <w:t>“</w:t>
      </w:r>
      <w:r w:rsidR="001B4B42" w:rsidRPr="00176921">
        <w:rPr>
          <w:rFonts w:ascii="Times New Roman" w:hAnsi="Times New Roman" w:cs="Times New Roman"/>
          <w:sz w:val="24"/>
          <w:szCs w:val="24"/>
        </w:rPr>
        <w:t>dá uma lição quer dizer dar a ler e, portanto, abrir a interpretação, manter viva a pergunta, a leitura infinita, a interrogação, o desejo”</w:t>
      </w:r>
      <w:r w:rsidR="00D36E8D">
        <w:rPr>
          <w:rFonts w:ascii="Times New Roman" w:hAnsi="Times New Roman" w:cs="Times New Roman"/>
          <w:sz w:val="24"/>
          <w:szCs w:val="24"/>
        </w:rPr>
        <w:t xml:space="preserve"> </w:t>
      </w:r>
      <w:r w:rsidR="00D22373">
        <w:rPr>
          <w:rFonts w:ascii="Times New Roman" w:hAnsi="Times New Roman" w:cs="Times New Roman"/>
          <w:sz w:val="24"/>
          <w:szCs w:val="24"/>
        </w:rPr>
        <w:t>(</w:t>
      </w:r>
      <w:r w:rsidR="001B4B42" w:rsidRPr="00176921">
        <w:rPr>
          <w:rFonts w:ascii="Times New Roman" w:hAnsi="Times New Roman" w:cs="Times New Roman"/>
          <w:sz w:val="24"/>
          <w:szCs w:val="24"/>
        </w:rPr>
        <w:t>MÈLICH, 2004, p. 21</w:t>
      </w:r>
      <w:r w:rsidR="009F6E6F">
        <w:rPr>
          <w:rFonts w:ascii="Times New Roman" w:hAnsi="Times New Roman" w:cs="Times New Roman"/>
          <w:sz w:val="24"/>
          <w:szCs w:val="24"/>
        </w:rPr>
        <w:t>)</w:t>
      </w:r>
      <w:r w:rsidR="001B4B42" w:rsidRPr="00176921">
        <w:rPr>
          <w:rFonts w:ascii="Times New Roman" w:hAnsi="Times New Roman" w:cs="Times New Roman"/>
          <w:sz w:val="24"/>
          <w:szCs w:val="24"/>
        </w:rPr>
        <w:t>. É</w:t>
      </w:r>
      <w:r w:rsidR="007E0C87">
        <w:rPr>
          <w:rFonts w:ascii="Times New Roman" w:hAnsi="Times New Roman" w:cs="Times New Roman"/>
          <w:sz w:val="24"/>
          <w:szCs w:val="24"/>
        </w:rPr>
        <w:t xml:space="preserve"> </w:t>
      </w:r>
      <w:r w:rsidR="001B4B42" w:rsidRPr="00176921">
        <w:rPr>
          <w:rFonts w:ascii="Times New Roman" w:hAnsi="Times New Roman" w:cs="Times New Roman"/>
          <w:sz w:val="24"/>
          <w:szCs w:val="24"/>
        </w:rPr>
        <w:t>inegável que</w:t>
      </w:r>
      <w:r w:rsidR="009F6E6F">
        <w:rPr>
          <w:rFonts w:ascii="Times New Roman" w:hAnsi="Times New Roman" w:cs="Times New Roman"/>
          <w:sz w:val="24"/>
          <w:szCs w:val="24"/>
        </w:rPr>
        <w:t>,</w:t>
      </w:r>
      <w:r w:rsidR="001B4B42" w:rsidRPr="00176921">
        <w:rPr>
          <w:rFonts w:ascii="Times New Roman" w:hAnsi="Times New Roman" w:cs="Times New Roman"/>
          <w:sz w:val="24"/>
          <w:szCs w:val="24"/>
        </w:rPr>
        <w:t xml:space="preserve"> do ponto de vista humano, </w:t>
      </w:r>
      <w:r w:rsidR="009F6E6F">
        <w:rPr>
          <w:rFonts w:ascii="Times New Roman" w:hAnsi="Times New Roman" w:cs="Times New Roman"/>
          <w:sz w:val="24"/>
          <w:szCs w:val="24"/>
        </w:rPr>
        <w:t xml:space="preserve">do político, do </w:t>
      </w:r>
      <w:r w:rsidR="001B4B42" w:rsidRPr="00176921">
        <w:rPr>
          <w:rFonts w:ascii="Times New Roman" w:hAnsi="Times New Roman" w:cs="Times New Roman"/>
          <w:sz w:val="24"/>
          <w:szCs w:val="24"/>
        </w:rPr>
        <w:t>pedagógico,</w:t>
      </w:r>
      <w:r w:rsidR="009F6E6F">
        <w:rPr>
          <w:rFonts w:ascii="Times New Roman" w:hAnsi="Times New Roman" w:cs="Times New Roman"/>
          <w:sz w:val="24"/>
          <w:szCs w:val="24"/>
        </w:rPr>
        <w:t xml:space="preserve"> do ético</w:t>
      </w:r>
      <w:r w:rsidR="001B4B42" w:rsidRPr="00176921">
        <w:rPr>
          <w:rFonts w:ascii="Times New Roman" w:hAnsi="Times New Roman" w:cs="Times New Roman"/>
          <w:sz w:val="24"/>
          <w:szCs w:val="24"/>
        </w:rPr>
        <w:t xml:space="preserve"> etc.</w:t>
      </w:r>
      <w:r w:rsidR="008A07A9" w:rsidRPr="00176921">
        <w:rPr>
          <w:rFonts w:ascii="Times New Roman" w:hAnsi="Times New Roman" w:cs="Times New Roman"/>
          <w:sz w:val="24"/>
          <w:szCs w:val="24"/>
        </w:rPr>
        <w:t xml:space="preserve">, o século passado tem muitas lições </w:t>
      </w:r>
      <w:r w:rsidR="009F6E6F">
        <w:rPr>
          <w:rFonts w:ascii="Times New Roman" w:hAnsi="Times New Roman" w:cs="Times New Roman"/>
          <w:sz w:val="24"/>
          <w:szCs w:val="24"/>
        </w:rPr>
        <w:t>a</w:t>
      </w:r>
      <w:r w:rsidR="008A07A9" w:rsidRPr="00176921">
        <w:rPr>
          <w:rFonts w:ascii="Times New Roman" w:hAnsi="Times New Roman" w:cs="Times New Roman"/>
          <w:sz w:val="24"/>
          <w:szCs w:val="24"/>
        </w:rPr>
        <w:t xml:space="preserve"> nos dar. Basta rememorarmos os eventos da </w:t>
      </w:r>
      <w:r w:rsidR="009F6E6F">
        <w:rPr>
          <w:rFonts w:ascii="Times New Roman" w:hAnsi="Times New Roman" w:cs="Times New Roman"/>
          <w:sz w:val="24"/>
          <w:szCs w:val="24"/>
        </w:rPr>
        <w:t>P</w:t>
      </w:r>
      <w:r w:rsidR="008A07A9" w:rsidRPr="00176921">
        <w:rPr>
          <w:rFonts w:ascii="Times New Roman" w:hAnsi="Times New Roman" w:cs="Times New Roman"/>
          <w:sz w:val="24"/>
          <w:szCs w:val="24"/>
        </w:rPr>
        <w:t xml:space="preserve">rimeira e </w:t>
      </w:r>
      <w:r w:rsidR="009F6E6F">
        <w:rPr>
          <w:rFonts w:ascii="Times New Roman" w:hAnsi="Times New Roman" w:cs="Times New Roman"/>
          <w:sz w:val="24"/>
          <w:szCs w:val="24"/>
        </w:rPr>
        <w:t>da Segunda Guerra Mundial</w:t>
      </w:r>
      <w:r w:rsidR="008A07A9" w:rsidRPr="00176921">
        <w:rPr>
          <w:rFonts w:ascii="Times New Roman" w:hAnsi="Times New Roman" w:cs="Times New Roman"/>
          <w:sz w:val="24"/>
          <w:szCs w:val="24"/>
        </w:rPr>
        <w:t xml:space="preserve"> para percebermos o quanto elas colocaram em questão ou tornaram sem sentido alguns núcleos de valores das culturas humanas no Ocidente, principalmente</w:t>
      </w:r>
      <w:r w:rsidR="007E0C87">
        <w:rPr>
          <w:rFonts w:ascii="Times New Roman" w:hAnsi="Times New Roman" w:cs="Times New Roman"/>
          <w:sz w:val="24"/>
          <w:szCs w:val="24"/>
        </w:rPr>
        <w:t>,</w:t>
      </w:r>
      <w:r w:rsidR="008A07A9" w:rsidRPr="00176921">
        <w:rPr>
          <w:rFonts w:ascii="Times New Roman" w:hAnsi="Times New Roman" w:cs="Times New Roman"/>
          <w:sz w:val="24"/>
          <w:szCs w:val="24"/>
        </w:rPr>
        <w:t xml:space="preserve"> a louvada herança grega e seu entrelaçamento</w:t>
      </w:r>
      <w:r w:rsidR="007E0C87">
        <w:rPr>
          <w:rFonts w:ascii="Times New Roman" w:hAnsi="Times New Roman" w:cs="Times New Roman"/>
          <w:sz w:val="24"/>
          <w:szCs w:val="24"/>
        </w:rPr>
        <w:t xml:space="preserve"> com</w:t>
      </w:r>
      <w:r w:rsidR="008A07A9" w:rsidRPr="00176921">
        <w:rPr>
          <w:rFonts w:ascii="Times New Roman" w:hAnsi="Times New Roman" w:cs="Times New Roman"/>
          <w:sz w:val="24"/>
          <w:szCs w:val="24"/>
        </w:rPr>
        <w:t xml:space="preserve"> as culturas judaico-cristã</w:t>
      </w:r>
      <w:r w:rsidR="00962500" w:rsidRPr="00176921">
        <w:rPr>
          <w:rFonts w:ascii="Times New Roman" w:hAnsi="Times New Roman" w:cs="Times New Roman"/>
          <w:sz w:val="24"/>
          <w:szCs w:val="24"/>
        </w:rPr>
        <w:t>.</w:t>
      </w:r>
    </w:p>
    <w:p w:rsidR="00CE07CA" w:rsidRDefault="00962500"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Trazer à memória esses acontecimentos não é somente uma questão urgente para os especialistas da historiografia ou colecionadores inveterados </w:t>
      </w:r>
      <w:r w:rsidR="00331006" w:rsidRPr="00176921">
        <w:rPr>
          <w:rFonts w:ascii="Times New Roman" w:hAnsi="Times New Roman" w:cs="Times New Roman"/>
          <w:sz w:val="24"/>
          <w:szCs w:val="24"/>
        </w:rPr>
        <w:t xml:space="preserve">das memórias </w:t>
      </w:r>
      <w:r w:rsidRPr="00176921">
        <w:rPr>
          <w:rFonts w:ascii="Times New Roman" w:hAnsi="Times New Roman" w:cs="Times New Roman"/>
          <w:sz w:val="24"/>
          <w:szCs w:val="24"/>
        </w:rPr>
        <w:t xml:space="preserve">de supostos </w:t>
      </w:r>
      <w:r w:rsidR="001173EB" w:rsidRPr="00176921">
        <w:rPr>
          <w:rFonts w:ascii="Times New Roman" w:hAnsi="Times New Roman" w:cs="Times New Roman"/>
          <w:sz w:val="24"/>
          <w:szCs w:val="24"/>
        </w:rPr>
        <w:t>heróis, mas, sobretudo</w:t>
      </w:r>
      <w:r w:rsidR="00331006" w:rsidRPr="00176921">
        <w:rPr>
          <w:rFonts w:ascii="Times New Roman" w:hAnsi="Times New Roman" w:cs="Times New Roman"/>
          <w:sz w:val="24"/>
          <w:szCs w:val="24"/>
        </w:rPr>
        <w:t xml:space="preserve">, uma urgência ético-antropológica </w:t>
      </w:r>
      <w:r w:rsidR="009F6E6F">
        <w:rPr>
          <w:rFonts w:ascii="Times New Roman" w:hAnsi="Times New Roman" w:cs="Times New Roman"/>
          <w:sz w:val="24"/>
          <w:szCs w:val="24"/>
        </w:rPr>
        <w:t>à</w:t>
      </w:r>
      <w:r w:rsidR="00331006" w:rsidRPr="00176921">
        <w:rPr>
          <w:rFonts w:ascii="Times New Roman" w:hAnsi="Times New Roman" w:cs="Times New Roman"/>
          <w:sz w:val="24"/>
          <w:szCs w:val="24"/>
        </w:rPr>
        <w:t>queles que sentem a necessidade de evidenciar sua voz na rouquidão dos dias atuais que ecoam desde 1918, amplificados de 1939 a 1945 até nossos dias. Não é importante</w:t>
      </w:r>
      <w:r w:rsidR="009F6E6F">
        <w:rPr>
          <w:rFonts w:ascii="Times New Roman" w:hAnsi="Times New Roman" w:cs="Times New Roman"/>
          <w:sz w:val="24"/>
          <w:szCs w:val="24"/>
        </w:rPr>
        <w:t xml:space="preserve"> </w:t>
      </w:r>
      <w:r w:rsidR="00CE07CA">
        <w:rPr>
          <w:rFonts w:ascii="Times New Roman" w:hAnsi="Times New Roman" w:cs="Times New Roman"/>
          <w:sz w:val="24"/>
          <w:szCs w:val="24"/>
        </w:rPr>
        <w:t xml:space="preserve">o rigor cientifico </w:t>
      </w:r>
      <w:r w:rsidR="00331006" w:rsidRPr="00176921">
        <w:rPr>
          <w:rFonts w:ascii="Times New Roman" w:hAnsi="Times New Roman" w:cs="Times New Roman"/>
          <w:sz w:val="24"/>
          <w:szCs w:val="24"/>
        </w:rPr>
        <w:t>historiográfico, que também é necessário, mas principalmente “a experiência do acontecimento humano” (GONZÁLES, 2001, p. 21) como elementos suscitadores de novas experiências. Abrir a memória</w:t>
      </w:r>
      <w:r w:rsidR="009F6E6F">
        <w:rPr>
          <w:rFonts w:ascii="Times New Roman" w:hAnsi="Times New Roman" w:cs="Times New Roman"/>
          <w:sz w:val="24"/>
          <w:szCs w:val="24"/>
        </w:rPr>
        <w:t>,</w:t>
      </w:r>
      <w:r w:rsidR="00331006" w:rsidRPr="00176921">
        <w:rPr>
          <w:rFonts w:ascii="Times New Roman" w:hAnsi="Times New Roman" w:cs="Times New Roman"/>
          <w:sz w:val="24"/>
          <w:szCs w:val="24"/>
        </w:rPr>
        <w:t xml:space="preserve"> para fazer presente aquilo que no nosso século XXI</w:t>
      </w:r>
      <w:r w:rsidR="00CE07CA">
        <w:rPr>
          <w:rFonts w:ascii="Times New Roman" w:hAnsi="Times New Roman" w:cs="Times New Roman"/>
          <w:sz w:val="24"/>
          <w:szCs w:val="24"/>
        </w:rPr>
        <w:t>,</w:t>
      </w:r>
      <w:r w:rsidR="00331006" w:rsidRPr="00176921">
        <w:rPr>
          <w:rFonts w:ascii="Times New Roman" w:hAnsi="Times New Roman" w:cs="Times New Roman"/>
          <w:sz w:val="24"/>
          <w:szCs w:val="24"/>
        </w:rPr>
        <w:t xml:space="preserve"> ausente</w:t>
      </w:r>
      <w:r w:rsidR="009F6E6F">
        <w:rPr>
          <w:rFonts w:ascii="Times New Roman" w:hAnsi="Times New Roman" w:cs="Times New Roman"/>
          <w:sz w:val="24"/>
          <w:szCs w:val="24"/>
        </w:rPr>
        <w:t>-se</w:t>
      </w:r>
      <w:r w:rsidR="00331006" w:rsidRPr="00176921">
        <w:rPr>
          <w:rFonts w:ascii="Times New Roman" w:hAnsi="Times New Roman" w:cs="Times New Roman"/>
          <w:sz w:val="24"/>
          <w:szCs w:val="24"/>
        </w:rPr>
        <w:t xml:space="preserve"> no repertório dos projetos de investigações e </w:t>
      </w:r>
      <w:r w:rsidR="009F6E6F">
        <w:rPr>
          <w:rFonts w:ascii="Times New Roman" w:hAnsi="Times New Roman" w:cs="Times New Roman"/>
          <w:sz w:val="24"/>
          <w:szCs w:val="24"/>
        </w:rPr>
        <w:t xml:space="preserve">de </w:t>
      </w:r>
      <w:r w:rsidR="00331006" w:rsidRPr="00176921">
        <w:rPr>
          <w:rFonts w:ascii="Times New Roman" w:hAnsi="Times New Roman" w:cs="Times New Roman"/>
          <w:sz w:val="24"/>
          <w:szCs w:val="24"/>
        </w:rPr>
        <w:t>orie</w:t>
      </w:r>
      <w:r w:rsidR="00CE07CA">
        <w:rPr>
          <w:rFonts w:ascii="Times New Roman" w:hAnsi="Times New Roman" w:cs="Times New Roman"/>
          <w:sz w:val="24"/>
          <w:szCs w:val="24"/>
        </w:rPr>
        <w:t>ntação ético-pedagógico-político</w:t>
      </w:r>
      <w:r w:rsidR="00331006" w:rsidRPr="00176921">
        <w:rPr>
          <w:rFonts w:ascii="Times New Roman" w:hAnsi="Times New Roman" w:cs="Times New Roman"/>
          <w:sz w:val="24"/>
          <w:szCs w:val="24"/>
        </w:rPr>
        <w:t>, é</w:t>
      </w:r>
      <w:r w:rsidR="009F6E6F">
        <w:rPr>
          <w:rFonts w:ascii="Times New Roman" w:hAnsi="Times New Roman" w:cs="Times New Roman"/>
          <w:sz w:val="24"/>
          <w:szCs w:val="24"/>
        </w:rPr>
        <w:t>,</w:t>
      </w:r>
      <w:r w:rsidR="00331006" w:rsidRPr="00176921">
        <w:rPr>
          <w:rFonts w:ascii="Times New Roman" w:hAnsi="Times New Roman" w:cs="Times New Roman"/>
          <w:sz w:val="24"/>
          <w:szCs w:val="24"/>
        </w:rPr>
        <w:t xml:space="preserve"> no mínimo, manifestar a preocupação com a cultura do presente</w:t>
      </w:r>
      <w:r w:rsidR="00CE07CA">
        <w:rPr>
          <w:rFonts w:ascii="Times New Roman" w:hAnsi="Times New Roman" w:cs="Times New Roman"/>
          <w:sz w:val="24"/>
          <w:szCs w:val="24"/>
        </w:rPr>
        <w:t>,</w:t>
      </w:r>
      <w:r w:rsidR="00331006" w:rsidRPr="00176921">
        <w:rPr>
          <w:rFonts w:ascii="Times New Roman" w:hAnsi="Times New Roman" w:cs="Times New Roman"/>
          <w:sz w:val="24"/>
          <w:szCs w:val="24"/>
        </w:rPr>
        <w:t xml:space="preserve"> no sentido de preveni-la</w:t>
      </w:r>
      <w:r w:rsidR="009F6E6F">
        <w:rPr>
          <w:rFonts w:ascii="Times New Roman" w:hAnsi="Times New Roman" w:cs="Times New Roman"/>
          <w:sz w:val="24"/>
          <w:szCs w:val="24"/>
        </w:rPr>
        <w:t>,</w:t>
      </w:r>
      <w:r w:rsidR="00331006" w:rsidRPr="00176921">
        <w:rPr>
          <w:rFonts w:ascii="Times New Roman" w:hAnsi="Times New Roman" w:cs="Times New Roman"/>
          <w:sz w:val="24"/>
          <w:szCs w:val="24"/>
        </w:rPr>
        <w:t xml:space="preserve"> para não reeditar</w:t>
      </w:r>
      <w:r w:rsidR="009F6E6F">
        <w:rPr>
          <w:rFonts w:ascii="Times New Roman" w:hAnsi="Times New Roman" w:cs="Times New Roman"/>
          <w:sz w:val="24"/>
          <w:szCs w:val="24"/>
        </w:rPr>
        <w:t>,</w:t>
      </w:r>
      <w:r w:rsidR="00331006" w:rsidRPr="00176921">
        <w:rPr>
          <w:rFonts w:ascii="Times New Roman" w:hAnsi="Times New Roman" w:cs="Times New Roman"/>
          <w:sz w:val="24"/>
          <w:szCs w:val="24"/>
        </w:rPr>
        <w:t xml:space="preserve"> nas suas instituições</w:t>
      </w:r>
      <w:r w:rsidR="009F6E6F">
        <w:rPr>
          <w:rFonts w:ascii="Times New Roman" w:hAnsi="Times New Roman" w:cs="Times New Roman"/>
          <w:sz w:val="24"/>
          <w:szCs w:val="24"/>
        </w:rPr>
        <w:t>,</w:t>
      </w:r>
      <w:r w:rsidR="00331006" w:rsidRPr="00176921">
        <w:rPr>
          <w:rFonts w:ascii="Times New Roman" w:hAnsi="Times New Roman" w:cs="Times New Roman"/>
          <w:sz w:val="24"/>
          <w:szCs w:val="24"/>
        </w:rPr>
        <w:t xml:space="preserve"> as ferramentas e os recursos instrumentais da fábrica de morte</w:t>
      </w:r>
      <w:r w:rsidR="00CE07CA">
        <w:rPr>
          <w:rFonts w:ascii="Times New Roman" w:hAnsi="Times New Roman" w:cs="Times New Roman"/>
          <w:sz w:val="24"/>
          <w:szCs w:val="24"/>
        </w:rPr>
        <w:t>,</w:t>
      </w:r>
      <w:r w:rsidR="00331006" w:rsidRPr="00176921">
        <w:rPr>
          <w:rFonts w:ascii="Times New Roman" w:hAnsi="Times New Roman" w:cs="Times New Roman"/>
          <w:sz w:val="24"/>
          <w:szCs w:val="24"/>
        </w:rPr>
        <w:t xml:space="preserve"> já efetivamente consolidada em Auschwitz e</w:t>
      </w:r>
      <w:r w:rsidR="00CE07CA">
        <w:rPr>
          <w:rFonts w:ascii="Times New Roman" w:hAnsi="Times New Roman" w:cs="Times New Roman"/>
          <w:sz w:val="24"/>
          <w:szCs w:val="24"/>
        </w:rPr>
        <w:t>,</w:t>
      </w:r>
      <w:r w:rsidR="00331006" w:rsidRPr="00176921">
        <w:rPr>
          <w:rFonts w:ascii="Times New Roman" w:hAnsi="Times New Roman" w:cs="Times New Roman"/>
          <w:sz w:val="24"/>
          <w:szCs w:val="24"/>
        </w:rPr>
        <w:t xml:space="preserve"> hoje insinuada como memorável evento humano. Em outras palavras, é preciso que a ética seja um componente fundante dos processos pedagógi</w:t>
      </w:r>
      <w:r w:rsidR="00D36E8D">
        <w:rPr>
          <w:rFonts w:ascii="Times New Roman" w:hAnsi="Times New Roman" w:cs="Times New Roman"/>
          <w:sz w:val="24"/>
          <w:szCs w:val="24"/>
        </w:rPr>
        <w:t xml:space="preserve">cos com a preocupação de evitar </w:t>
      </w:r>
      <w:r w:rsidR="00331006" w:rsidRPr="00176921">
        <w:rPr>
          <w:rFonts w:ascii="Times New Roman" w:hAnsi="Times New Roman" w:cs="Times New Roman"/>
          <w:sz w:val="24"/>
          <w:szCs w:val="24"/>
        </w:rPr>
        <w:t>“a inumanidade dos homens normais</w:t>
      </w:r>
      <w:r w:rsidR="00CE07CA">
        <w:rPr>
          <w:rFonts w:ascii="Times New Roman" w:hAnsi="Times New Roman" w:cs="Times New Roman"/>
          <w:sz w:val="24"/>
          <w:szCs w:val="24"/>
        </w:rPr>
        <w:t xml:space="preserve"> [...]</w:t>
      </w:r>
      <w:r w:rsidR="00331006" w:rsidRPr="00176921">
        <w:rPr>
          <w:rFonts w:ascii="Times New Roman" w:hAnsi="Times New Roman" w:cs="Times New Roman"/>
          <w:sz w:val="24"/>
          <w:szCs w:val="24"/>
        </w:rPr>
        <w:t xml:space="preserve"> os não humanos, os mortos viventes e </w:t>
      </w:r>
      <w:r w:rsidR="00CE07CA" w:rsidRPr="00176921">
        <w:rPr>
          <w:rFonts w:ascii="Times New Roman" w:hAnsi="Times New Roman" w:cs="Times New Roman"/>
          <w:sz w:val="24"/>
          <w:szCs w:val="24"/>
        </w:rPr>
        <w:t>os que não têm</w:t>
      </w:r>
      <w:r w:rsidR="00331006" w:rsidRPr="00176921">
        <w:rPr>
          <w:rFonts w:ascii="Times New Roman" w:hAnsi="Times New Roman" w:cs="Times New Roman"/>
          <w:sz w:val="24"/>
          <w:szCs w:val="24"/>
        </w:rPr>
        <w:t xml:space="preserve"> linguagem: os escravos e os infra-humanos</w:t>
      </w:r>
      <w:r w:rsidR="00D36E8D">
        <w:rPr>
          <w:rFonts w:ascii="Times New Roman" w:hAnsi="Times New Roman" w:cs="Times New Roman"/>
          <w:sz w:val="24"/>
          <w:szCs w:val="24"/>
        </w:rPr>
        <w:t>”</w:t>
      </w:r>
      <w:r w:rsidR="00331006" w:rsidRPr="00176921">
        <w:rPr>
          <w:rFonts w:ascii="Times New Roman" w:hAnsi="Times New Roman" w:cs="Times New Roman"/>
          <w:sz w:val="24"/>
          <w:szCs w:val="24"/>
        </w:rPr>
        <w:t xml:space="preserve"> (MÈLICH, 2004, p. 22).</w:t>
      </w:r>
    </w:p>
    <w:p w:rsidR="00962500" w:rsidRPr="00176921" w:rsidRDefault="009F6E6F" w:rsidP="00E67A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Esse tipo de preocupação</w:t>
      </w:r>
      <w:r w:rsidR="00331006" w:rsidRPr="00176921">
        <w:rPr>
          <w:rFonts w:ascii="Times New Roman" w:hAnsi="Times New Roman" w:cs="Times New Roman"/>
          <w:sz w:val="24"/>
          <w:szCs w:val="24"/>
        </w:rPr>
        <w:t xml:space="preserve"> talvez não tenha uma sonoridade agradável</w:t>
      </w:r>
      <w:r w:rsidR="00CE07CA">
        <w:rPr>
          <w:rFonts w:ascii="Times New Roman" w:hAnsi="Times New Roman" w:cs="Times New Roman"/>
          <w:sz w:val="24"/>
          <w:szCs w:val="24"/>
        </w:rPr>
        <w:t>,</w:t>
      </w:r>
      <w:r w:rsidR="00331006" w:rsidRPr="00176921">
        <w:rPr>
          <w:rFonts w:ascii="Times New Roman" w:hAnsi="Times New Roman" w:cs="Times New Roman"/>
          <w:sz w:val="24"/>
          <w:szCs w:val="24"/>
        </w:rPr>
        <w:t xml:space="preserve"> desejável a ouvidos adestrados</w:t>
      </w:r>
      <w:r>
        <w:rPr>
          <w:rFonts w:ascii="Times New Roman" w:hAnsi="Times New Roman" w:cs="Times New Roman"/>
          <w:sz w:val="24"/>
          <w:szCs w:val="24"/>
        </w:rPr>
        <w:t>,</w:t>
      </w:r>
      <w:r w:rsidR="00331006" w:rsidRPr="00176921">
        <w:rPr>
          <w:rFonts w:ascii="Times New Roman" w:hAnsi="Times New Roman" w:cs="Times New Roman"/>
          <w:sz w:val="24"/>
          <w:szCs w:val="24"/>
        </w:rPr>
        <w:t xml:space="preserve"> a escutar uma só voz, a perceber só a tônica básica da melodia </w:t>
      </w:r>
      <w:r w:rsidR="00724BDF" w:rsidRPr="00176921">
        <w:rPr>
          <w:rFonts w:ascii="Times New Roman" w:hAnsi="Times New Roman" w:cs="Times New Roman"/>
          <w:sz w:val="24"/>
          <w:szCs w:val="24"/>
        </w:rPr>
        <w:t>sem lhe interessar o movimento diferenciado que perfaz a beleza da música. A experiência da inumanidade que homens, mulheres, às ve</w:t>
      </w:r>
      <w:r>
        <w:rPr>
          <w:rFonts w:ascii="Times New Roman" w:hAnsi="Times New Roman" w:cs="Times New Roman"/>
          <w:sz w:val="24"/>
          <w:szCs w:val="24"/>
        </w:rPr>
        <w:t>zes grávidas, velhos e crianças</w:t>
      </w:r>
      <w:r w:rsidR="00D36E8D">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são </w:t>
      </w:r>
      <w:r w:rsidR="00724BDF" w:rsidRPr="00176921">
        <w:rPr>
          <w:rFonts w:ascii="Times New Roman" w:hAnsi="Times New Roman" w:cs="Times New Roman"/>
          <w:sz w:val="24"/>
          <w:szCs w:val="24"/>
        </w:rPr>
        <w:t>submetidos por vários mecanismos na história recente</w:t>
      </w:r>
      <w:r w:rsidR="0044333E" w:rsidRPr="00176921">
        <w:rPr>
          <w:rFonts w:ascii="Times New Roman" w:hAnsi="Times New Roman" w:cs="Times New Roman"/>
          <w:sz w:val="24"/>
          <w:szCs w:val="24"/>
        </w:rPr>
        <w:t>, precisa ser convertido em texto que suscite a leitura, a releitura e a recriação dos seus sentidos latentes, muitas vezes</w:t>
      </w:r>
      <w:r>
        <w:rPr>
          <w:rFonts w:ascii="Times New Roman" w:hAnsi="Times New Roman" w:cs="Times New Roman"/>
          <w:sz w:val="24"/>
          <w:szCs w:val="24"/>
        </w:rPr>
        <w:t>,</w:t>
      </w:r>
      <w:r w:rsidR="0044333E" w:rsidRPr="00176921">
        <w:rPr>
          <w:rFonts w:ascii="Times New Roman" w:hAnsi="Times New Roman" w:cs="Times New Roman"/>
          <w:sz w:val="24"/>
          <w:szCs w:val="24"/>
        </w:rPr>
        <w:t xml:space="preserve"> só perceptíveis pelo sangue que corre nas veias, os ares inspirados e expirados pelos pulmões</w:t>
      </w:r>
      <w:r>
        <w:rPr>
          <w:rFonts w:ascii="Times New Roman" w:hAnsi="Times New Roman" w:cs="Times New Roman"/>
          <w:sz w:val="24"/>
          <w:szCs w:val="24"/>
        </w:rPr>
        <w:t>,</w:t>
      </w:r>
      <w:r w:rsidR="0044333E" w:rsidRPr="00176921">
        <w:rPr>
          <w:rFonts w:ascii="Times New Roman" w:hAnsi="Times New Roman" w:cs="Times New Roman"/>
          <w:sz w:val="24"/>
          <w:szCs w:val="24"/>
        </w:rPr>
        <w:t xml:space="preserve"> e as contrações dos corpos em chamas e gelos</w:t>
      </w:r>
      <w:r>
        <w:rPr>
          <w:rFonts w:ascii="Times New Roman" w:hAnsi="Times New Roman" w:cs="Times New Roman"/>
          <w:sz w:val="24"/>
          <w:szCs w:val="24"/>
        </w:rPr>
        <w:t xml:space="preserve"> nos espaços em que</w:t>
      </w:r>
      <w:r w:rsidR="0044333E" w:rsidRPr="00176921">
        <w:rPr>
          <w:rFonts w:ascii="Times New Roman" w:hAnsi="Times New Roman" w:cs="Times New Roman"/>
          <w:sz w:val="24"/>
          <w:szCs w:val="24"/>
        </w:rPr>
        <w:t xml:space="preserve"> a vida lateja. </w:t>
      </w:r>
    </w:p>
    <w:p w:rsidR="00E67A9D" w:rsidRDefault="0044333E" w:rsidP="00E67A9D">
      <w:pPr>
        <w:spacing w:line="240" w:lineRule="auto"/>
        <w:jc w:val="both"/>
        <w:rPr>
          <w:rFonts w:ascii="Times New Roman" w:hAnsi="Times New Roman" w:cs="Times New Roman"/>
          <w:sz w:val="24"/>
          <w:szCs w:val="24"/>
        </w:rPr>
      </w:pPr>
      <w:r w:rsidRPr="00176921">
        <w:rPr>
          <w:rFonts w:ascii="Times New Roman" w:hAnsi="Times New Roman" w:cs="Times New Roman"/>
          <w:sz w:val="24"/>
          <w:szCs w:val="24"/>
        </w:rPr>
        <w:tab/>
        <w:t>Um segundo pressuposto que julgamos necessário para ancorar a ética como elemento constitutivo do ser humano é a situação e a relação. É inegável que a experiência de viver só é possív</w:t>
      </w:r>
      <w:r w:rsidR="00D36E8D">
        <w:rPr>
          <w:rFonts w:ascii="Times New Roman" w:hAnsi="Times New Roman" w:cs="Times New Roman"/>
          <w:sz w:val="24"/>
          <w:szCs w:val="24"/>
        </w:rPr>
        <w:t>el nas contingências</w:t>
      </w:r>
      <w:r w:rsidR="0019199C">
        <w:rPr>
          <w:rFonts w:ascii="Times New Roman" w:hAnsi="Times New Roman" w:cs="Times New Roman"/>
          <w:sz w:val="24"/>
          <w:szCs w:val="24"/>
        </w:rPr>
        <w:t xml:space="preserve"> do</w:t>
      </w:r>
      <w:r w:rsidR="00D36E8D">
        <w:rPr>
          <w:rFonts w:ascii="Times New Roman" w:hAnsi="Times New Roman" w:cs="Times New Roman"/>
          <w:sz w:val="24"/>
          <w:szCs w:val="24"/>
        </w:rPr>
        <w:t xml:space="preserve"> devir</w:t>
      </w:r>
      <w:r w:rsidRPr="00176921">
        <w:rPr>
          <w:rFonts w:ascii="Times New Roman" w:hAnsi="Times New Roman" w:cs="Times New Roman"/>
          <w:sz w:val="24"/>
          <w:szCs w:val="24"/>
        </w:rPr>
        <w:t xml:space="preserve"> no mund</w:t>
      </w:r>
      <w:r w:rsidR="009F6E6F">
        <w:rPr>
          <w:rFonts w:ascii="Times New Roman" w:hAnsi="Times New Roman" w:cs="Times New Roman"/>
          <w:sz w:val="24"/>
          <w:szCs w:val="24"/>
        </w:rPr>
        <w:t>o – m</w:t>
      </w:r>
      <w:r w:rsidRPr="00176921">
        <w:rPr>
          <w:rFonts w:ascii="Times New Roman" w:hAnsi="Times New Roman" w:cs="Times New Roman"/>
          <w:sz w:val="24"/>
          <w:szCs w:val="24"/>
        </w:rPr>
        <w:t>undo entendido como aquilo que se oferece a cada indivíduo em circunstâncias particulares que se efeti</w:t>
      </w:r>
      <w:r w:rsidR="009F6E6F">
        <w:rPr>
          <w:rFonts w:ascii="Times New Roman" w:hAnsi="Times New Roman" w:cs="Times New Roman"/>
          <w:sz w:val="24"/>
          <w:szCs w:val="24"/>
        </w:rPr>
        <w:t>vam concretamente,</w:t>
      </w:r>
      <w:r w:rsidR="0019199C">
        <w:rPr>
          <w:rFonts w:ascii="Times New Roman" w:hAnsi="Times New Roman" w:cs="Times New Roman"/>
          <w:sz w:val="24"/>
          <w:szCs w:val="24"/>
        </w:rPr>
        <w:t xml:space="preserve"> não como</w:t>
      </w:r>
      <w:r w:rsidR="00D36E8D">
        <w:rPr>
          <w:rFonts w:ascii="Times New Roman" w:hAnsi="Times New Roman" w:cs="Times New Roman"/>
          <w:sz w:val="24"/>
          <w:szCs w:val="24"/>
        </w:rPr>
        <w:t xml:space="preserve"> uma abstração dada à</w:t>
      </w:r>
      <w:r w:rsidR="009F6E6F">
        <w:rPr>
          <w:rFonts w:ascii="Times New Roman" w:hAnsi="Times New Roman" w:cs="Times New Roman"/>
          <w:sz w:val="24"/>
          <w:szCs w:val="24"/>
        </w:rPr>
        <w:t>s</w:t>
      </w:r>
      <w:r w:rsidRPr="00176921">
        <w:rPr>
          <w:rFonts w:ascii="Times New Roman" w:hAnsi="Times New Roman" w:cs="Times New Roman"/>
          <w:sz w:val="24"/>
          <w:szCs w:val="24"/>
        </w:rPr>
        <w:t xml:space="preserve"> percepções intelectuais formalistas. Por isso as entidades da natureza e a gama de objetos neles presentes se constituem elementos mediadores da</w:t>
      </w:r>
      <w:r w:rsidR="00D36E8D">
        <w:rPr>
          <w:rFonts w:ascii="Times New Roman" w:hAnsi="Times New Roman" w:cs="Times New Roman"/>
          <w:sz w:val="24"/>
          <w:szCs w:val="24"/>
        </w:rPr>
        <w:t xml:space="preserve"> relação </w:t>
      </w:r>
      <w:r w:rsidRPr="00176921">
        <w:rPr>
          <w:rFonts w:ascii="Times New Roman" w:hAnsi="Times New Roman" w:cs="Times New Roman"/>
          <w:sz w:val="24"/>
          <w:szCs w:val="24"/>
        </w:rPr>
        <w:t xml:space="preserve">com a natureza, com os outros humanos e </w:t>
      </w:r>
      <w:r w:rsidR="004F0F93">
        <w:rPr>
          <w:rFonts w:ascii="Times New Roman" w:hAnsi="Times New Roman" w:cs="Times New Roman"/>
          <w:sz w:val="24"/>
          <w:szCs w:val="24"/>
        </w:rPr>
        <w:t xml:space="preserve">com </w:t>
      </w:r>
      <w:r w:rsidRPr="00176921">
        <w:rPr>
          <w:rFonts w:ascii="Times New Roman" w:hAnsi="Times New Roman" w:cs="Times New Roman"/>
          <w:sz w:val="24"/>
          <w:szCs w:val="24"/>
        </w:rPr>
        <w:t xml:space="preserve">os animais. </w:t>
      </w:r>
    </w:p>
    <w:p w:rsidR="00E67A9D" w:rsidRDefault="0044333E"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Os </w:t>
      </w:r>
      <w:r w:rsidR="00D36E8D">
        <w:rPr>
          <w:rFonts w:ascii="Times New Roman" w:hAnsi="Times New Roman" w:cs="Times New Roman"/>
          <w:sz w:val="24"/>
          <w:szCs w:val="24"/>
        </w:rPr>
        <w:t>objetos</w:t>
      </w:r>
      <w:r w:rsidR="004F0F93">
        <w:rPr>
          <w:rFonts w:ascii="Times New Roman" w:hAnsi="Times New Roman" w:cs="Times New Roman"/>
          <w:sz w:val="24"/>
          <w:szCs w:val="24"/>
        </w:rPr>
        <w:t>,</w:t>
      </w:r>
      <w:r w:rsidR="00D36E8D">
        <w:rPr>
          <w:rFonts w:ascii="Times New Roman" w:hAnsi="Times New Roman" w:cs="Times New Roman"/>
          <w:sz w:val="24"/>
          <w:szCs w:val="24"/>
        </w:rPr>
        <w:t xml:space="preserve"> que são criações </w:t>
      </w:r>
      <w:r w:rsidRPr="00176921">
        <w:rPr>
          <w:rFonts w:ascii="Times New Roman" w:hAnsi="Times New Roman" w:cs="Times New Roman"/>
          <w:sz w:val="24"/>
          <w:szCs w:val="24"/>
        </w:rPr>
        <w:t>das habilidades da engenhosidade de cada indivíduo</w:t>
      </w:r>
      <w:r w:rsidR="004F0F93">
        <w:rPr>
          <w:rFonts w:ascii="Times New Roman" w:hAnsi="Times New Roman" w:cs="Times New Roman"/>
          <w:sz w:val="24"/>
          <w:szCs w:val="24"/>
        </w:rPr>
        <w:t>,</w:t>
      </w:r>
      <w:r w:rsidRPr="00176921">
        <w:rPr>
          <w:rFonts w:ascii="Times New Roman" w:hAnsi="Times New Roman" w:cs="Times New Roman"/>
          <w:sz w:val="24"/>
          <w:szCs w:val="24"/>
        </w:rPr>
        <w:t xml:space="preserve"> convertem</w:t>
      </w:r>
      <w:r w:rsidR="004F0F93">
        <w:rPr>
          <w:rFonts w:ascii="Times New Roman" w:hAnsi="Times New Roman" w:cs="Times New Roman"/>
          <w:sz w:val="24"/>
          <w:szCs w:val="24"/>
        </w:rPr>
        <w:t>-se</w:t>
      </w:r>
      <w:r w:rsidRPr="00176921">
        <w:rPr>
          <w:rFonts w:ascii="Times New Roman" w:hAnsi="Times New Roman" w:cs="Times New Roman"/>
          <w:sz w:val="24"/>
          <w:szCs w:val="24"/>
        </w:rPr>
        <w:t xml:space="preserve"> em elementos mediadores das nossas relações. Com eles podemos ampliar as nossas possibilidades cognitivas, afetivas, produtivas e dimensionarmos os horizontes de relações. Desse modo, repensar as modalidades das nossas relações com o meio ambiente e seus congêneres circundantes torna-se um imperativo ético decisivo</w:t>
      </w:r>
      <w:r w:rsidR="004F0F93">
        <w:rPr>
          <w:rFonts w:ascii="Times New Roman" w:hAnsi="Times New Roman" w:cs="Times New Roman"/>
          <w:sz w:val="24"/>
          <w:szCs w:val="24"/>
        </w:rPr>
        <w:t>,</w:t>
      </w:r>
      <w:r w:rsidRPr="00176921">
        <w:rPr>
          <w:rFonts w:ascii="Times New Roman" w:hAnsi="Times New Roman" w:cs="Times New Roman"/>
          <w:sz w:val="24"/>
          <w:szCs w:val="24"/>
        </w:rPr>
        <w:t xml:space="preserve"> para garantirmos o nosso lugar no espaço-tempo e reeditar as nossas próprias condições de sobrevivência no planeta Terra. </w:t>
      </w:r>
    </w:p>
    <w:p w:rsidR="00E67A9D" w:rsidRDefault="0044333E"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Agregar a objetivi</w:t>
      </w:r>
      <w:r w:rsidR="00D36E8D">
        <w:rPr>
          <w:rFonts w:ascii="Times New Roman" w:hAnsi="Times New Roman" w:cs="Times New Roman"/>
          <w:sz w:val="24"/>
          <w:szCs w:val="24"/>
        </w:rPr>
        <w:t>dade do mundo natural e a reali</w:t>
      </w:r>
      <w:r w:rsidRPr="00176921">
        <w:rPr>
          <w:rFonts w:ascii="Times New Roman" w:hAnsi="Times New Roman" w:cs="Times New Roman"/>
          <w:sz w:val="24"/>
          <w:szCs w:val="24"/>
        </w:rPr>
        <w:t xml:space="preserve">dade dos objetos na perspectiva ética é um modo possível de repensarmos a intrigante questão: quem somos nós? </w:t>
      </w:r>
      <w:r w:rsidR="00136F0B" w:rsidRPr="00176921">
        <w:rPr>
          <w:rFonts w:ascii="Times New Roman" w:hAnsi="Times New Roman" w:cs="Times New Roman"/>
          <w:sz w:val="24"/>
          <w:szCs w:val="24"/>
        </w:rPr>
        <w:t xml:space="preserve">Se no passado essa questão interessava somente aos pensadores que se punham as grandes interrogações metafísicas, hoje </w:t>
      </w:r>
      <w:r w:rsidR="004F0F93">
        <w:rPr>
          <w:rFonts w:ascii="Times New Roman" w:hAnsi="Times New Roman" w:cs="Times New Roman"/>
          <w:sz w:val="24"/>
          <w:szCs w:val="24"/>
        </w:rPr>
        <w:t xml:space="preserve">faz-se mister, </w:t>
      </w:r>
      <w:r w:rsidR="00136F0B" w:rsidRPr="00176921">
        <w:rPr>
          <w:rFonts w:ascii="Times New Roman" w:hAnsi="Times New Roman" w:cs="Times New Roman"/>
          <w:sz w:val="24"/>
          <w:szCs w:val="24"/>
        </w:rPr>
        <w:t>para desentranhar o sentido da nossa própria existência. Em outras palavras, p</w:t>
      </w:r>
      <w:r w:rsidR="004F0F93">
        <w:rPr>
          <w:rFonts w:ascii="Times New Roman" w:hAnsi="Times New Roman" w:cs="Times New Roman"/>
          <w:sz w:val="24"/>
          <w:szCs w:val="24"/>
        </w:rPr>
        <w:t>erguntar quem somos nós</w:t>
      </w:r>
      <w:r w:rsidR="00136F0B" w:rsidRPr="00176921">
        <w:rPr>
          <w:rFonts w:ascii="Times New Roman" w:hAnsi="Times New Roman" w:cs="Times New Roman"/>
          <w:sz w:val="24"/>
          <w:szCs w:val="24"/>
        </w:rPr>
        <w:t xml:space="preserve"> em momentos passados era uma questão teórica e especulativa que muito enobrecia os intelectuais. </w:t>
      </w:r>
    </w:p>
    <w:p w:rsidR="00D36E8D" w:rsidRDefault="00136F0B"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Hoje, tentar responder a essa questão passa a ser uma necessidade delimitadora de nossas próprias possibilidades. Aristóteles</w:t>
      </w:r>
      <w:r w:rsidR="006D50AD">
        <w:rPr>
          <w:rFonts w:ascii="Times New Roman" w:hAnsi="Times New Roman" w:cs="Times New Roman"/>
          <w:sz w:val="24"/>
          <w:szCs w:val="24"/>
        </w:rPr>
        <w:t>,</w:t>
      </w:r>
      <w:r w:rsidRPr="00176921">
        <w:rPr>
          <w:rFonts w:ascii="Times New Roman" w:hAnsi="Times New Roman" w:cs="Times New Roman"/>
          <w:sz w:val="24"/>
          <w:szCs w:val="24"/>
        </w:rPr>
        <w:t xml:space="preserve"> na sua Ética a Nicômacos II,1103b, disse que  “somos o que fazemos”. É óbvio que o interesse de Aristóteles foi constituir as bases para a formulação de sua teoria ética ou o que se chamou</w:t>
      </w:r>
      <w:r w:rsidR="006D50AD">
        <w:rPr>
          <w:rFonts w:ascii="Times New Roman" w:hAnsi="Times New Roman" w:cs="Times New Roman"/>
          <w:sz w:val="24"/>
          <w:szCs w:val="24"/>
        </w:rPr>
        <w:t xml:space="preserve"> ontologia moral. Hodiernamente</w:t>
      </w:r>
      <w:r w:rsidRPr="00176921">
        <w:rPr>
          <w:rFonts w:ascii="Times New Roman" w:hAnsi="Times New Roman" w:cs="Times New Roman"/>
          <w:sz w:val="24"/>
          <w:szCs w:val="24"/>
        </w:rPr>
        <w:t xml:space="preserve"> ess</w:t>
      </w:r>
      <w:r w:rsidR="006D50AD">
        <w:rPr>
          <w:rFonts w:ascii="Times New Roman" w:hAnsi="Times New Roman" w:cs="Times New Roman"/>
          <w:sz w:val="24"/>
          <w:szCs w:val="24"/>
        </w:rPr>
        <w:t xml:space="preserve">a questão deve ser encaminhada em </w:t>
      </w:r>
      <w:r w:rsidRPr="00176921">
        <w:rPr>
          <w:rFonts w:ascii="Times New Roman" w:hAnsi="Times New Roman" w:cs="Times New Roman"/>
          <w:sz w:val="24"/>
          <w:szCs w:val="24"/>
        </w:rPr>
        <w:t xml:space="preserve">uma perspectiva ética entrelaçada com a antropologia e a ética existencial. </w:t>
      </w:r>
    </w:p>
    <w:p w:rsidR="0044333E" w:rsidRPr="00176921" w:rsidRDefault="00136F0B"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Do ponto de vista antropológico, torna-se urgente recolocar-se o lugar do homem nas engrenagens produtivas e perguntarmos se a destinação histórica do humano pode ser reduzida a sua condição de produtor e consumidor; se a sua dignidade de pessoa pode ser dada por seu potencial produtivo e consumidor de seus próprios produtos. Em última instância, trata-se de recolocar a pergunta sobre qual é a significação ou o sentido mais originário do humano. </w:t>
      </w:r>
    </w:p>
    <w:p w:rsidR="00E67A9D" w:rsidRDefault="00136F0B" w:rsidP="00E67A9D">
      <w:pPr>
        <w:spacing w:line="240" w:lineRule="auto"/>
        <w:jc w:val="both"/>
        <w:rPr>
          <w:rFonts w:ascii="Times New Roman" w:hAnsi="Times New Roman" w:cs="Times New Roman"/>
          <w:sz w:val="24"/>
          <w:szCs w:val="24"/>
        </w:rPr>
      </w:pPr>
      <w:r w:rsidRPr="00176921">
        <w:rPr>
          <w:rFonts w:ascii="Times New Roman" w:hAnsi="Times New Roman" w:cs="Times New Roman"/>
          <w:sz w:val="24"/>
          <w:szCs w:val="24"/>
        </w:rPr>
        <w:tab/>
        <w:t xml:space="preserve">Indicamos aqui que a atual moldura do sistema de produção neoliberal tem desenhado a relação de produção de bens como elemento definidor do sentido do humano. A </w:t>
      </w:r>
      <w:r w:rsidR="007601FF">
        <w:rPr>
          <w:rFonts w:ascii="Times New Roman" w:hAnsi="Times New Roman" w:cs="Times New Roman"/>
          <w:sz w:val="24"/>
          <w:szCs w:val="24"/>
        </w:rPr>
        <w:t xml:space="preserve">sua </w:t>
      </w:r>
      <w:r w:rsidRPr="00176921">
        <w:rPr>
          <w:rFonts w:ascii="Times New Roman" w:hAnsi="Times New Roman" w:cs="Times New Roman"/>
          <w:sz w:val="24"/>
          <w:szCs w:val="24"/>
        </w:rPr>
        <w:t xml:space="preserve">lógica </w:t>
      </w:r>
      <w:r w:rsidR="007601FF">
        <w:rPr>
          <w:rFonts w:ascii="Times New Roman" w:hAnsi="Times New Roman" w:cs="Times New Roman"/>
          <w:sz w:val="24"/>
          <w:szCs w:val="24"/>
        </w:rPr>
        <w:t>se dá pela</w:t>
      </w:r>
      <w:r w:rsidRPr="00176921">
        <w:rPr>
          <w:rFonts w:ascii="Times New Roman" w:hAnsi="Times New Roman" w:cs="Times New Roman"/>
          <w:sz w:val="24"/>
          <w:szCs w:val="24"/>
        </w:rPr>
        <w:t xml:space="preserve"> produção de bens</w:t>
      </w:r>
      <w:r w:rsidR="006D50AD">
        <w:rPr>
          <w:rFonts w:ascii="Times New Roman" w:hAnsi="Times New Roman" w:cs="Times New Roman"/>
          <w:sz w:val="24"/>
          <w:szCs w:val="24"/>
        </w:rPr>
        <w:t>,</w:t>
      </w:r>
      <w:r w:rsidRPr="00176921">
        <w:rPr>
          <w:rFonts w:ascii="Times New Roman" w:hAnsi="Times New Roman" w:cs="Times New Roman"/>
          <w:sz w:val="24"/>
          <w:szCs w:val="24"/>
        </w:rPr>
        <w:t xml:space="preserve"> cada vez mais</w:t>
      </w:r>
      <w:r w:rsidR="006D50AD">
        <w:rPr>
          <w:rFonts w:ascii="Times New Roman" w:hAnsi="Times New Roman" w:cs="Times New Roman"/>
          <w:sz w:val="24"/>
          <w:szCs w:val="24"/>
        </w:rPr>
        <w:t>,</w:t>
      </w:r>
      <w:r w:rsidRPr="00176921">
        <w:rPr>
          <w:rFonts w:ascii="Times New Roman" w:hAnsi="Times New Roman" w:cs="Times New Roman"/>
          <w:sz w:val="24"/>
          <w:szCs w:val="24"/>
        </w:rPr>
        <w:t xml:space="preserve"> descartáveis e, ao mesmo tempo, mais produção</w:t>
      </w:r>
      <w:r w:rsidR="007601FF">
        <w:rPr>
          <w:rFonts w:ascii="Times New Roman" w:hAnsi="Times New Roman" w:cs="Times New Roman"/>
          <w:sz w:val="24"/>
          <w:szCs w:val="24"/>
        </w:rPr>
        <w:t>,</w:t>
      </w:r>
      <w:r w:rsidRPr="00176921">
        <w:rPr>
          <w:rFonts w:ascii="Times New Roman" w:hAnsi="Times New Roman" w:cs="Times New Roman"/>
          <w:sz w:val="24"/>
          <w:szCs w:val="24"/>
        </w:rPr>
        <w:t xml:space="preserve"> com a consequente evocação da necessidade de mais consumo. </w:t>
      </w:r>
      <w:r w:rsidR="007850F8" w:rsidRPr="00176921">
        <w:rPr>
          <w:rFonts w:ascii="Times New Roman" w:hAnsi="Times New Roman" w:cs="Times New Roman"/>
          <w:sz w:val="24"/>
          <w:szCs w:val="24"/>
        </w:rPr>
        <w:t>Não é por acaso que os produtos estejam</w:t>
      </w:r>
      <w:r w:rsidR="006D50AD">
        <w:rPr>
          <w:rFonts w:ascii="Times New Roman" w:hAnsi="Times New Roman" w:cs="Times New Roman"/>
          <w:sz w:val="24"/>
          <w:szCs w:val="24"/>
        </w:rPr>
        <w:t>,</w:t>
      </w:r>
      <w:r w:rsidR="007850F8" w:rsidRPr="00176921">
        <w:rPr>
          <w:rFonts w:ascii="Times New Roman" w:hAnsi="Times New Roman" w:cs="Times New Roman"/>
          <w:sz w:val="24"/>
          <w:szCs w:val="24"/>
        </w:rPr>
        <w:t xml:space="preserve"> cada vez mais</w:t>
      </w:r>
      <w:r w:rsidR="006D50AD">
        <w:rPr>
          <w:rFonts w:ascii="Times New Roman" w:hAnsi="Times New Roman" w:cs="Times New Roman"/>
          <w:sz w:val="24"/>
          <w:szCs w:val="24"/>
        </w:rPr>
        <w:t>,</w:t>
      </w:r>
      <w:r w:rsidR="007850F8" w:rsidRPr="00176921">
        <w:rPr>
          <w:rFonts w:ascii="Times New Roman" w:hAnsi="Times New Roman" w:cs="Times New Roman"/>
          <w:sz w:val="24"/>
          <w:szCs w:val="24"/>
        </w:rPr>
        <w:t xml:space="preserve"> ultrapassados por outros mais sofisticados, mais frágeis, no entanto, mais caros. </w:t>
      </w:r>
    </w:p>
    <w:p w:rsidR="00E67A9D" w:rsidRDefault="007850F8"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lastRenderedPageBreak/>
        <w:t xml:space="preserve">A declaração de ultrapassamento e anacronismo se dão </w:t>
      </w:r>
      <w:r w:rsidR="006D50AD">
        <w:rPr>
          <w:rFonts w:ascii="Times New Roman" w:hAnsi="Times New Roman" w:cs="Times New Roman"/>
          <w:sz w:val="24"/>
          <w:szCs w:val="24"/>
        </w:rPr>
        <w:t xml:space="preserve">em </w:t>
      </w:r>
      <w:r w:rsidRPr="00176921">
        <w:rPr>
          <w:rFonts w:ascii="Times New Roman" w:hAnsi="Times New Roman" w:cs="Times New Roman"/>
          <w:sz w:val="24"/>
          <w:szCs w:val="24"/>
        </w:rPr>
        <w:t>uma velocidade vertiginosa pelo suposto ineditismo do novo. Por outro lado, a frenética propaganda dos novos produtos cria</w:t>
      </w:r>
      <w:r w:rsidR="006D50AD">
        <w:rPr>
          <w:rFonts w:ascii="Times New Roman" w:hAnsi="Times New Roman" w:cs="Times New Roman"/>
          <w:sz w:val="24"/>
          <w:szCs w:val="24"/>
        </w:rPr>
        <w:t>,</w:t>
      </w:r>
      <w:r w:rsidRPr="00176921">
        <w:rPr>
          <w:rFonts w:ascii="Times New Roman" w:hAnsi="Times New Roman" w:cs="Times New Roman"/>
          <w:sz w:val="24"/>
          <w:szCs w:val="24"/>
        </w:rPr>
        <w:t xml:space="preserve"> nos consumidores</w:t>
      </w:r>
      <w:r w:rsidR="006D50AD">
        <w:rPr>
          <w:rFonts w:ascii="Times New Roman" w:hAnsi="Times New Roman" w:cs="Times New Roman"/>
          <w:sz w:val="24"/>
          <w:szCs w:val="24"/>
        </w:rPr>
        <w:t>,</w:t>
      </w:r>
      <w:r w:rsidRPr="00176921">
        <w:rPr>
          <w:rFonts w:ascii="Times New Roman" w:hAnsi="Times New Roman" w:cs="Times New Roman"/>
          <w:sz w:val="24"/>
          <w:szCs w:val="24"/>
        </w:rPr>
        <w:t xml:space="preserve"> a necessidade de acompanhar as novidades. Nessa trama, o mercado torna-se o campo que dinamiza a produção, a circulação, e a propaganda pelo consumo. Nesse movimento, os sujeitos humanos passam a ser reconhecidos, considerados e valorados pela sua relação com os produtos. Os sujeitos humanos que desprendem suas energias vitais na frenética exigência por ocasião da fadiga, de acidentes ou</w:t>
      </w:r>
      <w:r w:rsidR="006D50AD">
        <w:rPr>
          <w:rFonts w:ascii="Times New Roman" w:hAnsi="Times New Roman" w:cs="Times New Roman"/>
          <w:sz w:val="24"/>
          <w:szCs w:val="24"/>
        </w:rPr>
        <w:t xml:space="preserve"> de</w:t>
      </w:r>
      <w:r w:rsidRPr="00176921">
        <w:rPr>
          <w:rFonts w:ascii="Times New Roman" w:hAnsi="Times New Roman" w:cs="Times New Roman"/>
          <w:sz w:val="24"/>
          <w:szCs w:val="24"/>
        </w:rPr>
        <w:t xml:space="preserve"> velhice</w:t>
      </w:r>
      <w:r w:rsidR="006D50AD">
        <w:rPr>
          <w:rFonts w:ascii="Times New Roman" w:hAnsi="Times New Roman" w:cs="Times New Roman"/>
          <w:sz w:val="24"/>
          <w:szCs w:val="24"/>
        </w:rPr>
        <w:t>,</w:t>
      </w:r>
      <w:r w:rsidRPr="00176921">
        <w:rPr>
          <w:rFonts w:ascii="Times New Roman" w:hAnsi="Times New Roman" w:cs="Times New Roman"/>
          <w:sz w:val="24"/>
          <w:szCs w:val="24"/>
        </w:rPr>
        <w:t xml:space="preserve"> </w:t>
      </w:r>
      <w:r w:rsidR="006D50AD">
        <w:rPr>
          <w:rFonts w:ascii="Times New Roman" w:hAnsi="Times New Roman" w:cs="Times New Roman"/>
          <w:sz w:val="24"/>
          <w:szCs w:val="24"/>
        </w:rPr>
        <w:t>perdem</w:t>
      </w:r>
      <w:r w:rsidRPr="00176921">
        <w:rPr>
          <w:rFonts w:ascii="Times New Roman" w:hAnsi="Times New Roman" w:cs="Times New Roman"/>
          <w:sz w:val="24"/>
          <w:szCs w:val="24"/>
        </w:rPr>
        <w:t xml:space="preserve"> seu sentido. Quer dizer, a sua significância de humano que tem valor para além do seu potencial produtivo é absolutamente obnubilada pela máquina de produção. </w:t>
      </w:r>
    </w:p>
    <w:p w:rsidR="00E67A9D" w:rsidRDefault="007850F8"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No século XX acontece um fenômeno que aprofunda a insignificância dos humanos trabalhadores e trabalhadoras. Por ocasião dos</w:t>
      </w:r>
      <w:r w:rsidR="007601FF">
        <w:rPr>
          <w:rFonts w:ascii="Times New Roman" w:hAnsi="Times New Roman" w:cs="Times New Roman"/>
          <w:sz w:val="24"/>
          <w:szCs w:val="24"/>
        </w:rPr>
        <w:t xml:space="preserve"> </w:t>
      </w:r>
      <w:r w:rsidRPr="00176921">
        <w:rPr>
          <w:rFonts w:ascii="Times New Roman" w:hAnsi="Times New Roman" w:cs="Times New Roman"/>
          <w:sz w:val="24"/>
          <w:szCs w:val="24"/>
        </w:rPr>
        <w:t xml:space="preserve">sofisticados recursos tecnológicos empregados nos processos de produções, o sujeito de trabalho humano ficou absolutamente sem sentido. O uso de equipamentos eletrônicos substituiu a força do trabalho humano. </w:t>
      </w:r>
      <w:r w:rsidR="006D50AD">
        <w:rPr>
          <w:rFonts w:ascii="Times New Roman" w:hAnsi="Times New Roman" w:cs="Times New Roman"/>
          <w:sz w:val="24"/>
          <w:szCs w:val="24"/>
        </w:rPr>
        <w:t>S</w:t>
      </w:r>
      <w:r w:rsidRPr="00176921">
        <w:rPr>
          <w:rFonts w:ascii="Times New Roman" w:hAnsi="Times New Roman" w:cs="Times New Roman"/>
          <w:sz w:val="24"/>
          <w:szCs w:val="24"/>
        </w:rPr>
        <w:t xml:space="preserve">e no processo de trabalho produtivo ele era negado pelos fatores mencionados antes, agora eles são absolutamente descartados, </w:t>
      </w:r>
      <w:r w:rsidR="006D50AD">
        <w:rPr>
          <w:rFonts w:ascii="Times New Roman" w:hAnsi="Times New Roman" w:cs="Times New Roman"/>
          <w:sz w:val="24"/>
          <w:szCs w:val="24"/>
        </w:rPr>
        <w:t>isto é</w:t>
      </w:r>
      <w:r w:rsidRPr="00176921">
        <w:rPr>
          <w:rFonts w:ascii="Times New Roman" w:hAnsi="Times New Roman" w:cs="Times New Roman"/>
          <w:sz w:val="24"/>
          <w:szCs w:val="24"/>
        </w:rPr>
        <w:t>, nem sequer a função de trabalho desumanizador e negador de sua humanidade ele tem assegurado. A esse fenômeno</w:t>
      </w:r>
      <w:r w:rsidR="009843F8">
        <w:rPr>
          <w:rFonts w:ascii="Times New Roman" w:hAnsi="Times New Roman" w:cs="Times New Roman"/>
          <w:sz w:val="24"/>
          <w:szCs w:val="24"/>
        </w:rPr>
        <w:t>,</w:t>
      </w:r>
      <w:r w:rsidRPr="00176921">
        <w:rPr>
          <w:rFonts w:ascii="Times New Roman" w:hAnsi="Times New Roman" w:cs="Times New Roman"/>
          <w:sz w:val="24"/>
          <w:szCs w:val="24"/>
        </w:rPr>
        <w:t xml:space="preserve"> os teóricos denominaram de exclusão. Outros ainda o formularam como reestruturação produtiva. </w:t>
      </w:r>
    </w:p>
    <w:p w:rsidR="00E67A9D" w:rsidRDefault="007850F8"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Para além das disputas terminológicas no âmbito teórico, o fato é que o sistema de produção lançou na história aquele que é um dos seus sujeitos na absoluta insignificância. É claro que permaneceram as categorias e as realidades de </w:t>
      </w:r>
      <w:r w:rsidR="00DE65E1" w:rsidRPr="00176921">
        <w:rPr>
          <w:rFonts w:ascii="Times New Roman" w:hAnsi="Times New Roman" w:cs="Times New Roman"/>
          <w:sz w:val="24"/>
          <w:szCs w:val="24"/>
        </w:rPr>
        <w:t>subemprego</w:t>
      </w:r>
      <w:r w:rsidRPr="00176921">
        <w:rPr>
          <w:rFonts w:ascii="Times New Roman" w:hAnsi="Times New Roman" w:cs="Times New Roman"/>
          <w:sz w:val="24"/>
          <w:szCs w:val="24"/>
        </w:rPr>
        <w:t xml:space="preserve">, emprego alternativo, mas a realidade é que o ser humano foi relegado a sua condição de insignificante por não mais fazer sentido na engrenagem produtiva. </w:t>
      </w:r>
      <w:r w:rsidR="00D320C3" w:rsidRPr="00176921">
        <w:rPr>
          <w:rFonts w:ascii="Times New Roman" w:hAnsi="Times New Roman" w:cs="Times New Roman"/>
          <w:sz w:val="24"/>
          <w:szCs w:val="24"/>
        </w:rPr>
        <w:t>Além dessa descartabilidade do humano</w:t>
      </w:r>
      <w:r w:rsidR="009843F8">
        <w:rPr>
          <w:rFonts w:ascii="Times New Roman" w:hAnsi="Times New Roman" w:cs="Times New Roman"/>
          <w:sz w:val="24"/>
          <w:szCs w:val="24"/>
        </w:rPr>
        <w:t>,</w:t>
      </w:r>
      <w:r w:rsidR="00D320C3" w:rsidRPr="00176921">
        <w:rPr>
          <w:rFonts w:ascii="Times New Roman" w:hAnsi="Times New Roman" w:cs="Times New Roman"/>
          <w:sz w:val="24"/>
          <w:szCs w:val="24"/>
        </w:rPr>
        <w:t xml:space="preserve"> deve</w:t>
      </w:r>
      <w:r w:rsidR="007601FF">
        <w:rPr>
          <w:rFonts w:ascii="Times New Roman" w:hAnsi="Times New Roman" w:cs="Times New Roman"/>
          <w:sz w:val="24"/>
          <w:szCs w:val="24"/>
        </w:rPr>
        <w:t>m</w:t>
      </w:r>
      <w:r w:rsidR="00D320C3" w:rsidRPr="00176921">
        <w:rPr>
          <w:rFonts w:ascii="Times New Roman" w:hAnsi="Times New Roman" w:cs="Times New Roman"/>
          <w:sz w:val="24"/>
          <w:szCs w:val="24"/>
        </w:rPr>
        <w:t xml:space="preserve">-se acrescentar as formas de relações que se estabelecem com a natureza. </w:t>
      </w:r>
    </w:p>
    <w:p w:rsidR="00E04B1A" w:rsidRDefault="00D320C3"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Com o homem ou sem ele, o processo de produção </w:t>
      </w:r>
      <w:r w:rsidR="009843F8">
        <w:rPr>
          <w:rFonts w:ascii="Times New Roman" w:hAnsi="Times New Roman" w:cs="Times New Roman"/>
          <w:sz w:val="24"/>
          <w:szCs w:val="24"/>
        </w:rPr>
        <w:t xml:space="preserve">aprofunda-se, </w:t>
      </w:r>
      <w:r w:rsidRPr="00176921">
        <w:rPr>
          <w:rFonts w:ascii="Times New Roman" w:hAnsi="Times New Roman" w:cs="Times New Roman"/>
          <w:sz w:val="24"/>
          <w:szCs w:val="24"/>
        </w:rPr>
        <w:t>cada vez mais</w:t>
      </w:r>
      <w:r w:rsidR="009843F8">
        <w:rPr>
          <w:rFonts w:ascii="Times New Roman" w:hAnsi="Times New Roman" w:cs="Times New Roman"/>
          <w:sz w:val="24"/>
          <w:szCs w:val="24"/>
        </w:rPr>
        <w:t>,</w:t>
      </w:r>
      <w:r w:rsidRPr="00176921">
        <w:rPr>
          <w:rFonts w:ascii="Times New Roman" w:hAnsi="Times New Roman" w:cs="Times New Roman"/>
          <w:sz w:val="24"/>
          <w:szCs w:val="24"/>
        </w:rPr>
        <w:t xml:space="preserve"> a força destruidora das condições de manutenção e </w:t>
      </w:r>
      <w:r w:rsidR="009843F8">
        <w:rPr>
          <w:rFonts w:ascii="Times New Roman" w:hAnsi="Times New Roman" w:cs="Times New Roman"/>
          <w:sz w:val="24"/>
          <w:szCs w:val="24"/>
        </w:rPr>
        <w:t xml:space="preserve">de </w:t>
      </w:r>
      <w:r w:rsidRPr="00176921">
        <w:rPr>
          <w:rFonts w:ascii="Times New Roman" w:hAnsi="Times New Roman" w:cs="Times New Roman"/>
          <w:sz w:val="24"/>
          <w:szCs w:val="24"/>
        </w:rPr>
        <w:t>reprodução dos entes naturais. Produtos químicos de alto teor de ofensividade são a</w:t>
      </w:r>
      <w:r w:rsidR="009843F8">
        <w:rPr>
          <w:rFonts w:ascii="Times New Roman" w:hAnsi="Times New Roman" w:cs="Times New Roman"/>
          <w:sz w:val="24"/>
          <w:szCs w:val="24"/>
        </w:rPr>
        <w:t>,</w:t>
      </w:r>
      <w:r w:rsidRPr="00176921">
        <w:rPr>
          <w:rFonts w:ascii="Times New Roman" w:hAnsi="Times New Roman" w:cs="Times New Roman"/>
          <w:sz w:val="24"/>
          <w:szCs w:val="24"/>
        </w:rPr>
        <w:t xml:space="preserve"> cada instante</w:t>
      </w:r>
      <w:r w:rsidR="009843F8">
        <w:rPr>
          <w:rFonts w:ascii="Times New Roman" w:hAnsi="Times New Roman" w:cs="Times New Roman"/>
          <w:sz w:val="24"/>
          <w:szCs w:val="24"/>
        </w:rPr>
        <w:t>,</w:t>
      </w:r>
      <w:r w:rsidRPr="00176921">
        <w:rPr>
          <w:rFonts w:ascii="Times New Roman" w:hAnsi="Times New Roman" w:cs="Times New Roman"/>
          <w:sz w:val="24"/>
          <w:szCs w:val="24"/>
        </w:rPr>
        <w:t xml:space="preserve"> lançados no mar, nos rios, nas florestas e em outras formas de vegetações.  Em resumo, pode-se dizer que a virulência da produção por mais produção e consumo </w:t>
      </w:r>
      <w:r w:rsidR="009843F8">
        <w:rPr>
          <w:rFonts w:ascii="Times New Roman" w:hAnsi="Times New Roman" w:cs="Times New Roman"/>
          <w:sz w:val="24"/>
          <w:szCs w:val="24"/>
        </w:rPr>
        <w:t>destroem</w:t>
      </w:r>
      <w:r w:rsidRPr="00176921">
        <w:rPr>
          <w:rFonts w:ascii="Times New Roman" w:hAnsi="Times New Roman" w:cs="Times New Roman"/>
          <w:sz w:val="24"/>
          <w:szCs w:val="24"/>
        </w:rPr>
        <w:t xml:space="preserve"> as condições de manutenção e </w:t>
      </w:r>
      <w:r w:rsidR="009843F8">
        <w:rPr>
          <w:rFonts w:ascii="Times New Roman" w:hAnsi="Times New Roman" w:cs="Times New Roman"/>
          <w:sz w:val="24"/>
          <w:szCs w:val="24"/>
        </w:rPr>
        <w:t xml:space="preserve">de </w:t>
      </w:r>
      <w:r w:rsidRPr="00176921">
        <w:rPr>
          <w:rFonts w:ascii="Times New Roman" w:hAnsi="Times New Roman" w:cs="Times New Roman"/>
          <w:sz w:val="24"/>
          <w:szCs w:val="24"/>
        </w:rPr>
        <w:t xml:space="preserve">reprodução da natureza na sua diversidade biológica. </w:t>
      </w:r>
    </w:p>
    <w:p w:rsidR="00060B6E" w:rsidRDefault="00D320C3"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Parece que produzir, desenvolver </w:t>
      </w:r>
      <w:r w:rsidR="009843F8">
        <w:rPr>
          <w:rFonts w:ascii="Times New Roman" w:hAnsi="Times New Roman" w:cs="Times New Roman"/>
          <w:sz w:val="24"/>
          <w:szCs w:val="24"/>
        </w:rPr>
        <w:t>e aumentar valores financeiros são</w:t>
      </w:r>
      <w:r w:rsidRPr="00176921">
        <w:rPr>
          <w:rFonts w:ascii="Times New Roman" w:hAnsi="Times New Roman" w:cs="Times New Roman"/>
          <w:sz w:val="24"/>
          <w:szCs w:val="24"/>
        </w:rPr>
        <w:t xml:space="preserve"> o</w:t>
      </w:r>
      <w:r w:rsidR="009843F8">
        <w:rPr>
          <w:rFonts w:ascii="Times New Roman" w:hAnsi="Times New Roman" w:cs="Times New Roman"/>
          <w:sz w:val="24"/>
          <w:szCs w:val="24"/>
        </w:rPr>
        <w:t>s</w:t>
      </w:r>
      <w:r w:rsidRPr="00176921">
        <w:rPr>
          <w:rFonts w:ascii="Times New Roman" w:hAnsi="Times New Roman" w:cs="Times New Roman"/>
          <w:sz w:val="24"/>
          <w:szCs w:val="24"/>
        </w:rPr>
        <w:t xml:space="preserve"> único</w:t>
      </w:r>
      <w:r w:rsidR="009843F8">
        <w:rPr>
          <w:rFonts w:ascii="Times New Roman" w:hAnsi="Times New Roman" w:cs="Times New Roman"/>
          <w:sz w:val="24"/>
          <w:szCs w:val="24"/>
        </w:rPr>
        <w:t>s</w:t>
      </w:r>
      <w:r w:rsidRPr="00176921">
        <w:rPr>
          <w:rFonts w:ascii="Times New Roman" w:hAnsi="Times New Roman" w:cs="Times New Roman"/>
          <w:sz w:val="24"/>
          <w:szCs w:val="24"/>
        </w:rPr>
        <w:t xml:space="preserve"> valor</w:t>
      </w:r>
      <w:r w:rsidR="009843F8">
        <w:rPr>
          <w:rFonts w:ascii="Times New Roman" w:hAnsi="Times New Roman" w:cs="Times New Roman"/>
          <w:sz w:val="24"/>
          <w:szCs w:val="24"/>
        </w:rPr>
        <w:t>es que dão</w:t>
      </w:r>
      <w:r w:rsidRPr="00176921">
        <w:rPr>
          <w:rFonts w:ascii="Times New Roman" w:hAnsi="Times New Roman" w:cs="Times New Roman"/>
          <w:sz w:val="24"/>
          <w:szCs w:val="24"/>
        </w:rPr>
        <w:t xml:space="preserve"> sentido à existência. Por esse processo são ati</w:t>
      </w:r>
      <w:r w:rsidR="004B7A73">
        <w:rPr>
          <w:rFonts w:ascii="Times New Roman" w:hAnsi="Times New Roman" w:cs="Times New Roman"/>
          <w:sz w:val="24"/>
          <w:szCs w:val="24"/>
        </w:rPr>
        <w:t xml:space="preserve">ngidos não somente os que </w:t>
      </w:r>
      <w:r w:rsidR="009843F8">
        <w:rPr>
          <w:rFonts w:ascii="Times New Roman" w:hAnsi="Times New Roman" w:cs="Times New Roman"/>
          <w:sz w:val="24"/>
          <w:szCs w:val="24"/>
        </w:rPr>
        <w:t xml:space="preserve">se envolvem </w:t>
      </w:r>
      <w:r w:rsidR="004B7A73">
        <w:rPr>
          <w:rFonts w:ascii="Times New Roman" w:hAnsi="Times New Roman" w:cs="Times New Roman"/>
          <w:sz w:val="24"/>
          <w:szCs w:val="24"/>
        </w:rPr>
        <w:t xml:space="preserve">diretamente </w:t>
      </w:r>
      <w:r w:rsidR="00060B6E">
        <w:rPr>
          <w:rFonts w:ascii="Times New Roman" w:hAnsi="Times New Roman" w:cs="Times New Roman"/>
          <w:sz w:val="24"/>
          <w:szCs w:val="24"/>
        </w:rPr>
        <w:t>n</w:t>
      </w:r>
      <w:r w:rsidRPr="00176921">
        <w:rPr>
          <w:rFonts w:ascii="Times New Roman" w:hAnsi="Times New Roman" w:cs="Times New Roman"/>
          <w:sz w:val="24"/>
          <w:szCs w:val="24"/>
        </w:rPr>
        <w:t>a</w:t>
      </w:r>
      <w:r w:rsidR="00060B6E">
        <w:rPr>
          <w:rFonts w:ascii="Times New Roman" w:hAnsi="Times New Roman" w:cs="Times New Roman"/>
          <w:sz w:val="24"/>
          <w:szCs w:val="24"/>
        </w:rPr>
        <w:t xml:space="preserve"> predadora</w:t>
      </w:r>
      <w:r w:rsidRPr="00176921">
        <w:rPr>
          <w:rFonts w:ascii="Times New Roman" w:hAnsi="Times New Roman" w:cs="Times New Roman"/>
          <w:sz w:val="24"/>
          <w:szCs w:val="24"/>
        </w:rPr>
        <w:t xml:space="preserve"> produção, mas</w:t>
      </w:r>
      <w:r w:rsidR="009843F8">
        <w:rPr>
          <w:rFonts w:ascii="Times New Roman" w:hAnsi="Times New Roman" w:cs="Times New Roman"/>
          <w:sz w:val="24"/>
          <w:szCs w:val="24"/>
        </w:rPr>
        <w:t>,</w:t>
      </w:r>
      <w:r w:rsidRPr="00176921">
        <w:rPr>
          <w:rFonts w:ascii="Times New Roman" w:hAnsi="Times New Roman" w:cs="Times New Roman"/>
          <w:sz w:val="24"/>
          <w:szCs w:val="24"/>
        </w:rPr>
        <w:t xml:space="preserve"> por suas consequências, toda a natureza na pluralidade de seus entes</w:t>
      </w:r>
      <w:r w:rsidR="00060B6E">
        <w:rPr>
          <w:rFonts w:ascii="Times New Roman" w:hAnsi="Times New Roman" w:cs="Times New Roman"/>
          <w:sz w:val="24"/>
          <w:szCs w:val="24"/>
        </w:rPr>
        <w:t>. Tudo é negado</w:t>
      </w:r>
      <w:r w:rsidRPr="00176921">
        <w:rPr>
          <w:rFonts w:ascii="Times New Roman" w:hAnsi="Times New Roman" w:cs="Times New Roman"/>
          <w:sz w:val="24"/>
          <w:szCs w:val="24"/>
        </w:rPr>
        <w:t xml:space="preserve"> na sua condi</w:t>
      </w:r>
      <w:r w:rsidR="00060B6E">
        <w:rPr>
          <w:rFonts w:ascii="Times New Roman" w:hAnsi="Times New Roman" w:cs="Times New Roman"/>
          <w:sz w:val="24"/>
          <w:szCs w:val="24"/>
        </w:rPr>
        <w:t>ção de existência. De algum modo</w:t>
      </w:r>
      <w:r w:rsidRPr="00176921">
        <w:rPr>
          <w:rFonts w:ascii="Times New Roman" w:hAnsi="Times New Roman" w:cs="Times New Roman"/>
          <w:sz w:val="24"/>
          <w:szCs w:val="24"/>
        </w:rPr>
        <w:t>, pode-se dizer que</w:t>
      </w:r>
      <w:r w:rsidR="00060B6E">
        <w:rPr>
          <w:rFonts w:ascii="Times New Roman" w:hAnsi="Times New Roman" w:cs="Times New Roman"/>
          <w:sz w:val="24"/>
          <w:szCs w:val="24"/>
        </w:rPr>
        <w:t xml:space="preserve"> a forma atual </w:t>
      </w:r>
      <w:r w:rsidRPr="00176921">
        <w:rPr>
          <w:rFonts w:ascii="Times New Roman" w:hAnsi="Times New Roman" w:cs="Times New Roman"/>
          <w:sz w:val="24"/>
          <w:szCs w:val="24"/>
        </w:rPr>
        <w:t xml:space="preserve">do liberalismo é amplamente mortífera. </w:t>
      </w:r>
      <w:r w:rsidR="00060B6E">
        <w:rPr>
          <w:rFonts w:ascii="Times New Roman" w:hAnsi="Times New Roman" w:cs="Times New Roman"/>
          <w:sz w:val="24"/>
          <w:szCs w:val="24"/>
        </w:rPr>
        <w:t>Ele n</w:t>
      </w:r>
      <w:r w:rsidRPr="00176921">
        <w:rPr>
          <w:rFonts w:ascii="Times New Roman" w:hAnsi="Times New Roman" w:cs="Times New Roman"/>
          <w:sz w:val="24"/>
          <w:szCs w:val="24"/>
        </w:rPr>
        <w:t xml:space="preserve">ão inviabiliza apenas a vida humana, mas destrói </w:t>
      </w:r>
      <w:r w:rsidR="00060B6E">
        <w:rPr>
          <w:rFonts w:ascii="Times New Roman" w:hAnsi="Times New Roman" w:cs="Times New Roman"/>
          <w:sz w:val="24"/>
          <w:szCs w:val="24"/>
        </w:rPr>
        <w:t xml:space="preserve">toda </w:t>
      </w:r>
      <w:r w:rsidRPr="00176921">
        <w:rPr>
          <w:rFonts w:ascii="Times New Roman" w:hAnsi="Times New Roman" w:cs="Times New Roman"/>
          <w:sz w:val="24"/>
          <w:szCs w:val="24"/>
        </w:rPr>
        <w:t>a natureza</w:t>
      </w:r>
      <w:r w:rsidR="009843F8">
        <w:rPr>
          <w:rFonts w:ascii="Times New Roman" w:hAnsi="Times New Roman" w:cs="Times New Roman"/>
          <w:sz w:val="24"/>
          <w:szCs w:val="24"/>
        </w:rPr>
        <w:t>,</w:t>
      </w:r>
      <w:r w:rsidRPr="00176921">
        <w:rPr>
          <w:rFonts w:ascii="Times New Roman" w:hAnsi="Times New Roman" w:cs="Times New Roman"/>
          <w:sz w:val="24"/>
          <w:szCs w:val="24"/>
        </w:rPr>
        <w:t xml:space="preserve"> que é o âmbito das possibilidades afirmativas das relações de socia</w:t>
      </w:r>
      <w:r w:rsidR="00E04B1A">
        <w:rPr>
          <w:rFonts w:ascii="Times New Roman" w:hAnsi="Times New Roman" w:cs="Times New Roman"/>
          <w:sz w:val="24"/>
          <w:szCs w:val="24"/>
        </w:rPr>
        <w:t>bi</w:t>
      </w:r>
      <w:r w:rsidRPr="00176921">
        <w:rPr>
          <w:rFonts w:ascii="Times New Roman" w:hAnsi="Times New Roman" w:cs="Times New Roman"/>
          <w:sz w:val="24"/>
          <w:szCs w:val="24"/>
        </w:rPr>
        <w:t>lidade e seu horizonte de</w:t>
      </w:r>
      <w:r w:rsidR="00E04B1A">
        <w:rPr>
          <w:rFonts w:ascii="Times New Roman" w:hAnsi="Times New Roman" w:cs="Times New Roman"/>
          <w:sz w:val="24"/>
          <w:szCs w:val="24"/>
        </w:rPr>
        <w:t xml:space="preserve"> </w:t>
      </w:r>
      <w:r w:rsidR="00E75D6F">
        <w:rPr>
          <w:rFonts w:ascii="Times New Roman" w:hAnsi="Times New Roman" w:cs="Times New Roman"/>
          <w:sz w:val="24"/>
          <w:szCs w:val="24"/>
        </w:rPr>
        <w:t xml:space="preserve">delineamento do </w:t>
      </w:r>
      <w:r w:rsidR="0075769D">
        <w:rPr>
          <w:rFonts w:ascii="Times New Roman" w:hAnsi="Times New Roman" w:cs="Times New Roman"/>
          <w:sz w:val="24"/>
          <w:szCs w:val="24"/>
        </w:rPr>
        <w:t xml:space="preserve">poder ser. </w:t>
      </w:r>
    </w:p>
    <w:p w:rsidR="009843F8" w:rsidRDefault="0075769D" w:rsidP="00E67A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D320C3" w:rsidRPr="00176921">
        <w:rPr>
          <w:rFonts w:ascii="Times New Roman" w:hAnsi="Times New Roman" w:cs="Times New Roman"/>
          <w:sz w:val="24"/>
          <w:szCs w:val="24"/>
        </w:rPr>
        <w:t xml:space="preserve">sse potencial destruidor do sistema </w:t>
      </w:r>
      <w:r>
        <w:rPr>
          <w:rFonts w:ascii="Times New Roman" w:hAnsi="Times New Roman" w:cs="Times New Roman"/>
          <w:sz w:val="24"/>
          <w:szCs w:val="24"/>
        </w:rPr>
        <w:t>apresenta-se atualmente como uma forma de relação já denunciada</w:t>
      </w:r>
      <w:r w:rsidR="00E26AE0">
        <w:rPr>
          <w:rFonts w:ascii="Times New Roman" w:hAnsi="Times New Roman" w:cs="Times New Roman"/>
          <w:sz w:val="24"/>
          <w:szCs w:val="24"/>
        </w:rPr>
        <w:t xml:space="preserve"> como</w:t>
      </w:r>
      <w:r>
        <w:rPr>
          <w:rFonts w:ascii="Times New Roman" w:hAnsi="Times New Roman" w:cs="Times New Roman"/>
          <w:sz w:val="24"/>
          <w:szCs w:val="24"/>
        </w:rPr>
        <w:t xml:space="preserve"> </w:t>
      </w:r>
      <w:r w:rsidR="00E26AE0">
        <w:rPr>
          <w:rFonts w:ascii="Times New Roman" w:hAnsi="Times New Roman" w:cs="Times New Roman"/>
          <w:sz w:val="24"/>
          <w:szCs w:val="24"/>
        </w:rPr>
        <w:t xml:space="preserve">extremamente </w:t>
      </w:r>
      <w:r>
        <w:rPr>
          <w:rFonts w:ascii="Times New Roman" w:hAnsi="Times New Roman" w:cs="Times New Roman"/>
          <w:sz w:val="24"/>
          <w:szCs w:val="24"/>
        </w:rPr>
        <w:t>violenta</w:t>
      </w:r>
      <w:r w:rsidR="00E26AE0">
        <w:rPr>
          <w:rFonts w:ascii="Times New Roman" w:hAnsi="Times New Roman" w:cs="Times New Roman"/>
          <w:sz w:val="24"/>
          <w:szCs w:val="24"/>
        </w:rPr>
        <w:t xml:space="preserve">. Pois </w:t>
      </w:r>
      <w:r w:rsidR="00D320C3" w:rsidRPr="00176921">
        <w:rPr>
          <w:rFonts w:ascii="Times New Roman" w:hAnsi="Times New Roman" w:cs="Times New Roman"/>
          <w:sz w:val="24"/>
          <w:szCs w:val="24"/>
        </w:rPr>
        <w:t>“nada mais violento que impedir o ser humano de se relacionar com a natureza, com seus semelhantes, com os próximos e queridos, consigo mesmo e com Deus” (BOFF, 2000, p. 78).</w:t>
      </w:r>
      <w:r w:rsidR="00724178">
        <w:rPr>
          <w:rFonts w:ascii="Times New Roman" w:hAnsi="Times New Roman" w:cs="Times New Roman"/>
          <w:sz w:val="24"/>
          <w:szCs w:val="24"/>
        </w:rPr>
        <w:t xml:space="preserve"> Em última instância, isso significa reduzir os humanos e toda diversidade biológica a objetos </w:t>
      </w:r>
      <w:r w:rsidR="00154D92">
        <w:rPr>
          <w:rFonts w:ascii="Times New Roman" w:hAnsi="Times New Roman" w:cs="Times New Roman"/>
          <w:sz w:val="24"/>
          <w:szCs w:val="24"/>
        </w:rPr>
        <w:t>“</w:t>
      </w:r>
      <w:r w:rsidR="00724178">
        <w:rPr>
          <w:rFonts w:ascii="Times New Roman" w:hAnsi="Times New Roman" w:cs="Times New Roman"/>
          <w:sz w:val="24"/>
          <w:szCs w:val="24"/>
        </w:rPr>
        <w:t>inanimados e mortos”.</w:t>
      </w:r>
      <w:r w:rsidR="00154D92">
        <w:rPr>
          <w:rFonts w:ascii="Times New Roman" w:hAnsi="Times New Roman" w:cs="Times New Roman"/>
          <w:sz w:val="24"/>
          <w:szCs w:val="24"/>
        </w:rPr>
        <w:t xml:space="preserve"> </w:t>
      </w:r>
      <w:r w:rsidR="00BB25CA" w:rsidRPr="00154D92">
        <w:rPr>
          <w:rFonts w:ascii="Times New Roman" w:hAnsi="Times New Roman" w:cs="Times New Roman"/>
          <w:sz w:val="24"/>
          <w:szCs w:val="24"/>
        </w:rPr>
        <w:t>(BOFF, 2000, p. 78).</w:t>
      </w:r>
      <w:r w:rsidR="00BB25CA" w:rsidRPr="00176921">
        <w:rPr>
          <w:rFonts w:ascii="Times New Roman" w:hAnsi="Times New Roman" w:cs="Times New Roman"/>
          <w:sz w:val="24"/>
          <w:szCs w:val="24"/>
        </w:rPr>
        <w:t xml:space="preserve"> </w:t>
      </w:r>
      <w:r w:rsidR="00154D92">
        <w:rPr>
          <w:rFonts w:ascii="Times New Roman" w:hAnsi="Times New Roman" w:cs="Times New Roman"/>
          <w:sz w:val="24"/>
          <w:szCs w:val="24"/>
        </w:rPr>
        <w:t xml:space="preserve">Ora, </w:t>
      </w:r>
      <w:r w:rsidR="00BB25CA" w:rsidRPr="00176921">
        <w:rPr>
          <w:rFonts w:ascii="Times New Roman" w:hAnsi="Times New Roman" w:cs="Times New Roman"/>
          <w:sz w:val="24"/>
          <w:szCs w:val="24"/>
        </w:rPr>
        <w:t xml:space="preserve">os mortos não fazem história </w:t>
      </w:r>
      <w:r w:rsidR="00BB25CA" w:rsidRPr="00176921">
        <w:rPr>
          <w:rFonts w:ascii="Times New Roman" w:hAnsi="Times New Roman" w:cs="Times New Roman"/>
          <w:sz w:val="24"/>
          <w:szCs w:val="24"/>
        </w:rPr>
        <w:lastRenderedPageBreak/>
        <w:t xml:space="preserve">enquanto sujeitos, não dinamizam o </w:t>
      </w:r>
      <w:r w:rsidR="00E04B1A">
        <w:rPr>
          <w:rFonts w:ascii="Times New Roman" w:hAnsi="Times New Roman" w:cs="Times New Roman"/>
          <w:sz w:val="24"/>
          <w:szCs w:val="24"/>
        </w:rPr>
        <w:t xml:space="preserve">espaço e o tempo de forma ativa. Sendo </w:t>
      </w:r>
      <w:r w:rsidR="00BB25CA" w:rsidRPr="00176921">
        <w:rPr>
          <w:rFonts w:ascii="Times New Roman" w:hAnsi="Times New Roman" w:cs="Times New Roman"/>
          <w:sz w:val="24"/>
          <w:szCs w:val="24"/>
        </w:rPr>
        <w:t xml:space="preserve">assim, não </w:t>
      </w:r>
      <w:r w:rsidR="009843F8">
        <w:rPr>
          <w:rFonts w:ascii="Times New Roman" w:hAnsi="Times New Roman" w:cs="Times New Roman"/>
          <w:sz w:val="24"/>
          <w:szCs w:val="24"/>
        </w:rPr>
        <w:t xml:space="preserve">se </w:t>
      </w:r>
      <w:r w:rsidR="00BB25CA" w:rsidRPr="00176921">
        <w:rPr>
          <w:rFonts w:ascii="Times New Roman" w:hAnsi="Times New Roman" w:cs="Times New Roman"/>
          <w:sz w:val="24"/>
          <w:szCs w:val="24"/>
        </w:rPr>
        <w:t>podem apresentar como sujeitos ético</w:t>
      </w:r>
      <w:r w:rsidR="00C2108B">
        <w:rPr>
          <w:rFonts w:ascii="Times New Roman" w:hAnsi="Times New Roman" w:cs="Times New Roman"/>
          <w:sz w:val="24"/>
          <w:szCs w:val="24"/>
        </w:rPr>
        <w:t>s</w:t>
      </w:r>
      <w:r w:rsidR="009843F8">
        <w:rPr>
          <w:rFonts w:ascii="Times New Roman" w:hAnsi="Times New Roman" w:cs="Times New Roman"/>
          <w:sz w:val="24"/>
          <w:szCs w:val="24"/>
        </w:rPr>
        <w:t>, pois</w:t>
      </w:r>
      <w:r w:rsidR="00BB25CA" w:rsidRPr="00176921">
        <w:rPr>
          <w:rFonts w:ascii="Times New Roman" w:hAnsi="Times New Roman" w:cs="Times New Roman"/>
          <w:sz w:val="24"/>
          <w:szCs w:val="24"/>
        </w:rPr>
        <w:t xml:space="preserve"> </w:t>
      </w:r>
    </w:p>
    <w:p w:rsidR="009843F8" w:rsidRDefault="00BB25CA" w:rsidP="00E67A9D">
      <w:pPr>
        <w:spacing w:line="240" w:lineRule="auto"/>
        <w:ind w:left="1701"/>
        <w:jc w:val="both"/>
        <w:rPr>
          <w:rFonts w:ascii="Times New Roman" w:hAnsi="Times New Roman" w:cs="Times New Roman"/>
          <w:sz w:val="24"/>
          <w:szCs w:val="24"/>
        </w:rPr>
      </w:pPr>
      <w:r w:rsidRPr="009843F8">
        <w:rPr>
          <w:rFonts w:ascii="Times New Roman" w:hAnsi="Times New Roman" w:cs="Times New Roman"/>
        </w:rPr>
        <w:t>“não existe ética morta, ética das coisas despossuídas de seu ser ou de esquemas tão formalizados que são absolutamente vazios. A ética é uma relação da vida com a vida, é uma reconstituição radical – referida às raízes – das possibilidades de revitalizar a vida” (SOUZA, 2004, p. 44).</w:t>
      </w:r>
      <w:r w:rsidRPr="009843F8">
        <w:rPr>
          <w:rFonts w:ascii="Times New Roman" w:hAnsi="Times New Roman" w:cs="Times New Roman"/>
          <w:sz w:val="24"/>
          <w:szCs w:val="24"/>
        </w:rPr>
        <w:t xml:space="preserve"> </w:t>
      </w:r>
    </w:p>
    <w:p w:rsidR="00875A9E" w:rsidRDefault="00BB25CA" w:rsidP="00E67A9D">
      <w:pPr>
        <w:spacing w:line="240" w:lineRule="auto"/>
        <w:jc w:val="both"/>
        <w:rPr>
          <w:rFonts w:ascii="Times New Roman" w:hAnsi="Times New Roman" w:cs="Times New Roman"/>
          <w:sz w:val="24"/>
          <w:szCs w:val="24"/>
        </w:rPr>
      </w:pPr>
      <w:r w:rsidRPr="00176921">
        <w:rPr>
          <w:rFonts w:ascii="Times New Roman" w:hAnsi="Times New Roman" w:cs="Times New Roman"/>
          <w:sz w:val="24"/>
          <w:szCs w:val="24"/>
        </w:rPr>
        <w:t xml:space="preserve">Isso significa que não faz sentido pensarmos em uma ética que não pressuponha ou possa prescindir da vida. </w:t>
      </w:r>
      <w:r w:rsidR="009843F8">
        <w:rPr>
          <w:rFonts w:ascii="Times New Roman" w:hAnsi="Times New Roman" w:cs="Times New Roman"/>
          <w:sz w:val="24"/>
          <w:szCs w:val="24"/>
        </w:rPr>
        <w:t>A</w:t>
      </w:r>
      <w:r w:rsidRPr="00176921">
        <w:rPr>
          <w:rFonts w:ascii="Times New Roman" w:hAnsi="Times New Roman" w:cs="Times New Roman"/>
          <w:sz w:val="24"/>
          <w:szCs w:val="24"/>
        </w:rPr>
        <w:t xml:space="preserve">presenta-se como uma necessidade de nossa condição de seres históricos e relacionais vincularmos a ética com a vida, pois “não existe ética sem bioética, nem bioética sem uma base de compreensão ética da realidade como tal” (SOUZA, 2004, p. 44). </w:t>
      </w:r>
    </w:p>
    <w:p w:rsidR="00E67A9D" w:rsidRDefault="00377571" w:rsidP="00E67A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824A6">
        <w:rPr>
          <w:rFonts w:ascii="Times New Roman" w:hAnsi="Times New Roman" w:cs="Times New Roman"/>
          <w:sz w:val="24"/>
          <w:szCs w:val="24"/>
        </w:rPr>
        <w:t xml:space="preserve"> </w:t>
      </w:r>
      <w:r w:rsidR="00BB25CA" w:rsidRPr="00176921">
        <w:rPr>
          <w:rFonts w:ascii="Times New Roman" w:hAnsi="Times New Roman" w:cs="Times New Roman"/>
          <w:sz w:val="24"/>
          <w:szCs w:val="24"/>
        </w:rPr>
        <w:t xml:space="preserve">Nessa perspectiva, ganha um sentido profundo a proposição do pensador lituano-francês Emmanuel </w:t>
      </w:r>
      <w:r w:rsidR="00535C24">
        <w:rPr>
          <w:rFonts w:ascii="Times New Roman" w:hAnsi="Times New Roman" w:cs="Times New Roman"/>
          <w:sz w:val="24"/>
          <w:szCs w:val="24"/>
        </w:rPr>
        <w:t>Levina</w:t>
      </w:r>
      <w:r w:rsidR="00BB25CA" w:rsidRPr="00176921">
        <w:rPr>
          <w:rFonts w:ascii="Times New Roman" w:hAnsi="Times New Roman" w:cs="Times New Roman"/>
          <w:sz w:val="24"/>
          <w:szCs w:val="24"/>
        </w:rPr>
        <w:t>s ao propor</w:t>
      </w:r>
      <w:r w:rsidR="009843F8">
        <w:rPr>
          <w:rFonts w:ascii="Times New Roman" w:hAnsi="Times New Roman" w:cs="Times New Roman"/>
          <w:sz w:val="24"/>
          <w:szCs w:val="24"/>
        </w:rPr>
        <w:t>, em</w:t>
      </w:r>
      <w:r w:rsidR="00BB25CA" w:rsidRPr="00176921">
        <w:rPr>
          <w:rFonts w:ascii="Times New Roman" w:hAnsi="Times New Roman" w:cs="Times New Roman"/>
          <w:sz w:val="24"/>
          <w:szCs w:val="24"/>
        </w:rPr>
        <w:t xml:space="preserve"> meados do século XX</w:t>
      </w:r>
      <w:r w:rsidR="003824A6">
        <w:rPr>
          <w:rFonts w:ascii="Times New Roman" w:hAnsi="Times New Roman" w:cs="Times New Roman"/>
          <w:sz w:val="24"/>
          <w:szCs w:val="24"/>
        </w:rPr>
        <w:t xml:space="preserve">, </w:t>
      </w:r>
      <w:r w:rsidR="00BB25CA" w:rsidRPr="00176921">
        <w:rPr>
          <w:rFonts w:ascii="Times New Roman" w:hAnsi="Times New Roman" w:cs="Times New Roman"/>
          <w:sz w:val="24"/>
          <w:szCs w:val="24"/>
        </w:rPr>
        <w:t xml:space="preserve">a </w:t>
      </w:r>
      <w:r w:rsidR="003824A6">
        <w:rPr>
          <w:rFonts w:ascii="Times New Roman" w:hAnsi="Times New Roman" w:cs="Times New Roman"/>
          <w:sz w:val="24"/>
          <w:szCs w:val="24"/>
        </w:rPr>
        <w:t>“</w:t>
      </w:r>
      <w:r w:rsidR="00BB25CA" w:rsidRPr="00176921">
        <w:rPr>
          <w:rFonts w:ascii="Times New Roman" w:hAnsi="Times New Roman" w:cs="Times New Roman"/>
          <w:sz w:val="24"/>
          <w:szCs w:val="24"/>
        </w:rPr>
        <w:t>ética como filosofia primeira</w:t>
      </w:r>
      <w:r w:rsidR="003824A6">
        <w:rPr>
          <w:rFonts w:ascii="Times New Roman" w:hAnsi="Times New Roman" w:cs="Times New Roman"/>
          <w:sz w:val="24"/>
          <w:szCs w:val="24"/>
        </w:rPr>
        <w:t>”</w:t>
      </w:r>
      <w:r w:rsidR="00BB25CA" w:rsidRPr="00176921">
        <w:rPr>
          <w:rFonts w:ascii="Times New Roman" w:hAnsi="Times New Roman" w:cs="Times New Roman"/>
          <w:sz w:val="24"/>
          <w:szCs w:val="24"/>
        </w:rPr>
        <w:t>. Entendida como filosofia primeira</w:t>
      </w:r>
      <w:r w:rsidR="009843F8">
        <w:rPr>
          <w:rFonts w:ascii="Times New Roman" w:hAnsi="Times New Roman" w:cs="Times New Roman"/>
          <w:sz w:val="24"/>
          <w:szCs w:val="24"/>
        </w:rPr>
        <w:t>,</w:t>
      </w:r>
      <w:r w:rsidR="00BB25CA" w:rsidRPr="00176921">
        <w:rPr>
          <w:rFonts w:ascii="Times New Roman" w:hAnsi="Times New Roman" w:cs="Times New Roman"/>
          <w:sz w:val="24"/>
          <w:szCs w:val="24"/>
        </w:rPr>
        <w:t xml:space="preserve"> ela deixa de ser um corolário de outras formulações, </w:t>
      </w:r>
      <w:r w:rsidR="009843F8">
        <w:rPr>
          <w:rFonts w:ascii="Times New Roman" w:hAnsi="Times New Roman" w:cs="Times New Roman"/>
          <w:sz w:val="24"/>
          <w:szCs w:val="24"/>
        </w:rPr>
        <w:t>sejam ontológicas, epistemológicas ou</w:t>
      </w:r>
      <w:r w:rsidR="00BB25CA" w:rsidRPr="00176921">
        <w:rPr>
          <w:rFonts w:ascii="Times New Roman" w:hAnsi="Times New Roman" w:cs="Times New Roman"/>
          <w:sz w:val="24"/>
          <w:szCs w:val="24"/>
        </w:rPr>
        <w:t xml:space="preserve"> estéticas</w:t>
      </w:r>
      <w:r w:rsidR="009843F8">
        <w:rPr>
          <w:rFonts w:ascii="Times New Roman" w:hAnsi="Times New Roman" w:cs="Times New Roman"/>
          <w:sz w:val="24"/>
          <w:szCs w:val="24"/>
        </w:rPr>
        <w:t>,</w:t>
      </w:r>
      <w:r w:rsidR="00BB25CA" w:rsidRPr="00176921">
        <w:rPr>
          <w:rFonts w:ascii="Times New Roman" w:hAnsi="Times New Roman" w:cs="Times New Roman"/>
          <w:sz w:val="24"/>
          <w:szCs w:val="24"/>
        </w:rPr>
        <w:t xml:space="preserve"> e passa a configurar-se como suas condições de possibilidades. Ou seja, a ética passa a ser o fundamento que dá sustentação as demais elaborações teóricas em todos os níveis. </w:t>
      </w:r>
    </w:p>
    <w:p w:rsidR="00E67A9D" w:rsidRDefault="00BB25CA"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 xml:space="preserve">É pertinente esclarecer que o autor não propõe a ética como filosofia primeira </w:t>
      </w:r>
      <w:r w:rsidR="00483EB3" w:rsidRPr="00176921">
        <w:rPr>
          <w:rFonts w:ascii="Times New Roman" w:hAnsi="Times New Roman" w:cs="Times New Roman"/>
          <w:sz w:val="24"/>
          <w:szCs w:val="24"/>
        </w:rPr>
        <w:t>no sentido de um conjunto de normas e reg</w:t>
      </w:r>
      <w:r w:rsidR="00535C24">
        <w:rPr>
          <w:rFonts w:ascii="Times New Roman" w:hAnsi="Times New Roman" w:cs="Times New Roman"/>
          <w:sz w:val="24"/>
          <w:szCs w:val="24"/>
        </w:rPr>
        <w:t>ras para pautar o agir humano. Ele n</w:t>
      </w:r>
      <w:r w:rsidR="00483EB3" w:rsidRPr="00176921">
        <w:rPr>
          <w:rFonts w:ascii="Times New Roman" w:hAnsi="Times New Roman" w:cs="Times New Roman"/>
          <w:sz w:val="24"/>
          <w:szCs w:val="24"/>
        </w:rPr>
        <w:t xml:space="preserve">ão teve a intenção de sugerir uma ética deontológica ou do </w:t>
      </w:r>
      <w:r w:rsidR="009843F8">
        <w:rPr>
          <w:rFonts w:ascii="Times New Roman" w:hAnsi="Times New Roman" w:cs="Times New Roman"/>
          <w:sz w:val="24"/>
          <w:szCs w:val="24"/>
        </w:rPr>
        <w:t>dever,</w:t>
      </w:r>
      <w:r w:rsidR="00E04B1A">
        <w:rPr>
          <w:rFonts w:ascii="Times New Roman" w:hAnsi="Times New Roman" w:cs="Times New Roman"/>
          <w:sz w:val="24"/>
          <w:szCs w:val="24"/>
        </w:rPr>
        <w:t xml:space="preserve"> menos ainda</w:t>
      </w:r>
      <w:r w:rsidR="00483EB3" w:rsidRPr="00176921">
        <w:rPr>
          <w:rFonts w:ascii="Times New Roman" w:hAnsi="Times New Roman" w:cs="Times New Roman"/>
          <w:sz w:val="24"/>
          <w:szCs w:val="24"/>
        </w:rPr>
        <w:t xml:space="preserve"> uma nova formulação teórica que propõe conceitos e proposições </w:t>
      </w:r>
      <w:r w:rsidR="00D75358">
        <w:rPr>
          <w:rFonts w:ascii="Times New Roman" w:hAnsi="Times New Roman" w:cs="Times New Roman"/>
          <w:sz w:val="24"/>
          <w:szCs w:val="24"/>
        </w:rPr>
        <w:t>inusitados à</w:t>
      </w:r>
      <w:r w:rsidR="00483EB3" w:rsidRPr="00176921">
        <w:rPr>
          <w:rFonts w:ascii="Times New Roman" w:hAnsi="Times New Roman" w:cs="Times New Roman"/>
          <w:sz w:val="24"/>
          <w:szCs w:val="24"/>
        </w:rPr>
        <w:t xml:space="preserve"> especulação teórica. </w:t>
      </w:r>
    </w:p>
    <w:p w:rsidR="009843F8" w:rsidRDefault="00483EB3" w:rsidP="00E67A9D">
      <w:pPr>
        <w:spacing w:line="240" w:lineRule="auto"/>
        <w:ind w:firstLine="708"/>
        <w:jc w:val="both"/>
        <w:rPr>
          <w:rFonts w:ascii="Times New Roman" w:hAnsi="Times New Roman" w:cs="Times New Roman"/>
          <w:sz w:val="24"/>
          <w:szCs w:val="24"/>
        </w:rPr>
      </w:pPr>
      <w:r w:rsidRPr="00176921">
        <w:rPr>
          <w:rFonts w:ascii="Times New Roman" w:hAnsi="Times New Roman" w:cs="Times New Roman"/>
          <w:sz w:val="24"/>
          <w:szCs w:val="24"/>
        </w:rPr>
        <w:t>Sua sugestão se encaminha na direção de propor uma nova perspectiva</w:t>
      </w:r>
      <w:r w:rsidR="009843F8">
        <w:rPr>
          <w:rFonts w:ascii="Times New Roman" w:hAnsi="Times New Roman" w:cs="Times New Roman"/>
          <w:sz w:val="24"/>
          <w:szCs w:val="24"/>
        </w:rPr>
        <w:t>, para</w:t>
      </w:r>
      <w:r w:rsidRPr="00176921">
        <w:rPr>
          <w:rFonts w:ascii="Times New Roman" w:hAnsi="Times New Roman" w:cs="Times New Roman"/>
          <w:sz w:val="24"/>
          <w:szCs w:val="24"/>
        </w:rPr>
        <w:t xml:space="preserve"> vivenciar as relações que os humanos estabelecem uns com os outros no devir de suas vidas. Ora, se a dinâmica da hist</w:t>
      </w:r>
      <w:r w:rsidR="00D75358">
        <w:rPr>
          <w:rFonts w:ascii="Times New Roman" w:hAnsi="Times New Roman" w:cs="Times New Roman"/>
          <w:sz w:val="24"/>
          <w:szCs w:val="24"/>
        </w:rPr>
        <w:t>ória tem apresentado a erosão das relações humanas e</w:t>
      </w:r>
      <w:r w:rsidRPr="00176921">
        <w:rPr>
          <w:rFonts w:ascii="Times New Roman" w:hAnsi="Times New Roman" w:cs="Times New Roman"/>
          <w:sz w:val="24"/>
          <w:szCs w:val="24"/>
        </w:rPr>
        <w:t xml:space="preserve"> até </w:t>
      </w:r>
      <w:r w:rsidR="00D75358">
        <w:rPr>
          <w:rFonts w:ascii="Times New Roman" w:hAnsi="Times New Roman" w:cs="Times New Roman"/>
          <w:sz w:val="24"/>
          <w:szCs w:val="24"/>
        </w:rPr>
        <w:t xml:space="preserve">propugnado o </w:t>
      </w:r>
      <w:r w:rsidR="00451E06">
        <w:rPr>
          <w:rFonts w:ascii="Times New Roman" w:hAnsi="Times New Roman" w:cs="Times New Roman"/>
          <w:sz w:val="24"/>
          <w:szCs w:val="24"/>
        </w:rPr>
        <w:t xml:space="preserve">sem sentido do seu existir </w:t>
      </w:r>
      <w:r w:rsidR="00D75358">
        <w:rPr>
          <w:rFonts w:ascii="Times New Roman" w:hAnsi="Times New Roman" w:cs="Times New Roman"/>
          <w:sz w:val="24"/>
          <w:szCs w:val="24"/>
        </w:rPr>
        <w:t>nas suas implicações</w:t>
      </w:r>
      <w:r w:rsidR="003E5E7D">
        <w:rPr>
          <w:rFonts w:ascii="Times New Roman" w:hAnsi="Times New Roman" w:cs="Times New Roman"/>
          <w:sz w:val="24"/>
          <w:szCs w:val="24"/>
        </w:rPr>
        <w:t xml:space="preserve"> </w:t>
      </w:r>
      <w:r w:rsidR="00D75358">
        <w:rPr>
          <w:rFonts w:ascii="Times New Roman" w:hAnsi="Times New Roman" w:cs="Times New Roman"/>
          <w:sz w:val="24"/>
          <w:szCs w:val="24"/>
        </w:rPr>
        <w:t>com</w:t>
      </w:r>
      <w:r w:rsidR="003E5E7D">
        <w:rPr>
          <w:rFonts w:ascii="Times New Roman" w:hAnsi="Times New Roman" w:cs="Times New Roman"/>
          <w:sz w:val="24"/>
          <w:szCs w:val="24"/>
        </w:rPr>
        <w:t xml:space="preserve"> a</w:t>
      </w:r>
      <w:r w:rsidR="00D75358">
        <w:rPr>
          <w:rFonts w:ascii="Times New Roman" w:hAnsi="Times New Roman" w:cs="Times New Roman"/>
          <w:sz w:val="24"/>
          <w:szCs w:val="24"/>
        </w:rPr>
        <w:t xml:space="preserve"> natureza, Levinas pretende com suas</w:t>
      </w:r>
      <w:r w:rsidR="003E5E7D">
        <w:rPr>
          <w:rFonts w:ascii="Times New Roman" w:hAnsi="Times New Roman" w:cs="Times New Roman"/>
          <w:sz w:val="24"/>
          <w:szCs w:val="24"/>
        </w:rPr>
        <w:t xml:space="preserve"> reflexões propor a ética como base primordial</w:t>
      </w:r>
      <w:r w:rsidR="009843F8">
        <w:rPr>
          <w:rFonts w:ascii="Times New Roman" w:hAnsi="Times New Roman" w:cs="Times New Roman"/>
          <w:sz w:val="24"/>
          <w:szCs w:val="24"/>
        </w:rPr>
        <w:t>,</w:t>
      </w:r>
      <w:r w:rsidR="003E5E7D">
        <w:rPr>
          <w:rFonts w:ascii="Times New Roman" w:hAnsi="Times New Roman" w:cs="Times New Roman"/>
          <w:sz w:val="24"/>
          <w:szCs w:val="24"/>
        </w:rPr>
        <w:t xml:space="preserve"> para </w:t>
      </w:r>
      <w:r w:rsidR="00D75358">
        <w:rPr>
          <w:rFonts w:ascii="Times New Roman" w:hAnsi="Times New Roman" w:cs="Times New Roman"/>
          <w:sz w:val="24"/>
          <w:szCs w:val="24"/>
        </w:rPr>
        <w:t xml:space="preserve">se pensar o sentido do humano. </w:t>
      </w:r>
    </w:p>
    <w:p w:rsidR="00BB25CA" w:rsidRPr="009843F8" w:rsidRDefault="00D75358" w:rsidP="00E67A9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Trata-se, portanto, de uma intenção fundadora das condições do existir do mundo nos seus pluralismos</w:t>
      </w:r>
      <w:r w:rsidR="003E5E7D">
        <w:rPr>
          <w:rFonts w:ascii="Times New Roman" w:hAnsi="Times New Roman" w:cs="Times New Roman"/>
          <w:sz w:val="24"/>
          <w:szCs w:val="24"/>
        </w:rPr>
        <w:t xml:space="preserve"> </w:t>
      </w:r>
      <w:r>
        <w:rPr>
          <w:rFonts w:ascii="Times New Roman" w:hAnsi="Times New Roman" w:cs="Times New Roman"/>
          <w:sz w:val="24"/>
          <w:szCs w:val="24"/>
        </w:rPr>
        <w:t>diferenciados.</w:t>
      </w:r>
      <w:r w:rsidR="003E5E7D">
        <w:rPr>
          <w:rFonts w:ascii="Times New Roman" w:hAnsi="Times New Roman" w:cs="Times New Roman"/>
          <w:sz w:val="24"/>
          <w:szCs w:val="24"/>
        </w:rPr>
        <w:t xml:space="preserve"> O próprio evento da existência ele sugeriu que fosse recolocado em termos éticos, de modo qu</w:t>
      </w:r>
      <w:r w:rsidR="009843F8">
        <w:rPr>
          <w:rFonts w:ascii="Times New Roman" w:hAnsi="Times New Roman" w:cs="Times New Roman"/>
          <w:sz w:val="24"/>
          <w:szCs w:val="24"/>
        </w:rPr>
        <w:t>e</w:t>
      </w:r>
      <w:r w:rsidR="00451E06">
        <w:rPr>
          <w:rFonts w:ascii="Times New Roman" w:hAnsi="Times New Roman" w:cs="Times New Roman"/>
          <w:sz w:val="24"/>
          <w:szCs w:val="24"/>
        </w:rPr>
        <w:t xml:space="preserve"> possamos procurar desvendar </w:t>
      </w:r>
      <w:r w:rsidR="003E5E7D">
        <w:rPr>
          <w:rFonts w:ascii="Times New Roman" w:hAnsi="Times New Roman" w:cs="Times New Roman"/>
          <w:sz w:val="24"/>
          <w:szCs w:val="24"/>
        </w:rPr>
        <w:t>qual é o sentido do nosso existir no mundo com outros</w:t>
      </w:r>
      <w:r w:rsidR="00451E06">
        <w:rPr>
          <w:rFonts w:ascii="Times New Roman" w:hAnsi="Times New Roman" w:cs="Times New Roman"/>
          <w:sz w:val="24"/>
          <w:szCs w:val="24"/>
        </w:rPr>
        <w:t>. É nessa perspectiva</w:t>
      </w:r>
      <w:r w:rsidR="00151CF2">
        <w:rPr>
          <w:rFonts w:ascii="Times New Roman" w:hAnsi="Times New Roman" w:cs="Times New Roman"/>
          <w:sz w:val="24"/>
          <w:szCs w:val="24"/>
        </w:rPr>
        <w:t xml:space="preserve"> que</w:t>
      </w:r>
      <w:r w:rsidR="00451E06">
        <w:rPr>
          <w:rFonts w:ascii="Times New Roman" w:hAnsi="Times New Roman" w:cs="Times New Roman"/>
          <w:sz w:val="24"/>
          <w:szCs w:val="24"/>
        </w:rPr>
        <w:t xml:space="preserve"> ganha ressonância fundamental a ideia de r</w:t>
      </w:r>
      <w:r w:rsidR="009843F8">
        <w:rPr>
          <w:rFonts w:ascii="Times New Roman" w:hAnsi="Times New Roman" w:cs="Times New Roman"/>
          <w:sz w:val="24"/>
          <w:szCs w:val="24"/>
        </w:rPr>
        <w:t>esponsabilidade como cuidado</w:t>
      </w:r>
      <w:r w:rsidR="00451E06">
        <w:rPr>
          <w:rFonts w:ascii="Times New Roman" w:hAnsi="Times New Roman" w:cs="Times New Roman"/>
          <w:sz w:val="24"/>
          <w:szCs w:val="24"/>
        </w:rPr>
        <w:t xml:space="preserve"> com quaisquer outros.</w:t>
      </w:r>
      <w:r w:rsidR="003E5E7D">
        <w:rPr>
          <w:rFonts w:ascii="Times New Roman" w:hAnsi="Times New Roman" w:cs="Times New Roman"/>
          <w:sz w:val="24"/>
          <w:szCs w:val="24"/>
        </w:rPr>
        <w:t xml:space="preserve"> </w:t>
      </w:r>
    </w:p>
    <w:p w:rsidR="00151CF2" w:rsidRPr="009843F8" w:rsidRDefault="00151CF2" w:rsidP="00E67A9D">
      <w:pPr>
        <w:spacing w:line="240" w:lineRule="auto"/>
        <w:ind w:firstLine="708"/>
        <w:jc w:val="both"/>
        <w:rPr>
          <w:rFonts w:ascii="Times New Roman" w:hAnsi="Times New Roman" w:cs="Times New Roman"/>
          <w:sz w:val="24"/>
          <w:szCs w:val="24"/>
        </w:rPr>
      </w:pPr>
      <w:r w:rsidRPr="009843F8">
        <w:rPr>
          <w:rFonts w:ascii="Times New Roman" w:hAnsi="Times New Roman" w:cs="Times New Roman"/>
          <w:sz w:val="24"/>
          <w:szCs w:val="24"/>
        </w:rPr>
        <w:t>CONCLUSÃO</w:t>
      </w:r>
    </w:p>
    <w:p w:rsidR="00151CF2" w:rsidRPr="009843F8" w:rsidRDefault="00151CF2" w:rsidP="00E67A9D">
      <w:pPr>
        <w:spacing w:line="240" w:lineRule="auto"/>
        <w:ind w:firstLine="708"/>
        <w:jc w:val="both"/>
        <w:rPr>
          <w:rFonts w:ascii="Times New Roman" w:hAnsi="Times New Roman" w:cs="Times New Roman"/>
          <w:sz w:val="24"/>
          <w:szCs w:val="24"/>
        </w:rPr>
      </w:pPr>
      <w:r w:rsidRPr="009843F8">
        <w:rPr>
          <w:rFonts w:ascii="Times New Roman" w:hAnsi="Times New Roman" w:cs="Times New Roman"/>
          <w:sz w:val="24"/>
          <w:szCs w:val="24"/>
        </w:rPr>
        <w:t>A</w:t>
      </w:r>
      <w:r w:rsidR="00680336" w:rsidRPr="009843F8">
        <w:rPr>
          <w:rFonts w:ascii="Times New Roman" w:hAnsi="Times New Roman" w:cs="Times New Roman"/>
          <w:sz w:val="24"/>
          <w:szCs w:val="24"/>
        </w:rPr>
        <w:t xml:space="preserve"> ética</w:t>
      </w:r>
      <w:r w:rsidRPr="009843F8">
        <w:rPr>
          <w:rFonts w:ascii="Times New Roman" w:hAnsi="Times New Roman" w:cs="Times New Roman"/>
          <w:sz w:val="24"/>
          <w:szCs w:val="24"/>
        </w:rPr>
        <w:t xml:space="preserve"> </w:t>
      </w:r>
      <w:r w:rsidR="00680336" w:rsidRPr="009843F8">
        <w:rPr>
          <w:rFonts w:ascii="Times New Roman" w:hAnsi="Times New Roman" w:cs="Times New Roman"/>
          <w:sz w:val="24"/>
          <w:szCs w:val="24"/>
        </w:rPr>
        <w:t xml:space="preserve">da </w:t>
      </w:r>
      <w:r w:rsidRPr="009843F8">
        <w:rPr>
          <w:rFonts w:ascii="Times New Roman" w:hAnsi="Times New Roman" w:cs="Times New Roman"/>
          <w:sz w:val="24"/>
          <w:szCs w:val="24"/>
        </w:rPr>
        <w:t>responsabilidade assumida</w:t>
      </w:r>
      <w:r w:rsidR="00E67A9D">
        <w:rPr>
          <w:rFonts w:ascii="Times New Roman" w:hAnsi="Times New Roman" w:cs="Times New Roman"/>
          <w:sz w:val="24"/>
          <w:szCs w:val="24"/>
        </w:rPr>
        <w:t xml:space="preserve"> </w:t>
      </w:r>
      <w:r w:rsidR="00680336" w:rsidRPr="009843F8">
        <w:rPr>
          <w:rFonts w:ascii="Times New Roman" w:hAnsi="Times New Roman" w:cs="Times New Roman"/>
          <w:sz w:val="24"/>
          <w:szCs w:val="24"/>
        </w:rPr>
        <w:t xml:space="preserve">como </w:t>
      </w:r>
      <w:r w:rsidR="00E67A9D">
        <w:rPr>
          <w:rFonts w:ascii="Times New Roman" w:hAnsi="Times New Roman" w:cs="Times New Roman"/>
          <w:sz w:val="24"/>
          <w:szCs w:val="24"/>
        </w:rPr>
        <w:t xml:space="preserve">dimensão </w:t>
      </w:r>
      <w:r w:rsidR="00680336" w:rsidRPr="009843F8">
        <w:rPr>
          <w:rFonts w:ascii="Times New Roman" w:hAnsi="Times New Roman" w:cs="Times New Roman"/>
          <w:sz w:val="24"/>
          <w:szCs w:val="24"/>
        </w:rPr>
        <w:t>constitutiva do viver de cada ser humano tornaria evident</w:t>
      </w:r>
      <w:r w:rsidR="009843F8" w:rsidRPr="009843F8">
        <w:rPr>
          <w:rFonts w:ascii="Times New Roman" w:hAnsi="Times New Roman" w:cs="Times New Roman"/>
          <w:sz w:val="24"/>
          <w:szCs w:val="24"/>
        </w:rPr>
        <w:t>e a compreensão de que</w:t>
      </w:r>
      <w:r w:rsidR="00680336" w:rsidRPr="009843F8">
        <w:rPr>
          <w:rFonts w:ascii="Times New Roman" w:hAnsi="Times New Roman" w:cs="Times New Roman"/>
          <w:sz w:val="24"/>
          <w:szCs w:val="24"/>
        </w:rPr>
        <w:t xml:space="preserve"> </w:t>
      </w:r>
      <w:r w:rsidRPr="009843F8">
        <w:rPr>
          <w:rFonts w:ascii="Times New Roman" w:hAnsi="Times New Roman" w:cs="Times New Roman"/>
          <w:sz w:val="24"/>
          <w:szCs w:val="24"/>
        </w:rPr>
        <w:t>a vida tem como condição indispensável a aceitação da comunidade, da sociedade e do mundo como espaço natura</w:t>
      </w:r>
      <w:r w:rsidR="00680336" w:rsidRPr="009843F8">
        <w:rPr>
          <w:rFonts w:ascii="Times New Roman" w:hAnsi="Times New Roman" w:cs="Times New Roman"/>
          <w:sz w:val="24"/>
          <w:szCs w:val="24"/>
        </w:rPr>
        <w:t>l mais abrangente</w:t>
      </w:r>
      <w:r w:rsidR="003826D6">
        <w:rPr>
          <w:rFonts w:ascii="Times New Roman" w:hAnsi="Times New Roman" w:cs="Times New Roman"/>
          <w:sz w:val="24"/>
          <w:szCs w:val="24"/>
        </w:rPr>
        <w:t>, d</w:t>
      </w:r>
      <w:r w:rsidR="00476225">
        <w:rPr>
          <w:rFonts w:ascii="Times New Roman" w:hAnsi="Times New Roman" w:cs="Times New Roman"/>
          <w:sz w:val="24"/>
          <w:szCs w:val="24"/>
        </w:rPr>
        <w:t>e modo que</w:t>
      </w:r>
      <w:r w:rsidR="00680336" w:rsidRPr="009843F8">
        <w:rPr>
          <w:rFonts w:ascii="Times New Roman" w:hAnsi="Times New Roman" w:cs="Times New Roman"/>
          <w:sz w:val="24"/>
          <w:szCs w:val="24"/>
        </w:rPr>
        <w:t xml:space="preserve"> afirmar a </w:t>
      </w:r>
      <w:r w:rsidRPr="009843F8">
        <w:rPr>
          <w:rFonts w:ascii="Times New Roman" w:hAnsi="Times New Roman" w:cs="Times New Roman"/>
          <w:sz w:val="24"/>
          <w:szCs w:val="24"/>
        </w:rPr>
        <w:t>vontade de viver passaria necessariamente pelo zelo cuidadoso das condições que permitem o</w:t>
      </w:r>
      <w:r w:rsidR="00476225">
        <w:rPr>
          <w:rFonts w:ascii="Times New Roman" w:hAnsi="Times New Roman" w:cs="Times New Roman"/>
          <w:sz w:val="24"/>
          <w:szCs w:val="24"/>
        </w:rPr>
        <w:t xml:space="preserve"> acontecimento vida</w:t>
      </w:r>
      <w:r w:rsidRPr="009843F8">
        <w:rPr>
          <w:rFonts w:ascii="Times New Roman" w:hAnsi="Times New Roman" w:cs="Times New Roman"/>
          <w:sz w:val="24"/>
          <w:szCs w:val="24"/>
        </w:rPr>
        <w:t>. Essa atitude modificaria a maneira do humano se comp</w:t>
      </w:r>
      <w:r w:rsidR="003826D6">
        <w:rPr>
          <w:rFonts w:ascii="Times New Roman" w:hAnsi="Times New Roman" w:cs="Times New Roman"/>
          <w:sz w:val="24"/>
          <w:szCs w:val="24"/>
        </w:rPr>
        <w:t>reender, conceber-se a si mesmo, isto é</w:t>
      </w:r>
      <w:r w:rsidRPr="009843F8">
        <w:rPr>
          <w:rFonts w:ascii="Times New Roman" w:hAnsi="Times New Roman" w:cs="Times New Roman"/>
          <w:sz w:val="24"/>
          <w:szCs w:val="24"/>
        </w:rPr>
        <w:t>, modificaria a compreensão de sua estrutura ontológica. Homens e mulheres entenderiam que afirmarem sua</w:t>
      </w:r>
      <w:r w:rsidR="003826D6">
        <w:rPr>
          <w:rFonts w:ascii="Times New Roman" w:hAnsi="Times New Roman" w:cs="Times New Roman"/>
          <w:sz w:val="24"/>
          <w:szCs w:val="24"/>
        </w:rPr>
        <w:t>s condições de seres cuidadosos e amorosos</w:t>
      </w:r>
      <w:r w:rsidRPr="009843F8">
        <w:rPr>
          <w:rFonts w:ascii="Times New Roman" w:hAnsi="Times New Roman" w:cs="Times New Roman"/>
          <w:sz w:val="24"/>
          <w:szCs w:val="24"/>
        </w:rPr>
        <w:t xml:space="preserve"> tem mais nobreza e profundidade de sentido do que simplesmente se dizer racional. </w:t>
      </w:r>
    </w:p>
    <w:p w:rsidR="00151CF2" w:rsidRPr="009843F8" w:rsidRDefault="00680336" w:rsidP="00E67A9D">
      <w:pPr>
        <w:spacing w:line="240" w:lineRule="auto"/>
        <w:ind w:firstLine="708"/>
        <w:jc w:val="both"/>
        <w:rPr>
          <w:rFonts w:ascii="Times New Roman" w:hAnsi="Times New Roman" w:cs="Times New Roman"/>
          <w:sz w:val="24"/>
          <w:szCs w:val="24"/>
        </w:rPr>
      </w:pPr>
      <w:r w:rsidRPr="009843F8">
        <w:rPr>
          <w:rFonts w:ascii="Times New Roman" w:hAnsi="Times New Roman" w:cs="Times New Roman"/>
          <w:sz w:val="24"/>
          <w:szCs w:val="24"/>
        </w:rPr>
        <w:lastRenderedPageBreak/>
        <w:t xml:space="preserve">O </w:t>
      </w:r>
      <w:r w:rsidR="00151CF2" w:rsidRPr="009843F8">
        <w:rPr>
          <w:rFonts w:ascii="Times New Roman" w:hAnsi="Times New Roman" w:cs="Times New Roman"/>
          <w:sz w:val="24"/>
          <w:szCs w:val="24"/>
        </w:rPr>
        <w:t>sistema de produção que é racionalmente planejado, executado e geri</w:t>
      </w:r>
      <w:r w:rsidRPr="009843F8">
        <w:rPr>
          <w:rFonts w:ascii="Times New Roman" w:hAnsi="Times New Roman" w:cs="Times New Roman"/>
          <w:sz w:val="24"/>
          <w:szCs w:val="24"/>
        </w:rPr>
        <w:t xml:space="preserve">do racionalmente </w:t>
      </w:r>
      <w:r w:rsidR="00151CF2" w:rsidRPr="009843F8">
        <w:rPr>
          <w:rFonts w:ascii="Times New Roman" w:hAnsi="Times New Roman" w:cs="Times New Roman"/>
          <w:sz w:val="24"/>
          <w:szCs w:val="24"/>
        </w:rPr>
        <w:t>colocou todos nós na ameaça iminente de extermínio d</w:t>
      </w:r>
      <w:r w:rsidRPr="009843F8">
        <w:rPr>
          <w:rFonts w:ascii="Times New Roman" w:hAnsi="Times New Roman" w:cs="Times New Roman"/>
          <w:sz w:val="24"/>
          <w:szCs w:val="24"/>
        </w:rPr>
        <w:t xml:space="preserve">o </w:t>
      </w:r>
      <w:r w:rsidR="003826D6">
        <w:rPr>
          <w:rFonts w:ascii="Times New Roman" w:hAnsi="Times New Roman" w:cs="Times New Roman"/>
          <w:sz w:val="24"/>
          <w:szCs w:val="24"/>
        </w:rPr>
        <w:t>Planeta Terra.  Por isso</w:t>
      </w:r>
      <w:r w:rsidR="00151CF2" w:rsidRPr="009843F8">
        <w:rPr>
          <w:rFonts w:ascii="Times New Roman" w:hAnsi="Times New Roman" w:cs="Times New Roman"/>
          <w:sz w:val="24"/>
          <w:szCs w:val="24"/>
        </w:rPr>
        <w:t xml:space="preserve"> constitui-se em tarefa decisiva para a educação investigar as viabilidades de um sistema de produção que assegura a condição humana no próprio processo do produzir.</w:t>
      </w:r>
      <w:r w:rsidRPr="009843F8">
        <w:rPr>
          <w:rFonts w:ascii="Times New Roman" w:hAnsi="Times New Roman" w:cs="Times New Roman"/>
          <w:sz w:val="24"/>
          <w:szCs w:val="24"/>
        </w:rPr>
        <w:t xml:space="preserve"> É</w:t>
      </w:r>
      <w:r w:rsidR="00151CF2" w:rsidRPr="009843F8">
        <w:rPr>
          <w:rFonts w:ascii="Times New Roman" w:hAnsi="Times New Roman" w:cs="Times New Roman"/>
          <w:sz w:val="24"/>
          <w:szCs w:val="24"/>
        </w:rPr>
        <w:t xml:space="preserve"> urgente o ensino da lição fundamental de que é possível desenvolver um processo de produção que assuma a condição inalienável da natureza. Os bens materiais necessários à sobrevivência podem ser produzid</w:t>
      </w:r>
      <w:r w:rsidR="003826D6">
        <w:rPr>
          <w:rFonts w:ascii="Times New Roman" w:hAnsi="Times New Roman" w:cs="Times New Roman"/>
          <w:sz w:val="24"/>
          <w:szCs w:val="24"/>
        </w:rPr>
        <w:t xml:space="preserve">os sem a destruição da natureza, pois </w:t>
      </w:r>
      <w:r w:rsidR="00151CF2" w:rsidRPr="009843F8">
        <w:rPr>
          <w:rFonts w:ascii="Times New Roman" w:hAnsi="Times New Roman" w:cs="Times New Roman"/>
          <w:sz w:val="24"/>
          <w:szCs w:val="24"/>
        </w:rPr>
        <w:t xml:space="preserve">manter a natureza sadia é condição da manutenção da comunidade humana e de outros seres vivos. Por isso se faz necessário afirmar e assumir de maneira rigorosa o princípio ou imperativo ecológico que propõe </w:t>
      </w:r>
    </w:p>
    <w:p w:rsidR="00151CF2" w:rsidRPr="009843F8" w:rsidRDefault="003826D6" w:rsidP="00E67A9D">
      <w:pPr>
        <w:spacing w:line="240" w:lineRule="auto"/>
        <w:ind w:left="2268"/>
        <w:jc w:val="both"/>
        <w:rPr>
          <w:rFonts w:ascii="Times New Roman" w:hAnsi="Times New Roman" w:cs="Times New Roman"/>
        </w:rPr>
      </w:pPr>
      <w:r>
        <w:rPr>
          <w:rFonts w:ascii="Times New Roman" w:hAnsi="Times New Roman" w:cs="Times New Roman"/>
        </w:rPr>
        <w:t>“</w:t>
      </w:r>
      <w:r w:rsidR="00151CF2" w:rsidRPr="009843F8">
        <w:rPr>
          <w:rFonts w:ascii="Times New Roman" w:hAnsi="Times New Roman" w:cs="Times New Roman"/>
        </w:rPr>
        <w:t>viva de tal maneira que não destrua as condições da vida dos que vivem no presente e dos que vão viver no futuro ou viva no respeito e na solidariedade para com todos os companheiros de vida e de aventura terrena, humana e não humana, e cuide para que todos possam continuar a existir e a viver, já que todo o universo se fez cúmplice para que ele existisse e vivesse e chegasse até o presente</w:t>
      </w:r>
      <w:r>
        <w:rPr>
          <w:rFonts w:ascii="Times New Roman" w:hAnsi="Times New Roman" w:cs="Times New Roman"/>
        </w:rPr>
        <w:t>.”</w:t>
      </w:r>
      <w:r w:rsidR="00151CF2" w:rsidRPr="009843F8">
        <w:rPr>
          <w:rFonts w:ascii="Times New Roman" w:hAnsi="Times New Roman" w:cs="Times New Roman"/>
        </w:rPr>
        <w:t xml:space="preserve"> (BOFF, 200</w:t>
      </w:r>
      <w:r w:rsidR="003F1B5E" w:rsidRPr="009843F8">
        <w:rPr>
          <w:rFonts w:ascii="Times New Roman" w:hAnsi="Times New Roman" w:cs="Times New Roman"/>
        </w:rPr>
        <w:t>0</w:t>
      </w:r>
      <w:r w:rsidR="00151CF2" w:rsidRPr="009843F8">
        <w:rPr>
          <w:rFonts w:ascii="Times New Roman" w:hAnsi="Times New Roman" w:cs="Times New Roman"/>
        </w:rPr>
        <w:t>, p. 133 ).</w:t>
      </w:r>
    </w:p>
    <w:p w:rsidR="00246321" w:rsidRPr="009843F8" w:rsidRDefault="002F5FE9" w:rsidP="00E67A9D">
      <w:pPr>
        <w:spacing w:line="240" w:lineRule="auto"/>
        <w:ind w:firstLine="708"/>
        <w:jc w:val="both"/>
        <w:rPr>
          <w:rFonts w:ascii="Times New Roman" w:hAnsi="Times New Roman" w:cs="Times New Roman"/>
          <w:sz w:val="24"/>
          <w:szCs w:val="24"/>
        </w:rPr>
      </w:pPr>
      <w:r w:rsidRPr="009843F8">
        <w:rPr>
          <w:rFonts w:ascii="Times New Roman" w:hAnsi="Times New Roman" w:cs="Times New Roman"/>
          <w:sz w:val="24"/>
          <w:szCs w:val="24"/>
        </w:rPr>
        <w:t>Levar a sério e</w:t>
      </w:r>
      <w:r w:rsidR="00151CF2" w:rsidRPr="009843F8">
        <w:rPr>
          <w:rFonts w:ascii="Times New Roman" w:hAnsi="Times New Roman" w:cs="Times New Roman"/>
          <w:sz w:val="24"/>
          <w:szCs w:val="24"/>
        </w:rPr>
        <w:t>sse princípio é importante</w:t>
      </w:r>
      <w:r w:rsidR="003826D6">
        <w:rPr>
          <w:rFonts w:ascii="Times New Roman" w:hAnsi="Times New Roman" w:cs="Times New Roman"/>
          <w:sz w:val="24"/>
          <w:szCs w:val="24"/>
        </w:rPr>
        <w:t>,</w:t>
      </w:r>
      <w:r w:rsidR="00151CF2" w:rsidRPr="009843F8">
        <w:rPr>
          <w:rFonts w:ascii="Times New Roman" w:hAnsi="Times New Roman" w:cs="Times New Roman"/>
          <w:sz w:val="24"/>
          <w:szCs w:val="24"/>
        </w:rPr>
        <w:t xml:space="preserve"> porque visibiliza a auto-compreensão do humano no mundo. Ele toma consciência de experimentar a si mesmo dentro de uma circunstância histórica determinada que lhe imponha uma tarefa radical para pensar-se com sentido. Trata-se da tarefa de realizar o seu próprio ser, como antes afirmado. Isso significa que nós não somos apenas um fato ou um evento da natureza, mas uma trama de possibilidades, um desejo de ser. Daí se impõe necessariamente a pergunta: o que se deve fazer para ser? Qualquer tentativa de ensejar uma resposta a essa questão tem que considerar que </w:t>
      </w:r>
      <w:r w:rsidR="003826D6">
        <w:rPr>
          <w:rFonts w:ascii="Times New Roman" w:hAnsi="Times New Roman" w:cs="Times New Roman"/>
          <w:sz w:val="24"/>
          <w:szCs w:val="24"/>
        </w:rPr>
        <w:t>somos seres finitos e, por isso</w:t>
      </w:r>
      <w:r w:rsidR="00151CF2" w:rsidRPr="009843F8">
        <w:rPr>
          <w:rFonts w:ascii="Times New Roman" w:hAnsi="Times New Roman" w:cs="Times New Roman"/>
          <w:sz w:val="24"/>
          <w:szCs w:val="24"/>
        </w:rPr>
        <w:t xml:space="preserve"> podemos fracassar na nossa própria construção. </w:t>
      </w:r>
    </w:p>
    <w:p w:rsidR="003826D6" w:rsidRDefault="002F5FE9" w:rsidP="00BC0CFF">
      <w:pPr>
        <w:spacing w:line="240" w:lineRule="auto"/>
        <w:ind w:firstLine="708"/>
        <w:jc w:val="both"/>
        <w:rPr>
          <w:rFonts w:ascii="Times New Roman" w:hAnsi="Times New Roman" w:cs="Times New Roman"/>
          <w:sz w:val="24"/>
          <w:szCs w:val="24"/>
        </w:rPr>
      </w:pPr>
      <w:r w:rsidRPr="009843F8">
        <w:rPr>
          <w:rFonts w:ascii="Times New Roman" w:hAnsi="Times New Roman" w:cs="Times New Roman"/>
          <w:sz w:val="24"/>
          <w:szCs w:val="24"/>
        </w:rPr>
        <w:t>As questões</w:t>
      </w:r>
      <w:r w:rsidR="00151CF2" w:rsidRPr="009843F8">
        <w:rPr>
          <w:rFonts w:ascii="Times New Roman" w:hAnsi="Times New Roman" w:cs="Times New Roman"/>
          <w:sz w:val="24"/>
          <w:szCs w:val="24"/>
        </w:rPr>
        <w:t xml:space="preserve"> ético-antropológicas brotam de nossa própria situação histórica. Por </w:t>
      </w:r>
      <w:r w:rsidR="003826D6">
        <w:rPr>
          <w:rFonts w:ascii="Times New Roman" w:hAnsi="Times New Roman" w:cs="Times New Roman"/>
          <w:sz w:val="24"/>
          <w:szCs w:val="24"/>
        </w:rPr>
        <w:t>isso faz-se mister</w:t>
      </w:r>
      <w:r w:rsidR="00151CF2" w:rsidRPr="009843F8">
        <w:rPr>
          <w:rFonts w:ascii="Times New Roman" w:hAnsi="Times New Roman" w:cs="Times New Roman"/>
          <w:sz w:val="24"/>
          <w:szCs w:val="24"/>
        </w:rPr>
        <w:t xml:space="preserve"> a análise rigorosa e o aprofun</w:t>
      </w:r>
      <w:r w:rsidR="003826D6">
        <w:rPr>
          <w:rFonts w:ascii="Times New Roman" w:hAnsi="Times New Roman" w:cs="Times New Roman"/>
          <w:sz w:val="24"/>
          <w:szCs w:val="24"/>
        </w:rPr>
        <w:t>damento da situação mundana em que</w:t>
      </w:r>
      <w:r w:rsidR="00151CF2" w:rsidRPr="009843F8">
        <w:rPr>
          <w:rFonts w:ascii="Times New Roman" w:hAnsi="Times New Roman" w:cs="Times New Roman"/>
          <w:sz w:val="24"/>
          <w:szCs w:val="24"/>
        </w:rPr>
        <w:t xml:space="preserve"> se dá a experiência de vida de cada um de nós. Na atualidade</w:t>
      </w:r>
      <w:r w:rsidR="003826D6">
        <w:rPr>
          <w:rFonts w:ascii="Times New Roman" w:hAnsi="Times New Roman" w:cs="Times New Roman"/>
          <w:sz w:val="24"/>
          <w:szCs w:val="24"/>
        </w:rPr>
        <w:t>,</w:t>
      </w:r>
      <w:r w:rsidR="00151CF2" w:rsidRPr="009843F8">
        <w:rPr>
          <w:rFonts w:ascii="Times New Roman" w:hAnsi="Times New Roman" w:cs="Times New Roman"/>
          <w:sz w:val="24"/>
          <w:szCs w:val="24"/>
        </w:rPr>
        <w:t xml:space="preserve"> é patente a marca dos processos técnicos e científicos que estão modificando radicalmente as nossas modalidades de relações.</w:t>
      </w:r>
      <w:r w:rsidR="007C3036">
        <w:rPr>
          <w:rFonts w:ascii="Times New Roman" w:hAnsi="Times New Roman" w:cs="Times New Roman"/>
          <w:sz w:val="24"/>
          <w:szCs w:val="24"/>
        </w:rPr>
        <w:t xml:space="preserve"> De acordo com Oliveira,</w:t>
      </w:r>
    </w:p>
    <w:p w:rsidR="00151CF2" w:rsidRPr="007C3036" w:rsidRDefault="003826D6" w:rsidP="007C3036">
      <w:pPr>
        <w:spacing w:line="240" w:lineRule="auto"/>
        <w:ind w:left="1701"/>
        <w:jc w:val="both"/>
        <w:rPr>
          <w:rFonts w:ascii="Times New Roman" w:hAnsi="Times New Roman" w:cs="Times New Roman"/>
        </w:rPr>
      </w:pPr>
      <w:r w:rsidRPr="007C3036">
        <w:rPr>
          <w:rFonts w:ascii="Times New Roman" w:hAnsi="Times New Roman" w:cs="Times New Roman"/>
        </w:rPr>
        <w:t>“</w:t>
      </w:r>
      <w:r w:rsidR="002F5FE9" w:rsidRPr="007C3036">
        <w:rPr>
          <w:rFonts w:ascii="Times New Roman" w:hAnsi="Times New Roman" w:cs="Times New Roman"/>
        </w:rPr>
        <w:t xml:space="preserve">A </w:t>
      </w:r>
      <w:r w:rsidR="00902751" w:rsidRPr="007C3036">
        <w:rPr>
          <w:rFonts w:ascii="Times New Roman" w:hAnsi="Times New Roman" w:cs="Times New Roman"/>
        </w:rPr>
        <w:t xml:space="preserve">ciência </w:t>
      </w:r>
      <w:r w:rsidR="00151CF2" w:rsidRPr="007C3036">
        <w:rPr>
          <w:rFonts w:ascii="Times New Roman" w:hAnsi="Times New Roman" w:cs="Times New Roman"/>
        </w:rPr>
        <w:t>e</w:t>
      </w:r>
      <w:r w:rsidR="00902751" w:rsidRPr="007C3036">
        <w:rPr>
          <w:rFonts w:ascii="Times New Roman" w:hAnsi="Times New Roman" w:cs="Times New Roman"/>
        </w:rPr>
        <w:t xml:space="preserve"> a</w:t>
      </w:r>
      <w:r w:rsidR="00151CF2" w:rsidRPr="007C3036">
        <w:rPr>
          <w:rFonts w:ascii="Times New Roman" w:hAnsi="Times New Roman" w:cs="Times New Roman"/>
        </w:rPr>
        <w:t xml:space="preserve"> técnica deram às atividades humanas um alcance de dimensões planetárias, que suscitam novos horizontes de cuidados e responsabili</w:t>
      </w:r>
      <w:r w:rsidR="002F5FE9" w:rsidRPr="007C3036">
        <w:rPr>
          <w:rFonts w:ascii="Times New Roman" w:hAnsi="Times New Roman" w:cs="Times New Roman"/>
        </w:rPr>
        <w:t>dades, pois a tecnologia</w:t>
      </w:r>
      <w:r w:rsidR="00151CF2" w:rsidRPr="007C3036">
        <w:rPr>
          <w:rFonts w:ascii="Times New Roman" w:hAnsi="Times New Roman" w:cs="Times New Roman"/>
        </w:rPr>
        <w:t xml:space="preserve"> altera a própria natureza do agir humano, de modo que não só a biosfera do planeta, mas a natureza como um todo passa a ser implicada na esfera do agir humano e, portanto, de sua responsabi</w:t>
      </w:r>
      <w:r w:rsidR="007C3036" w:rsidRPr="007C3036">
        <w:rPr>
          <w:rFonts w:ascii="Times New Roman" w:hAnsi="Times New Roman" w:cs="Times New Roman"/>
        </w:rPr>
        <w:t>lidade” (</w:t>
      </w:r>
      <w:r w:rsidR="00BC0CFF" w:rsidRPr="007C3036">
        <w:rPr>
          <w:rFonts w:ascii="Times New Roman" w:hAnsi="Times New Roman" w:cs="Times New Roman"/>
        </w:rPr>
        <w:t>OLIVEIRA, 2010 p.</w:t>
      </w:r>
      <w:r w:rsidR="00151CF2" w:rsidRPr="007C3036">
        <w:rPr>
          <w:rFonts w:ascii="Times New Roman" w:hAnsi="Times New Roman" w:cs="Times New Roman"/>
        </w:rPr>
        <w:t>9-10).</w:t>
      </w:r>
    </w:p>
    <w:p w:rsidR="00BC0CFF" w:rsidRPr="00CB54BA" w:rsidRDefault="0087423A" w:rsidP="00BC0CFF">
      <w:pPr>
        <w:jc w:val="both"/>
        <w:rPr>
          <w:rFonts w:ascii="Times New Roman" w:hAnsi="Times New Roman" w:cs="Times New Roman"/>
          <w:sz w:val="24"/>
          <w:szCs w:val="24"/>
        </w:rPr>
      </w:pPr>
      <w:r w:rsidRPr="00CB54BA">
        <w:rPr>
          <w:rFonts w:ascii="Times New Roman" w:hAnsi="Times New Roman" w:cs="Times New Roman"/>
          <w:sz w:val="24"/>
          <w:szCs w:val="24"/>
        </w:rPr>
        <w:t>Faz-se necessário considerarmos as implicações entre ética,</w:t>
      </w:r>
      <w:r w:rsidR="00BC0CFF" w:rsidRPr="00CB54BA">
        <w:rPr>
          <w:rFonts w:ascii="Times New Roman" w:hAnsi="Times New Roman" w:cs="Times New Roman"/>
          <w:sz w:val="24"/>
          <w:szCs w:val="24"/>
        </w:rPr>
        <w:t xml:space="preserve"> política </w:t>
      </w:r>
      <w:r w:rsidRPr="00CB54BA">
        <w:rPr>
          <w:rFonts w:ascii="Times New Roman" w:hAnsi="Times New Roman" w:cs="Times New Roman"/>
          <w:sz w:val="24"/>
          <w:szCs w:val="24"/>
        </w:rPr>
        <w:t>e biopolítica como</w:t>
      </w:r>
      <w:r w:rsidR="00BC0CFF" w:rsidRPr="00CB54BA">
        <w:rPr>
          <w:rFonts w:ascii="Times New Roman" w:hAnsi="Times New Roman" w:cs="Times New Roman"/>
          <w:sz w:val="24"/>
          <w:szCs w:val="24"/>
        </w:rPr>
        <w:t xml:space="preserve"> formas pelas quais os humanos vivem suas condições de seres históricos, dependentes uns dos outros</w:t>
      </w:r>
      <w:r w:rsidR="007C3036">
        <w:rPr>
          <w:rFonts w:ascii="Times New Roman" w:hAnsi="Times New Roman" w:cs="Times New Roman"/>
          <w:sz w:val="24"/>
          <w:szCs w:val="24"/>
        </w:rPr>
        <w:t>,</w:t>
      </w:r>
      <w:r w:rsidR="00BC0CFF" w:rsidRPr="00CB54BA">
        <w:rPr>
          <w:rFonts w:ascii="Times New Roman" w:hAnsi="Times New Roman" w:cs="Times New Roman"/>
          <w:sz w:val="24"/>
          <w:szCs w:val="24"/>
        </w:rPr>
        <w:t xml:space="preserve"> para refundarem suas modalidades de convivência e seus d</w:t>
      </w:r>
      <w:r w:rsidRPr="00CB54BA">
        <w:rPr>
          <w:rFonts w:ascii="Times New Roman" w:hAnsi="Times New Roman" w:cs="Times New Roman"/>
          <w:sz w:val="24"/>
          <w:szCs w:val="24"/>
        </w:rPr>
        <w:t xml:space="preserve">estinos no mundo. A indiferença, </w:t>
      </w:r>
      <w:r w:rsidR="00BC0CFF" w:rsidRPr="00CB54BA">
        <w:rPr>
          <w:rFonts w:ascii="Times New Roman" w:hAnsi="Times New Roman" w:cs="Times New Roman"/>
          <w:sz w:val="24"/>
          <w:szCs w:val="24"/>
        </w:rPr>
        <w:t xml:space="preserve">a relativização ou o propósito de corromper essa imbricação pode ter consequências nefastas à vida em sociedade, como o horror da violência, as discriminações raciais, étnicas e de gênero, estruturas de poder opressor, descuido com as crianças e </w:t>
      </w:r>
      <w:r w:rsidR="007C3036">
        <w:rPr>
          <w:rFonts w:ascii="Times New Roman" w:hAnsi="Times New Roman" w:cs="Times New Roman"/>
          <w:sz w:val="24"/>
          <w:szCs w:val="24"/>
        </w:rPr>
        <w:t xml:space="preserve">com os </w:t>
      </w:r>
      <w:r w:rsidR="00BC0CFF" w:rsidRPr="00CB54BA">
        <w:rPr>
          <w:rFonts w:ascii="Times New Roman" w:hAnsi="Times New Roman" w:cs="Times New Roman"/>
          <w:sz w:val="24"/>
          <w:szCs w:val="24"/>
        </w:rPr>
        <w:t>velhos, intolerâncias religiosas e demais formas de negação das diferenças.</w:t>
      </w:r>
      <w:r w:rsidRPr="00CB54BA">
        <w:rPr>
          <w:rFonts w:ascii="Times New Roman" w:hAnsi="Times New Roman" w:cs="Times New Roman"/>
          <w:sz w:val="24"/>
          <w:szCs w:val="24"/>
        </w:rPr>
        <w:t xml:space="preserve"> Para realizar a tarefa de produzir, cuidar e garantir pleno desenvolvimento da vida</w:t>
      </w:r>
      <w:r w:rsidR="007C3036">
        <w:rPr>
          <w:rFonts w:ascii="Times New Roman" w:hAnsi="Times New Roman" w:cs="Times New Roman"/>
          <w:sz w:val="24"/>
          <w:szCs w:val="24"/>
        </w:rPr>
        <w:t>,</w:t>
      </w:r>
      <w:r w:rsidRPr="00CB54BA">
        <w:rPr>
          <w:rFonts w:ascii="Times New Roman" w:hAnsi="Times New Roman" w:cs="Times New Roman"/>
          <w:sz w:val="24"/>
          <w:szCs w:val="24"/>
        </w:rPr>
        <w:t xml:space="preserve"> todos os sujeitos de compreensão e ação </w:t>
      </w:r>
      <w:r w:rsidR="00B014D1">
        <w:rPr>
          <w:rFonts w:ascii="Times New Roman" w:hAnsi="Times New Roman" w:cs="Times New Roman"/>
          <w:sz w:val="24"/>
          <w:szCs w:val="24"/>
        </w:rPr>
        <w:t xml:space="preserve">tornam-se </w:t>
      </w:r>
      <w:bookmarkStart w:id="0" w:name="_GoBack"/>
      <w:bookmarkEnd w:id="0"/>
      <w:r w:rsidRPr="00CB54BA">
        <w:rPr>
          <w:rFonts w:ascii="Times New Roman" w:hAnsi="Times New Roman" w:cs="Times New Roman"/>
          <w:sz w:val="24"/>
          <w:szCs w:val="24"/>
        </w:rPr>
        <w:t xml:space="preserve">interpelados. Responder a </w:t>
      </w:r>
      <w:r w:rsidRPr="00CB54BA">
        <w:rPr>
          <w:rFonts w:ascii="Times New Roman" w:hAnsi="Times New Roman" w:cs="Times New Roman"/>
          <w:sz w:val="24"/>
          <w:szCs w:val="24"/>
        </w:rPr>
        <w:lastRenderedPageBreak/>
        <w:t>essa inte</w:t>
      </w:r>
      <w:r w:rsidR="007C3036">
        <w:rPr>
          <w:rFonts w:ascii="Times New Roman" w:hAnsi="Times New Roman" w:cs="Times New Roman"/>
          <w:sz w:val="24"/>
          <w:szCs w:val="24"/>
        </w:rPr>
        <w:t>rpelação é procurar</w:t>
      </w:r>
      <w:r w:rsidR="00CB54BA" w:rsidRPr="00CB54BA">
        <w:rPr>
          <w:rFonts w:ascii="Times New Roman" w:hAnsi="Times New Roman" w:cs="Times New Roman"/>
          <w:sz w:val="24"/>
          <w:szCs w:val="24"/>
        </w:rPr>
        <w:t xml:space="preserve"> viver </w:t>
      </w:r>
      <w:r w:rsidR="007C3036">
        <w:rPr>
          <w:rFonts w:ascii="Times New Roman" w:hAnsi="Times New Roman" w:cs="Times New Roman"/>
          <w:sz w:val="24"/>
          <w:szCs w:val="24"/>
        </w:rPr>
        <w:t xml:space="preserve">em </w:t>
      </w:r>
      <w:r w:rsidR="00CB54BA" w:rsidRPr="00CB54BA">
        <w:rPr>
          <w:rFonts w:ascii="Times New Roman" w:hAnsi="Times New Roman" w:cs="Times New Roman"/>
          <w:sz w:val="24"/>
          <w:szCs w:val="24"/>
        </w:rPr>
        <w:t xml:space="preserve">uma perspectiva de sentido como um </w:t>
      </w:r>
      <w:r w:rsidR="007C3036">
        <w:rPr>
          <w:rFonts w:ascii="Times New Roman" w:hAnsi="Times New Roman" w:cs="Times New Roman"/>
          <w:sz w:val="24"/>
          <w:szCs w:val="24"/>
        </w:rPr>
        <w:t xml:space="preserve">esforço de escuta as vozes das </w:t>
      </w:r>
      <w:r w:rsidR="00CB54BA" w:rsidRPr="00CB54BA">
        <w:rPr>
          <w:rFonts w:ascii="Times New Roman" w:hAnsi="Times New Roman" w:cs="Times New Roman"/>
          <w:sz w:val="24"/>
          <w:szCs w:val="24"/>
        </w:rPr>
        <w:t>alteridades diferenciadas</w:t>
      </w:r>
      <w:r w:rsidR="007C3036">
        <w:rPr>
          <w:rFonts w:ascii="Times New Roman" w:hAnsi="Times New Roman" w:cs="Times New Roman"/>
          <w:sz w:val="24"/>
          <w:szCs w:val="24"/>
        </w:rPr>
        <w:t>.</w:t>
      </w:r>
    </w:p>
    <w:p w:rsidR="00BC0CFF" w:rsidRPr="009843F8" w:rsidRDefault="00BC0CFF" w:rsidP="00BC0CFF">
      <w:pPr>
        <w:spacing w:line="240" w:lineRule="auto"/>
        <w:ind w:firstLine="708"/>
        <w:jc w:val="both"/>
        <w:rPr>
          <w:rFonts w:ascii="Times New Roman" w:hAnsi="Times New Roman" w:cs="Times New Roman"/>
          <w:sz w:val="24"/>
          <w:szCs w:val="24"/>
        </w:rPr>
      </w:pPr>
    </w:p>
    <w:p w:rsidR="00151CF2" w:rsidRDefault="00151CF2" w:rsidP="00E67A9D">
      <w:pPr>
        <w:spacing w:line="240" w:lineRule="auto"/>
        <w:ind w:firstLine="708"/>
        <w:jc w:val="both"/>
        <w:rPr>
          <w:rFonts w:ascii="Times New Roman" w:hAnsi="Times New Roman" w:cs="Times New Roman"/>
          <w:sz w:val="24"/>
          <w:szCs w:val="24"/>
        </w:rPr>
      </w:pPr>
    </w:p>
    <w:p w:rsidR="00246321" w:rsidRDefault="009843F8" w:rsidP="00E67A9D">
      <w:pPr>
        <w:spacing w:line="240" w:lineRule="auto"/>
        <w:jc w:val="both"/>
        <w:rPr>
          <w:rFonts w:ascii="Times New Roman" w:hAnsi="Times New Roman" w:cs="Times New Roman"/>
          <w:sz w:val="24"/>
          <w:szCs w:val="24"/>
        </w:rPr>
      </w:pPr>
      <w:r>
        <w:rPr>
          <w:rFonts w:ascii="Times New Roman" w:hAnsi="Times New Roman" w:cs="Times New Roman"/>
          <w:sz w:val="24"/>
          <w:szCs w:val="24"/>
        </w:rPr>
        <w:t>REFERÊNCIAS</w:t>
      </w:r>
    </w:p>
    <w:p w:rsidR="00246321" w:rsidRDefault="00246321" w:rsidP="00E67A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BOFF, Leonardo. </w:t>
      </w:r>
      <w:r w:rsidRPr="00246321">
        <w:rPr>
          <w:rFonts w:ascii="Times New Roman" w:hAnsi="Times New Roman" w:cs="Times New Roman"/>
          <w:b/>
          <w:sz w:val="24"/>
          <w:szCs w:val="24"/>
        </w:rPr>
        <w:t>A voz do arco-íris</w:t>
      </w:r>
      <w:r>
        <w:rPr>
          <w:rFonts w:ascii="Times New Roman" w:hAnsi="Times New Roman" w:cs="Times New Roman"/>
          <w:sz w:val="24"/>
          <w:szCs w:val="24"/>
        </w:rPr>
        <w:t>. Brasília: Letra Viva, 2000.</w:t>
      </w:r>
    </w:p>
    <w:p w:rsidR="00246321" w:rsidRDefault="00246321" w:rsidP="00E67A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GONZÁLES, Juliana. </w:t>
      </w:r>
      <w:r w:rsidRPr="00246321">
        <w:rPr>
          <w:rFonts w:ascii="Times New Roman" w:hAnsi="Times New Roman" w:cs="Times New Roman"/>
          <w:b/>
          <w:sz w:val="24"/>
          <w:szCs w:val="24"/>
        </w:rPr>
        <w:t>Ética y libertad</w:t>
      </w:r>
      <w:r>
        <w:rPr>
          <w:rFonts w:ascii="Times New Roman" w:hAnsi="Times New Roman" w:cs="Times New Roman"/>
          <w:sz w:val="24"/>
          <w:szCs w:val="24"/>
        </w:rPr>
        <w:t>. México: Fondo de cultura económica, 2001.</w:t>
      </w:r>
    </w:p>
    <w:p w:rsidR="00246321" w:rsidRDefault="00246321" w:rsidP="00E67A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MÈLICH, Joan-Carles. </w:t>
      </w:r>
      <w:r w:rsidRPr="00246321">
        <w:rPr>
          <w:rFonts w:ascii="Times New Roman" w:hAnsi="Times New Roman" w:cs="Times New Roman"/>
          <w:b/>
          <w:sz w:val="24"/>
          <w:szCs w:val="24"/>
        </w:rPr>
        <w:t>La lección de Auschwitz</w:t>
      </w:r>
      <w:r>
        <w:rPr>
          <w:rFonts w:ascii="Times New Roman" w:hAnsi="Times New Roman" w:cs="Times New Roman"/>
          <w:sz w:val="24"/>
          <w:szCs w:val="24"/>
        </w:rPr>
        <w:t>. Barcelona: Herder, 2004.</w:t>
      </w:r>
    </w:p>
    <w:p w:rsidR="00246321" w:rsidRDefault="00246321" w:rsidP="00E67A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SÓFOCLES. </w:t>
      </w:r>
      <w:r w:rsidRPr="00246321">
        <w:rPr>
          <w:rFonts w:ascii="Times New Roman" w:hAnsi="Times New Roman" w:cs="Times New Roman"/>
          <w:b/>
          <w:sz w:val="24"/>
          <w:szCs w:val="24"/>
        </w:rPr>
        <w:t>Antígona</w:t>
      </w:r>
      <w:r>
        <w:rPr>
          <w:rFonts w:ascii="Times New Roman" w:hAnsi="Times New Roman" w:cs="Times New Roman"/>
          <w:sz w:val="24"/>
          <w:szCs w:val="24"/>
        </w:rPr>
        <w:t>. São Paulo: LPM, 1999.</w:t>
      </w:r>
    </w:p>
    <w:p w:rsidR="00061049" w:rsidRPr="00176921" w:rsidRDefault="00246321" w:rsidP="00E67A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SOUZA, RicardoTimm. </w:t>
      </w:r>
      <w:r w:rsidRPr="00246321">
        <w:rPr>
          <w:rFonts w:ascii="Times New Roman" w:hAnsi="Times New Roman" w:cs="Times New Roman"/>
          <w:b/>
          <w:sz w:val="24"/>
          <w:szCs w:val="24"/>
        </w:rPr>
        <w:t>Ética como fundamento</w:t>
      </w:r>
      <w:r>
        <w:rPr>
          <w:rFonts w:ascii="Times New Roman" w:hAnsi="Times New Roman" w:cs="Times New Roman"/>
          <w:sz w:val="24"/>
          <w:szCs w:val="24"/>
        </w:rPr>
        <w:t>. São Leopoldo: Nova Harmonia, 2004.</w:t>
      </w:r>
    </w:p>
    <w:sectPr w:rsidR="00061049" w:rsidRPr="001769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01"/>
    <w:rsid w:val="00060B6E"/>
    <w:rsid w:val="00061049"/>
    <w:rsid w:val="00075134"/>
    <w:rsid w:val="000C57AA"/>
    <w:rsid w:val="000C64C4"/>
    <w:rsid w:val="001173EB"/>
    <w:rsid w:val="00136F0B"/>
    <w:rsid w:val="00151CF2"/>
    <w:rsid w:val="00154D92"/>
    <w:rsid w:val="00176921"/>
    <w:rsid w:val="0019199C"/>
    <w:rsid w:val="001B4B42"/>
    <w:rsid w:val="001F222E"/>
    <w:rsid w:val="00246321"/>
    <w:rsid w:val="002A7368"/>
    <w:rsid w:val="002B61B8"/>
    <w:rsid w:val="002F5FE9"/>
    <w:rsid w:val="0031536F"/>
    <w:rsid w:val="00331006"/>
    <w:rsid w:val="00343ABF"/>
    <w:rsid w:val="00364229"/>
    <w:rsid w:val="00377571"/>
    <w:rsid w:val="003824A6"/>
    <w:rsid w:val="003826D6"/>
    <w:rsid w:val="003C3800"/>
    <w:rsid w:val="003E5E7D"/>
    <w:rsid w:val="003F1B5E"/>
    <w:rsid w:val="00422698"/>
    <w:rsid w:val="0044333E"/>
    <w:rsid w:val="00451E06"/>
    <w:rsid w:val="0046047E"/>
    <w:rsid w:val="00476225"/>
    <w:rsid w:val="00483EB3"/>
    <w:rsid w:val="004B7A73"/>
    <w:rsid w:val="004F0F93"/>
    <w:rsid w:val="004F5A9E"/>
    <w:rsid w:val="00535C24"/>
    <w:rsid w:val="0055753A"/>
    <w:rsid w:val="00563E30"/>
    <w:rsid w:val="00613101"/>
    <w:rsid w:val="00621B5E"/>
    <w:rsid w:val="00630B88"/>
    <w:rsid w:val="00680336"/>
    <w:rsid w:val="006D50AD"/>
    <w:rsid w:val="00724178"/>
    <w:rsid w:val="00724BDF"/>
    <w:rsid w:val="0075769D"/>
    <w:rsid w:val="007601FF"/>
    <w:rsid w:val="007850F8"/>
    <w:rsid w:val="007C3036"/>
    <w:rsid w:val="007E0C87"/>
    <w:rsid w:val="0087423A"/>
    <w:rsid w:val="00875A9E"/>
    <w:rsid w:val="00886B30"/>
    <w:rsid w:val="008A07A9"/>
    <w:rsid w:val="00902751"/>
    <w:rsid w:val="00910704"/>
    <w:rsid w:val="00926EDD"/>
    <w:rsid w:val="0093418A"/>
    <w:rsid w:val="00962500"/>
    <w:rsid w:val="00977835"/>
    <w:rsid w:val="009843F8"/>
    <w:rsid w:val="009E20BF"/>
    <w:rsid w:val="009F6E6F"/>
    <w:rsid w:val="00A44EC6"/>
    <w:rsid w:val="00A51CDF"/>
    <w:rsid w:val="00AB0543"/>
    <w:rsid w:val="00AD4253"/>
    <w:rsid w:val="00B014D1"/>
    <w:rsid w:val="00B17D2D"/>
    <w:rsid w:val="00B903F1"/>
    <w:rsid w:val="00B918ED"/>
    <w:rsid w:val="00BB25CA"/>
    <w:rsid w:val="00BC0CFF"/>
    <w:rsid w:val="00C0112C"/>
    <w:rsid w:val="00C2108B"/>
    <w:rsid w:val="00C838D0"/>
    <w:rsid w:val="00CB54BA"/>
    <w:rsid w:val="00CD55B8"/>
    <w:rsid w:val="00CE07CA"/>
    <w:rsid w:val="00CF3E85"/>
    <w:rsid w:val="00D15FC8"/>
    <w:rsid w:val="00D22373"/>
    <w:rsid w:val="00D27367"/>
    <w:rsid w:val="00D320C3"/>
    <w:rsid w:val="00D36E8D"/>
    <w:rsid w:val="00D41A10"/>
    <w:rsid w:val="00D75358"/>
    <w:rsid w:val="00DE65E1"/>
    <w:rsid w:val="00E04B1A"/>
    <w:rsid w:val="00E26AE0"/>
    <w:rsid w:val="00E67A9D"/>
    <w:rsid w:val="00E75D6F"/>
    <w:rsid w:val="00EC0C86"/>
    <w:rsid w:val="00F25C02"/>
    <w:rsid w:val="00FA2183"/>
    <w:rsid w:val="00FF5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3294</Words>
  <Characters>17788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joao-luiz</dc:creator>
  <cp:lastModifiedBy>joao-luiz</cp:lastModifiedBy>
  <cp:revision>11</cp:revision>
  <dcterms:created xsi:type="dcterms:W3CDTF">2018-08-25T10:40:00Z</dcterms:created>
  <dcterms:modified xsi:type="dcterms:W3CDTF">2018-08-26T02:52:00Z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-788498522</vt:i4>
  </property>
</Properties>
</file>