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 INTEGRATIVA: AS PRINCIPAIS DIFICULDADES ENCONTRADAS NO MANEJO DA COINFECÇÃO TUBERCULOSE-HIV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Silva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Bruno Vinicius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Cabral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Ayara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Almeida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Capelario, Elenice de Fatima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Teixeira, Karoline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Lopes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Monteiro, Juan Lucas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Feitosa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Vírus da Imunodeficiência Humana HIV representa um  grave problema de saúde pública, que devido ao comprometimento do sistema imunológico acaba contribuindo para ocorrência de infecções oportunistas, sendo a infecção pelo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Mycobacterium Tuberculosis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causador da Tuberculose (TB)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das mais comuns. Essa associação compromete o processo de cura, levando muitas vezes ao abandono do tratamento e ao agravamento e aumento das taxas  de mortalidade. A ocorrência da TB ativa em pessoas que vivem com HIV é 26 vezes maior se comparado a população geral, sendo frequente a descoberta da coinfecção em decorrência do diagnóstico de TB que por rotina dos serviços é realizado a sorologia para HIV nesses pacientes e vice-versa. Dada a estreita relação entre TB e HIV, ressalta-se que as duas enfermidades devem ser abordadas de forma integrada pelos programas de controle, de forma que estes propiciem a construção de uma proposta articulada e de acordo com as particularidades das pessoas que apresentam a coinfecção.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as dificuldades encontradas no manejo de pacientes portadores de TB e HIV/AIDS.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integrativa, compreendida no período de Janeiro a fevereiro de 2023, realizada pela Biblioteca Virtual em Saúde (BVS-BIREME), SciELO e  PubMed, utilizando os descritores: Coinfecção, Tuberculose e Síndrome da Imunodeficiência Adquirida.  Como critério de elegibilidade considerou-se estudos completos, em português e inglês, publicados entre 2019 e 2023. De exclusão foram considerados estudos em outros idiomas, publicados antes de 2019 cujo conteúdo não tivesse disposto na íntegra ou não fosse relevante para essa pesquisa.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levantamento bibliográfico foram  encontrados 102 referências, após critérios de inclusão foram selecionados uma amostra de 12 estudos para compor essa pesquisa.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da análise desses estudos foi possível identificar, como principais fatores que dificultam o manejo na assistência de pacientes coinfectados por TB e HIV: O baixo  grau  de  articulação entre a Atenção Primária e os  outros  níveis de atenção à saúde, alta demanda de serviços e a falta de informatização dos sistemas para facilitar a articulação entre as RAS (Redes de atenção à Saúde); falta de capacitação profissional ocasionando formas inadequadas de  abordagem  e acolhimento  ao  paciente;  vulnerabilidade  social;  ausência  de  rede de apoio;  baixo nível  de  escolaridade, sendo esse fator o de maior impacto para o abandono do tratamento devido a falta de conhecimento em relação ao tratamento e medidas de prevenção, bem como a estigmatização dessas patologias, levando o paciente a exclusão social e não adesão ao tratamento. E a própria  dinâmica  do tratamento, com inúmeros medicamentos e efeitos colaterais.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notório que há uma fragilidade a nível de articulação e notificação entre as redes de atenção e o despreparo dos profissionais relacionado a abordagens estigmatizadas dos pacientes. Esses fatores diminuem o vínculo e contribuem para o agravamento das doenças, persistência de transmissão, além de aumento do número de óbitos. Portanto, o manejo adequado da coinfecção TB/HIV envolve múltiplos fatores, como: rastreio adequado atentando-se a sinais de alerta; diagnóstico precoce e tratamento ajustado, necessitando contínuo aperfeiçoamento técnico-científico dos profissionais e a formulação de um plano de cuidados articulado e contínuo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Coinfecção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Tuberculose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Síndrome da Imunodeficiência adquirida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CAVALIN, Roberta Figueiredo et al. Coinfecção TB-HIV: distribuição espacial e temporal na maior metrópole brasileira. Revista de Saúde Pública, v. 54, 2020.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MARIANO, Amanda; MAGNABOSCO, Gabriela Tavares; ORFÃO, Nathalia Halax. Perfil epidemiológico da coinfecção TB/HIV em um município prioritário da Amazônia ocidental. JMPHC|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Journal of Management &amp; Primary Health Care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13, 2021.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PINTO, Francinei Gomes et al. Adesão ao tratamento de tuberculose na Atenção Primária à Saúde: fatores favoráveis e desfavoráveis para esse processo.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11, n. 4, p. e3011426962-e3011426962, 2022.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SILVA, Alexandra Rodrigues dos Santos et al. Percepções de pessoas com tuberculose/HIV em relação à adesão ao tratamento.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Acta Paulista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35, 2022.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Regional do Cariri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Iguatu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Neuma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Especialização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em Saúde Coletiva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da Bahia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Salvador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Bahia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bruno330@yahoo.com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.né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do Pará, Belém-Pará,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ayaracabral@gmail.com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Odontologia,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Centro Universitário Unibrasil, Curitiba-Paraná,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Elenice.capelario@gmail.com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de Mato Grosso do Sul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Campo Grande-MS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Karol_teixeira13@hotmail.com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Centro Universitário do Norte, Manaus-Amazonas,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juanlucasmonteiro2@gmail.com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133.8582677165355" w:top="1700.7874015748032" w:left="1700.7874015748032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b="0" l="0" r="0" t="0"/>
          <wp:wrapTopAndBottom distB="0" distT="0"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ayaracabral@gmail.com" TargetMode="External"/><Relationship Id="rId10" Type="http://schemas.openxmlformats.org/officeDocument/2006/relationships/hyperlink" Target="mailto:bruno330@yahoo.com" TargetMode="External"/><Relationship Id="rId13" Type="http://schemas.openxmlformats.org/officeDocument/2006/relationships/hyperlink" Target="mailto:Karol_teixeira13@hotmail.com" TargetMode="External"/><Relationship Id="rId12" Type="http://schemas.openxmlformats.org/officeDocument/2006/relationships/hyperlink" Target="mailto:Elenice.capelario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uma.medeiros@urca.br" TargetMode="External"/><Relationship Id="rId15" Type="http://schemas.openxmlformats.org/officeDocument/2006/relationships/header" Target="header1.xml"/><Relationship Id="rId14" Type="http://schemas.openxmlformats.org/officeDocument/2006/relationships/hyperlink" Target="mailto:juanlucasmonteiro2@gmail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069hRTA/nj3Ewrw0Dq/EhWjs4Q==">AMUW2mU7Ec8vh65Vg+ryWFDPMHmFm1CoHRY1hPIhUNwbMEKEbEHoKMD0+GAYZxSmbA3ZPwiEBidEt86kmzWtECuG5ye6CI9Dp9HMD7AY19nsj9HQ89ELABE=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2023-01-03T04:36:00Z</dcterms:created>
  <dc:creator>Eduarda Albuquerque Vilar</dc:creator>
</cp:coreProperties>
</file>