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DAB02" w14:textId="77777777" w:rsidR="00303D2C" w:rsidRDefault="00303D2C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</w:p>
    <w:p w14:paraId="2858783D" w14:textId="4FB101E1" w:rsidR="007830E4" w:rsidRDefault="007316CA" w:rsidP="007316CA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  <w:r w:rsidRPr="007316CA">
        <w:rPr>
          <w:b/>
          <w:sz w:val="24"/>
          <w:szCs w:val="24"/>
        </w:rPr>
        <w:t>EDUCAÇÃO EM SAÚDE COMO ENFRENTAMENTO À DOENÇA</w:t>
      </w:r>
      <w:r>
        <w:rPr>
          <w:b/>
          <w:sz w:val="24"/>
          <w:szCs w:val="24"/>
        </w:rPr>
        <w:t xml:space="preserve"> DE CHAGAS</w:t>
      </w:r>
      <w:r w:rsidRPr="007316CA">
        <w:rPr>
          <w:b/>
          <w:sz w:val="24"/>
          <w:szCs w:val="24"/>
        </w:rPr>
        <w:t xml:space="preserve">: UMA ABORDAGEM </w:t>
      </w:r>
      <w:r w:rsidRPr="007316CA">
        <w:rPr>
          <w:b/>
          <w:i/>
          <w:iCs/>
          <w:sz w:val="24"/>
          <w:szCs w:val="24"/>
        </w:rPr>
        <w:t>ONE HEALTH</w:t>
      </w:r>
      <w:r w:rsidRPr="007316CA">
        <w:rPr>
          <w:b/>
          <w:sz w:val="24"/>
          <w:szCs w:val="24"/>
        </w:rPr>
        <w:t xml:space="preserve"> COM COMUNIDADES TRADICIONAIS DE CAMETÁ-PA</w:t>
      </w:r>
    </w:p>
    <w:p w14:paraId="5B9D6B5A" w14:textId="333C2D85" w:rsidR="007830E4" w:rsidRDefault="007316CA" w:rsidP="007316CA">
      <w:pPr>
        <w:shd w:val="clear" w:color="auto" w:fill="FFFFFF"/>
        <w:tabs>
          <w:tab w:val="left" w:pos="2500"/>
        </w:tabs>
        <w:jc w:val="center"/>
        <w:rPr>
          <w:color w:val="FF0000"/>
          <w:sz w:val="24"/>
          <w:szCs w:val="24"/>
        </w:rPr>
      </w:pPr>
      <w:r w:rsidRPr="00043843">
        <w:rPr>
          <w:sz w:val="24"/>
          <w:szCs w:val="24"/>
        </w:rPr>
        <w:t>Alessandra Corr</w:t>
      </w:r>
      <w:r w:rsidR="00B122D9">
        <w:rPr>
          <w:sz w:val="24"/>
          <w:szCs w:val="24"/>
        </w:rPr>
        <w:t>ê</w:t>
      </w:r>
      <w:r w:rsidRPr="00043843">
        <w:rPr>
          <w:sz w:val="24"/>
          <w:szCs w:val="24"/>
        </w:rPr>
        <w:t>a da Cruz</w:t>
      </w:r>
      <w:r w:rsidR="009C13EE" w:rsidRPr="00043843">
        <w:rPr>
          <w:sz w:val="24"/>
          <w:szCs w:val="24"/>
          <w:vertAlign w:val="superscript"/>
        </w:rPr>
        <w:t>1</w:t>
      </w:r>
      <w:r w:rsidR="009C13EE">
        <w:rPr>
          <w:sz w:val="24"/>
          <w:szCs w:val="24"/>
        </w:rPr>
        <w:t xml:space="preserve">; </w:t>
      </w:r>
      <w:r>
        <w:rPr>
          <w:sz w:val="24"/>
          <w:szCs w:val="24"/>
        </w:rPr>
        <w:t>Camile Amaral Pinto</w:t>
      </w:r>
      <w:r w:rsidR="009C13EE">
        <w:rPr>
          <w:sz w:val="24"/>
          <w:szCs w:val="24"/>
          <w:vertAlign w:val="superscript"/>
        </w:rPr>
        <w:t>2</w:t>
      </w:r>
      <w:r w:rsidR="009C13EE">
        <w:rPr>
          <w:sz w:val="24"/>
          <w:szCs w:val="24"/>
        </w:rPr>
        <w:t xml:space="preserve">; </w:t>
      </w:r>
      <w:r>
        <w:rPr>
          <w:sz w:val="24"/>
          <w:szCs w:val="24"/>
        </w:rPr>
        <w:t>Samanta Barra dos Santos</w:t>
      </w:r>
      <w:r w:rsidRPr="007316CA"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Héviny</w:t>
      </w:r>
      <w:proofErr w:type="spellEnd"/>
      <w:r>
        <w:rPr>
          <w:sz w:val="24"/>
          <w:szCs w:val="24"/>
        </w:rPr>
        <w:t xml:space="preserve"> Cristine Dias Caldas</w:t>
      </w:r>
      <w:r w:rsidRPr="007316CA"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Symonn</w:t>
      </w:r>
      <w:proofErr w:type="spellEnd"/>
      <w:r>
        <w:rPr>
          <w:sz w:val="24"/>
          <w:szCs w:val="24"/>
        </w:rPr>
        <w:t xml:space="preserve"> Barra dos Santos</w:t>
      </w:r>
      <w:r w:rsidRPr="007316CA">
        <w:rPr>
          <w:sz w:val="24"/>
          <w:szCs w:val="24"/>
          <w:vertAlign w:val="superscript"/>
        </w:rPr>
        <w:t>5</w:t>
      </w:r>
      <w:r>
        <w:rPr>
          <w:sz w:val="24"/>
          <w:szCs w:val="24"/>
        </w:rPr>
        <w:t>; Roberta Silvana Barbosa Silva</w:t>
      </w:r>
      <w:r w:rsidRPr="007316CA">
        <w:rPr>
          <w:sz w:val="24"/>
          <w:szCs w:val="24"/>
          <w:vertAlign w:val="superscript"/>
        </w:rPr>
        <w:t>6</w:t>
      </w:r>
      <w:r>
        <w:rPr>
          <w:sz w:val="24"/>
          <w:szCs w:val="24"/>
        </w:rPr>
        <w:t xml:space="preserve">; </w:t>
      </w:r>
      <w:r w:rsidRPr="007316CA">
        <w:rPr>
          <w:sz w:val="24"/>
          <w:szCs w:val="24"/>
          <w:u w:val="single"/>
        </w:rPr>
        <w:t>Anderson Bentes de Lima</w:t>
      </w:r>
      <w:r w:rsidR="009C13EE">
        <w:rPr>
          <w:sz w:val="24"/>
          <w:szCs w:val="24"/>
          <w:vertAlign w:val="superscript"/>
        </w:rPr>
        <w:t>7</w:t>
      </w:r>
    </w:p>
    <w:p w14:paraId="19E1A7D2" w14:textId="60558776" w:rsidR="007830E4" w:rsidRDefault="009C13EE" w:rsidP="00043843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1 </w:t>
      </w:r>
      <w:r w:rsidR="007316CA">
        <w:rPr>
          <w:sz w:val="24"/>
          <w:szCs w:val="24"/>
        </w:rPr>
        <w:t>Graduanda em Biomedicina</w:t>
      </w:r>
      <w:r>
        <w:rPr>
          <w:sz w:val="24"/>
          <w:szCs w:val="24"/>
        </w:rPr>
        <w:t xml:space="preserve">. </w:t>
      </w:r>
      <w:r w:rsidR="007316CA">
        <w:rPr>
          <w:sz w:val="24"/>
          <w:szCs w:val="24"/>
        </w:rPr>
        <w:t>Universidade do Estado do Pará</w:t>
      </w:r>
      <w:r>
        <w:rPr>
          <w:sz w:val="24"/>
          <w:szCs w:val="24"/>
        </w:rPr>
        <w:t>.</w:t>
      </w:r>
      <w:r w:rsidR="00B122D9">
        <w:rPr>
          <w:sz w:val="24"/>
          <w:szCs w:val="24"/>
        </w:rPr>
        <w:t xml:space="preserve"> </w:t>
      </w:r>
      <w:r w:rsidR="009C269E" w:rsidRPr="009C269E">
        <w:rPr>
          <w:color w:val="000000" w:themeColor="text1"/>
          <w:sz w:val="24"/>
          <w:szCs w:val="24"/>
        </w:rPr>
        <w:t>a</w:t>
      </w:r>
      <w:r w:rsidR="007316CA" w:rsidRPr="009C269E">
        <w:rPr>
          <w:color w:val="000000" w:themeColor="text1"/>
          <w:sz w:val="24"/>
          <w:szCs w:val="24"/>
        </w:rPr>
        <w:t>lessan</w:t>
      </w:r>
      <w:r w:rsidR="009C269E" w:rsidRPr="009C269E">
        <w:rPr>
          <w:color w:val="000000" w:themeColor="text1"/>
          <w:sz w:val="24"/>
          <w:szCs w:val="24"/>
        </w:rPr>
        <w:t>dra</w:t>
      </w:r>
      <w:r w:rsidR="00F93E16">
        <w:rPr>
          <w:color w:val="000000" w:themeColor="text1"/>
          <w:sz w:val="24"/>
          <w:szCs w:val="24"/>
        </w:rPr>
        <w:t>.c.cruz@aluno.uepa.br</w:t>
      </w:r>
    </w:p>
    <w:p w14:paraId="0BAA5368" w14:textId="5704B021" w:rsidR="007830E4" w:rsidRDefault="009C13EE" w:rsidP="00043843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2 </w:t>
      </w:r>
      <w:r w:rsidR="007316CA">
        <w:rPr>
          <w:sz w:val="24"/>
          <w:szCs w:val="24"/>
        </w:rPr>
        <w:t>Graduanda em Biomedicina. Universidade do Estado do Pará.</w:t>
      </w:r>
    </w:p>
    <w:p w14:paraId="2DE83872" w14:textId="263FB249" w:rsidR="00043843" w:rsidRDefault="00043843" w:rsidP="00043843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3 </w:t>
      </w:r>
      <w:r>
        <w:rPr>
          <w:sz w:val="24"/>
          <w:szCs w:val="24"/>
        </w:rPr>
        <w:t>Graduanda em Biomedicina. Universidade do Estado do Pará.</w:t>
      </w:r>
    </w:p>
    <w:p w14:paraId="5F2D5D90" w14:textId="2DCDE93D" w:rsidR="00043843" w:rsidRDefault="00043843" w:rsidP="00043843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4 </w:t>
      </w:r>
      <w:r>
        <w:rPr>
          <w:sz w:val="24"/>
          <w:szCs w:val="24"/>
        </w:rPr>
        <w:t>Graduanda em Biomedicina. Universidade do Estado do Pará.</w:t>
      </w:r>
    </w:p>
    <w:p w14:paraId="4050A9C5" w14:textId="5C0A2158" w:rsidR="00043843" w:rsidRDefault="00043843" w:rsidP="00043843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5 </w:t>
      </w:r>
      <w:r>
        <w:rPr>
          <w:sz w:val="24"/>
          <w:szCs w:val="24"/>
        </w:rPr>
        <w:t>Graduando em Ciências Biológicas. Universidade do Estado do Pará.</w:t>
      </w:r>
    </w:p>
    <w:p w14:paraId="2D0DBCFA" w14:textId="3B15BA40" w:rsidR="00043843" w:rsidRDefault="00043843" w:rsidP="00043843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6 </w:t>
      </w:r>
      <w:r>
        <w:rPr>
          <w:sz w:val="24"/>
          <w:szCs w:val="24"/>
        </w:rPr>
        <w:t>Graduanda em Biomedicina. Universidade do Estado do Pará.</w:t>
      </w:r>
    </w:p>
    <w:p w14:paraId="204E6698" w14:textId="41CDFB36" w:rsidR="007830E4" w:rsidRPr="00043843" w:rsidRDefault="00043843" w:rsidP="00043843">
      <w:pPr>
        <w:shd w:val="clear" w:color="auto" w:fill="FFFFFF"/>
        <w:tabs>
          <w:tab w:val="left" w:pos="2500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7 </w:t>
      </w:r>
      <w:r w:rsidRPr="00043843">
        <w:rPr>
          <w:sz w:val="24"/>
          <w:szCs w:val="24"/>
        </w:rPr>
        <w:t>Doutor em Biotecnologia</w:t>
      </w:r>
      <w:r>
        <w:rPr>
          <w:sz w:val="24"/>
          <w:szCs w:val="24"/>
        </w:rPr>
        <w:t>. Universidade do Estado do Pará.</w:t>
      </w:r>
    </w:p>
    <w:p w14:paraId="17C74AF3" w14:textId="77777777" w:rsidR="007830E4" w:rsidRDefault="007830E4" w:rsidP="00FD46AA">
      <w:pPr>
        <w:tabs>
          <w:tab w:val="left" w:pos="2500"/>
        </w:tabs>
        <w:spacing w:line="360" w:lineRule="auto"/>
        <w:rPr>
          <w:color w:val="FF0000"/>
          <w:sz w:val="24"/>
          <w:szCs w:val="24"/>
          <w:u w:val="single"/>
        </w:rPr>
      </w:pPr>
    </w:p>
    <w:p w14:paraId="539310FC" w14:textId="77777777" w:rsidR="007830E4" w:rsidRDefault="009C13EE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RESUMO</w:t>
      </w:r>
    </w:p>
    <w:p w14:paraId="655F4122" w14:textId="72EBD978" w:rsidR="007830E4" w:rsidRPr="00FD46AA" w:rsidRDefault="00043843" w:rsidP="00043843">
      <w:pPr>
        <w:shd w:val="clear" w:color="auto" w:fill="FFFFFF"/>
        <w:tabs>
          <w:tab w:val="left" w:pos="0"/>
        </w:tabs>
        <w:spacing w:after="240"/>
        <w:jc w:val="both"/>
        <w:rPr>
          <w:color w:val="FF0000"/>
          <w:sz w:val="24"/>
          <w:szCs w:val="24"/>
        </w:rPr>
      </w:pPr>
      <w:r w:rsidRPr="001A1756">
        <w:rPr>
          <w:sz w:val="24"/>
          <w:szCs w:val="24"/>
        </w:rPr>
        <w:t>A Doença de Chagas (DC) é uma doença negligenciada que atinge principalmente populações vulneráveis, e suas principais formas de transmissão são: ora</w:t>
      </w:r>
      <w:r>
        <w:rPr>
          <w:sz w:val="24"/>
          <w:szCs w:val="24"/>
        </w:rPr>
        <w:t>l</w:t>
      </w:r>
      <w:r w:rsidRPr="001A1756">
        <w:rPr>
          <w:sz w:val="24"/>
          <w:szCs w:val="24"/>
        </w:rPr>
        <w:t xml:space="preserve"> e vetorial. Ela ocorre especialmente em indivíduos do interior da Amazônia, como em comunidades tradicionais do município de Cametá-PA. Nestes povoados, as zoonoses persistem devido as condições precárias de saneamento, acesso limitado à saúde e desequilíbrio ambienta</w:t>
      </w:r>
      <w:r>
        <w:rPr>
          <w:sz w:val="24"/>
          <w:szCs w:val="24"/>
        </w:rPr>
        <w:t>l</w:t>
      </w:r>
      <w:r w:rsidRPr="001A1756">
        <w:rPr>
          <w:sz w:val="24"/>
          <w:szCs w:val="24"/>
        </w:rPr>
        <w:t>. Tal problemática pode ser minimizada a partir da abordagem </w:t>
      </w:r>
      <w:proofErr w:type="spellStart"/>
      <w:r w:rsidRPr="001A1756">
        <w:rPr>
          <w:i/>
          <w:iCs/>
          <w:sz w:val="24"/>
          <w:szCs w:val="24"/>
        </w:rPr>
        <w:t>One</w:t>
      </w:r>
      <w:proofErr w:type="spellEnd"/>
      <w:r w:rsidRPr="001A1756">
        <w:rPr>
          <w:i/>
          <w:iCs/>
          <w:sz w:val="24"/>
          <w:szCs w:val="24"/>
        </w:rPr>
        <w:t xml:space="preserve"> Health</w:t>
      </w:r>
      <w:r w:rsidRPr="001A1756">
        <w:rPr>
          <w:sz w:val="24"/>
          <w:szCs w:val="24"/>
        </w:rPr>
        <w:t xml:space="preserve"> (Uma Só Saúde) aliada à educação em saúde da população, que surge como estratégia essencia</w:t>
      </w:r>
      <w:r>
        <w:rPr>
          <w:sz w:val="24"/>
          <w:szCs w:val="24"/>
        </w:rPr>
        <w:t>l</w:t>
      </w:r>
      <w:r w:rsidRPr="001A1756">
        <w:rPr>
          <w:sz w:val="24"/>
          <w:szCs w:val="24"/>
        </w:rPr>
        <w:t xml:space="preserve"> para o enfrentamento das D</w:t>
      </w:r>
      <w:r>
        <w:rPr>
          <w:sz w:val="24"/>
          <w:szCs w:val="24"/>
        </w:rPr>
        <w:t xml:space="preserve">oenças </w:t>
      </w:r>
      <w:r w:rsidRPr="001A1756">
        <w:rPr>
          <w:sz w:val="24"/>
          <w:szCs w:val="24"/>
        </w:rPr>
        <w:t>T</w:t>
      </w:r>
      <w:r>
        <w:rPr>
          <w:sz w:val="24"/>
          <w:szCs w:val="24"/>
        </w:rPr>
        <w:t xml:space="preserve">ropicais </w:t>
      </w:r>
      <w:r w:rsidRPr="001A1756">
        <w:rPr>
          <w:sz w:val="24"/>
          <w:szCs w:val="24"/>
        </w:rPr>
        <w:t>N</w:t>
      </w:r>
      <w:r>
        <w:rPr>
          <w:sz w:val="24"/>
          <w:szCs w:val="24"/>
        </w:rPr>
        <w:t>egligenciada</w:t>
      </w:r>
      <w:r w:rsidRPr="001A1756">
        <w:rPr>
          <w:sz w:val="24"/>
          <w:szCs w:val="24"/>
        </w:rPr>
        <w:t xml:space="preserve">s. </w:t>
      </w:r>
      <w:r>
        <w:rPr>
          <w:sz w:val="24"/>
          <w:szCs w:val="24"/>
        </w:rPr>
        <w:t>Nesse contexto, o</w:t>
      </w:r>
      <w:r w:rsidRPr="001A1756">
        <w:rPr>
          <w:sz w:val="24"/>
          <w:szCs w:val="24"/>
        </w:rPr>
        <w:t xml:space="preserve">bjetivou-se relatar uma ação extensionista com abordagem </w:t>
      </w:r>
      <w:proofErr w:type="spellStart"/>
      <w:r w:rsidRPr="001A1756">
        <w:rPr>
          <w:i/>
          <w:iCs/>
          <w:sz w:val="24"/>
          <w:szCs w:val="24"/>
        </w:rPr>
        <w:t>One</w:t>
      </w:r>
      <w:proofErr w:type="spellEnd"/>
      <w:r w:rsidRPr="001A1756">
        <w:rPr>
          <w:i/>
          <w:iCs/>
          <w:sz w:val="24"/>
          <w:szCs w:val="24"/>
        </w:rPr>
        <w:t xml:space="preserve"> Health</w:t>
      </w:r>
      <w:r w:rsidRPr="001A1756">
        <w:rPr>
          <w:sz w:val="24"/>
          <w:szCs w:val="24"/>
        </w:rPr>
        <w:t xml:space="preserve"> para a prevenção à Doença de Chagas em comunidades tradicionais de Cametá-PA. Trata-se de um estudo descritivo do tipo relato de experiência, realizado no primeiro semestre de 2025 com 39 alunos do </w:t>
      </w:r>
      <w:r w:rsidRPr="001A1756">
        <w:rPr>
          <w:color w:val="000000"/>
          <w:sz w:val="24"/>
          <w:szCs w:val="24"/>
        </w:rPr>
        <w:t>7º ano de duas escolas do ensino fundamental, localizadas nas zonas rurais, sendo estas: Ilha do Itaúna de Baixo e Comunidade Quilombola de Matias. Ação educativa</w:t>
      </w:r>
      <w:r w:rsidR="00B122D9">
        <w:rPr>
          <w:color w:val="000000"/>
          <w:sz w:val="24"/>
          <w:szCs w:val="24"/>
        </w:rPr>
        <w:t xml:space="preserve"> foi realizada em dois dias, sendo um dia para cada escola. Inicialmente</w:t>
      </w:r>
      <w:r>
        <w:rPr>
          <w:color w:val="000000"/>
          <w:sz w:val="24"/>
          <w:szCs w:val="24"/>
        </w:rPr>
        <w:t>,</w:t>
      </w:r>
      <w:r w:rsidRPr="001A1756">
        <w:rPr>
          <w:color w:val="000000"/>
          <w:sz w:val="24"/>
          <w:szCs w:val="24"/>
        </w:rPr>
        <w:t xml:space="preserve"> houve a exposição teórica</w:t>
      </w:r>
      <w:r w:rsidR="00B122D9">
        <w:rPr>
          <w:color w:val="000000"/>
          <w:sz w:val="24"/>
          <w:szCs w:val="24"/>
        </w:rPr>
        <w:t xml:space="preserve"> sobre os aspectos ambientais e da doença</w:t>
      </w:r>
      <w:r w:rsidRPr="001A1756">
        <w:rPr>
          <w:color w:val="000000"/>
          <w:sz w:val="24"/>
          <w:szCs w:val="24"/>
        </w:rPr>
        <w:t xml:space="preserve"> com uso de recursos didáticos, tais como: maquetes do vetor e protozoário e cartazes ilustrativos relacionados ao ciclo biológico</w:t>
      </w:r>
      <w:r w:rsidR="00B122D9">
        <w:rPr>
          <w:color w:val="000000"/>
          <w:sz w:val="24"/>
          <w:szCs w:val="24"/>
        </w:rPr>
        <w:t>.</w:t>
      </w:r>
      <w:r w:rsidRPr="001A1756">
        <w:rPr>
          <w:color w:val="000000"/>
          <w:sz w:val="24"/>
          <w:szCs w:val="24"/>
        </w:rPr>
        <w:t xml:space="preserve"> </w:t>
      </w:r>
      <w:r w:rsidR="00B122D9">
        <w:rPr>
          <w:color w:val="000000"/>
          <w:sz w:val="24"/>
          <w:szCs w:val="24"/>
        </w:rPr>
        <w:t>P</w:t>
      </w:r>
      <w:r w:rsidRPr="001A1756">
        <w:rPr>
          <w:color w:val="000000"/>
          <w:sz w:val="24"/>
          <w:szCs w:val="24"/>
        </w:rPr>
        <w:t>osteriormente</w:t>
      </w:r>
      <w:r w:rsidR="00B122D9">
        <w:rPr>
          <w:color w:val="000000"/>
          <w:sz w:val="24"/>
          <w:szCs w:val="24"/>
        </w:rPr>
        <w:t>,</w:t>
      </w:r>
      <w:r w:rsidRPr="001A1756">
        <w:rPr>
          <w:color w:val="000000"/>
          <w:sz w:val="24"/>
          <w:szCs w:val="24"/>
        </w:rPr>
        <w:t xml:space="preserve"> os alunos foram divididos em dois grupos os quais foram direcionados para aplicação de um jogo </w:t>
      </w:r>
      <w:r w:rsidRPr="001A1756">
        <w:rPr>
          <w:sz w:val="24"/>
          <w:szCs w:val="24"/>
        </w:rPr>
        <w:t>do “Tabuleiro da Saúde Única”</w:t>
      </w:r>
      <w:r w:rsidRPr="001A1756">
        <w:rPr>
          <w:color w:val="000000"/>
          <w:sz w:val="24"/>
          <w:szCs w:val="24"/>
        </w:rPr>
        <w:t xml:space="preserve"> para consolidação de conheciment</w:t>
      </w:r>
      <w:r w:rsidR="00CC153B">
        <w:rPr>
          <w:color w:val="000000"/>
          <w:sz w:val="24"/>
          <w:szCs w:val="24"/>
        </w:rPr>
        <w:t>os</w:t>
      </w:r>
      <w:r w:rsidRPr="001A1756">
        <w:rPr>
          <w:color w:val="000000"/>
          <w:sz w:val="24"/>
          <w:szCs w:val="24"/>
        </w:rPr>
        <w:t xml:space="preserve">. Observou-se que os participantes estavam atentos às informações </w:t>
      </w:r>
      <w:r>
        <w:rPr>
          <w:color w:val="000000"/>
          <w:sz w:val="24"/>
          <w:szCs w:val="24"/>
        </w:rPr>
        <w:t>compartilha</w:t>
      </w:r>
      <w:r w:rsidRPr="001A1756">
        <w:rPr>
          <w:color w:val="000000"/>
          <w:sz w:val="24"/>
          <w:szCs w:val="24"/>
        </w:rPr>
        <w:t>das e através da interação</w:t>
      </w:r>
      <w:r>
        <w:rPr>
          <w:color w:val="000000"/>
          <w:sz w:val="24"/>
          <w:szCs w:val="24"/>
        </w:rPr>
        <w:t>, os estudantes</w:t>
      </w:r>
      <w:r w:rsidRPr="001A1756">
        <w:rPr>
          <w:color w:val="000000"/>
          <w:sz w:val="24"/>
          <w:szCs w:val="24"/>
        </w:rPr>
        <w:t xml:space="preserve"> conseguiram identificar que as situações ambientais e as características da doença abordada</w:t>
      </w:r>
      <w:r w:rsidR="00CC153B">
        <w:rPr>
          <w:color w:val="000000"/>
          <w:sz w:val="24"/>
          <w:szCs w:val="24"/>
        </w:rPr>
        <w:t xml:space="preserve"> </w:t>
      </w:r>
      <w:r w:rsidRPr="001A1756">
        <w:rPr>
          <w:color w:val="000000"/>
          <w:sz w:val="24"/>
          <w:szCs w:val="24"/>
        </w:rPr>
        <w:t xml:space="preserve">estão presentes </w:t>
      </w:r>
      <w:r>
        <w:rPr>
          <w:color w:val="000000"/>
          <w:sz w:val="24"/>
          <w:szCs w:val="24"/>
        </w:rPr>
        <w:t>em seu</w:t>
      </w:r>
      <w:r w:rsidRPr="001A1756">
        <w:rPr>
          <w:color w:val="000000"/>
          <w:sz w:val="24"/>
          <w:szCs w:val="24"/>
        </w:rPr>
        <w:t xml:space="preserve"> cotidiano. </w:t>
      </w:r>
      <w:r w:rsidRPr="001A1756">
        <w:rPr>
          <w:sz w:val="24"/>
          <w:szCs w:val="24"/>
        </w:rPr>
        <w:t>Por meio da dinâmica, os alunos participaram e demonstraram que assimilaram o conhecimento discutido</w:t>
      </w:r>
      <w:r>
        <w:rPr>
          <w:sz w:val="24"/>
          <w:szCs w:val="24"/>
        </w:rPr>
        <w:t>,</w:t>
      </w:r>
      <w:r w:rsidRPr="001A1756">
        <w:rPr>
          <w:sz w:val="24"/>
          <w:szCs w:val="24"/>
        </w:rPr>
        <w:t xml:space="preserve"> </w:t>
      </w:r>
      <w:r>
        <w:rPr>
          <w:sz w:val="24"/>
          <w:szCs w:val="24"/>
        </w:rPr>
        <w:t>evidenciado</w:t>
      </w:r>
      <w:r w:rsidRPr="001A1756">
        <w:rPr>
          <w:sz w:val="24"/>
          <w:szCs w:val="24"/>
        </w:rPr>
        <w:t xml:space="preserve"> a partir dos acertos das perguntas realizadas durante a aplicação da dinâmica. Além disso, foi possível propagar conhecimentos de prevenção para os participantes que se encontram longe dos centros urbanos e que </w:t>
      </w:r>
      <w:r>
        <w:rPr>
          <w:sz w:val="24"/>
          <w:szCs w:val="24"/>
        </w:rPr>
        <w:t>consequentemente, sofrem</w:t>
      </w:r>
      <w:r w:rsidRPr="001A1756">
        <w:rPr>
          <w:sz w:val="24"/>
          <w:szCs w:val="24"/>
        </w:rPr>
        <w:t xml:space="preserve"> maior escassez d</w:t>
      </w:r>
      <w:r>
        <w:rPr>
          <w:sz w:val="24"/>
          <w:szCs w:val="24"/>
        </w:rPr>
        <w:t>e</w:t>
      </w:r>
      <w:r w:rsidRPr="001A1756">
        <w:rPr>
          <w:sz w:val="24"/>
          <w:szCs w:val="24"/>
        </w:rPr>
        <w:t xml:space="preserve"> serviços de saúde</w:t>
      </w:r>
      <w:r w:rsidR="00CC153B">
        <w:rPr>
          <w:sz w:val="24"/>
          <w:szCs w:val="24"/>
        </w:rPr>
        <w:t>,</w:t>
      </w:r>
      <w:r w:rsidRPr="001A1756">
        <w:rPr>
          <w:sz w:val="24"/>
          <w:szCs w:val="24"/>
        </w:rPr>
        <w:t xml:space="preserve"> bem como das ações de promoção de saúde. </w:t>
      </w:r>
      <w:r>
        <w:rPr>
          <w:sz w:val="24"/>
          <w:szCs w:val="24"/>
        </w:rPr>
        <w:t>Assim</w:t>
      </w:r>
      <w:r w:rsidRPr="001A1756">
        <w:rPr>
          <w:sz w:val="24"/>
          <w:szCs w:val="24"/>
        </w:rPr>
        <w:t xml:space="preserve">, através das atividades foi possível disseminar informações que são fundamentais para a </w:t>
      </w:r>
      <w:r>
        <w:rPr>
          <w:sz w:val="24"/>
          <w:szCs w:val="24"/>
        </w:rPr>
        <w:t>redu</w:t>
      </w:r>
      <w:r w:rsidRPr="001A1756">
        <w:rPr>
          <w:sz w:val="24"/>
          <w:szCs w:val="24"/>
        </w:rPr>
        <w:t>ção dos índices epidemiológicos da DC, contribuindo para a aquisição de conhecimentos que po</w:t>
      </w:r>
      <w:r>
        <w:rPr>
          <w:sz w:val="24"/>
          <w:szCs w:val="24"/>
        </w:rPr>
        <w:t>derão</w:t>
      </w:r>
      <w:r w:rsidRPr="001A1756">
        <w:rPr>
          <w:sz w:val="24"/>
          <w:szCs w:val="24"/>
        </w:rPr>
        <w:t xml:space="preserve"> ser levados para o contexto familiar </w:t>
      </w:r>
      <w:r>
        <w:rPr>
          <w:sz w:val="24"/>
          <w:szCs w:val="24"/>
        </w:rPr>
        <w:t>dos estudantes</w:t>
      </w:r>
      <w:r w:rsidR="00CC153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1A1756">
        <w:rPr>
          <w:sz w:val="24"/>
          <w:szCs w:val="24"/>
        </w:rPr>
        <w:t xml:space="preserve">e com isso proporcionar a saúde das </w:t>
      </w:r>
      <w:r w:rsidRPr="001A1756">
        <w:rPr>
          <w:sz w:val="24"/>
          <w:szCs w:val="24"/>
        </w:rPr>
        <w:lastRenderedPageBreak/>
        <w:t xml:space="preserve">comunidades </w:t>
      </w:r>
      <w:r>
        <w:rPr>
          <w:sz w:val="24"/>
          <w:szCs w:val="24"/>
        </w:rPr>
        <w:t>alcançadas pela ação</w:t>
      </w:r>
      <w:r w:rsidRPr="001A1756">
        <w:rPr>
          <w:sz w:val="24"/>
          <w:szCs w:val="24"/>
        </w:rPr>
        <w:t>.</w:t>
      </w:r>
    </w:p>
    <w:p w14:paraId="04E77362" w14:textId="4962B6F8" w:rsidR="00FD46AA" w:rsidRPr="00FD46AA" w:rsidRDefault="009C13EE" w:rsidP="00FD46AA">
      <w:pPr>
        <w:shd w:val="clear" w:color="auto" w:fill="FFFFFF"/>
        <w:tabs>
          <w:tab w:val="left" w:pos="2500"/>
        </w:tabs>
        <w:spacing w:after="240" w:line="360" w:lineRule="auto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Palavras-chave: </w:t>
      </w:r>
      <w:r w:rsidR="00043843" w:rsidRPr="00313EA1">
        <w:rPr>
          <w:bCs/>
          <w:sz w:val="24"/>
          <w:szCs w:val="24"/>
        </w:rPr>
        <w:t>Prevenção</w:t>
      </w:r>
      <w:r w:rsidR="00313EA1">
        <w:rPr>
          <w:bCs/>
          <w:sz w:val="24"/>
          <w:szCs w:val="24"/>
        </w:rPr>
        <w:t>.</w:t>
      </w:r>
      <w:r w:rsidR="00043843" w:rsidRPr="00313EA1">
        <w:rPr>
          <w:bCs/>
          <w:sz w:val="24"/>
          <w:szCs w:val="24"/>
        </w:rPr>
        <w:t xml:space="preserve"> </w:t>
      </w:r>
      <w:r w:rsidR="00313EA1" w:rsidRPr="00313EA1">
        <w:rPr>
          <w:bCs/>
          <w:sz w:val="24"/>
          <w:szCs w:val="24"/>
        </w:rPr>
        <w:t>E</w:t>
      </w:r>
      <w:r w:rsidR="00043843" w:rsidRPr="00313EA1">
        <w:rPr>
          <w:bCs/>
          <w:sz w:val="24"/>
          <w:szCs w:val="24"/>
        </w:rPr>
        <w:t>pidemiologia</w:t>
      </w:r>
      <w:r w:rsidR="00313EA1">
        <w:rPr>
          <w:bCs/>
          <w:sz w:val="24"/>
          <w:szCs w:val="24"/>
        </w:rPr>
        <w:t>.</w:t>
      </w:r>
      <w:r w:rsidR="00043843" w:rsidRPr="00313EA1">
        <w:rPr>
          <w:bCs/>
          <w:sz w:val="24"/>
          <w:szCs w:val="24"/>
        </w:rPr>
        <w:t xml:space="preserve"> Amazônia</w:t>
      </w:r>
      <w:r w:rsidR="00B122D9">
        <w:rPr>
          <w:bCs/>
          <w:sz w:val="24"/>
          <w:szCs w:val="24"/>
        </w:rPr>
        <w:t>.</w:t>
      </w:r>
    </w:p>
    <w:p w14:paraId="4B81138D" w14:textId="56DB9F3A" w:rsidR="007830E4" w:rsidRDefault="0048607D" w:rsidP="00FD46AA">
      <w:pPr>
        <w:shd w:val="clear" w:color="auto" w:fill="FFFFFF"/>
        <w:tabs>
          <w:tab w:val="left" w:pos="2500"/>
        </w:tabs>
        <w:spacing w:line="360" w:lineRule="auto"/>
        <w:rPr>
          <w:b/>
          <w:color w:val="0000FF"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Escolha a </w:t>
      </w:r>
      <w:r w:rsidR="009C13EE">
        <w:rPr>
          <w:b/>
          <w:sz w:val="24"/>
          <w:szCs w:val="24"/>
        </w:rPr>
        <w:t>Área de Interesse do Simpósio</w:t>
      </w:r>
      <w:r w:rsidR="009C13E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9C13EE">
        <w:rPr>
          <w:sz w:val="24"/>
          <w:szCs w:val="24"/>
        </w:rPr>
        <w:t>Ciências Biológicas e da Saúde</w:t>
      </w:r>
    </w:p>
    <w:p w14:paraId="31D7EA4E" w14:textId="77777777" w:rsidR="007830E4" w:rsidRDefault="007830E4" w:rsidP="00FD46AA">
      <w:pPr>
        <w:spacing w:line="360" w:lineRule="auto"/>
      </w:pPr>
    </w:p>
    <w:sectPr w:rsidR="007830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1656F" w14:textId="77777777" w:rsidR="00D019AE" w:rsidRDefault="00D019AE">
      <w:r>
        <w:separator/>
      </w:r>
    </w:p>
  </w:endnote>
  <w:endnote w:type="continuationSeparator" w:id="0">
    <w:p w14:paraId="3DEBA4AD" w14:textId="77777777" w:rsidR="00D019AE" w:rsidRDefault="00D01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427CD" w14:textId="77777777" w:rsidR="00303D2C" w:rsidRDefault="00303D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C06C8" w14:textId="0D4474AD" w:rsidR="007830E4" w:rsidRDefault="00A866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6432" behindDoc="0" locked="0" layoutInCell="1" allowOverlap="1" wp14:anchorId="4D46F726" wp14:editId="59349F3F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17459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2576" behindDoc="0" locked="0" layoutInCell="1" allowOverlap="1" wp14:anchorId="18DD96ED" wp14:editId="5DA9814A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82442300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1552" behindDoc="0" locked="0" layoutInCell="1" allowOverlap="1" wp14:anchorId="5F8E5AD6" wp14:editId="298E0BB7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322856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0528" behindDoc="0" locked="0" layoutInCell="1" allowOverlap="1" wp14:anchorId="6554C566" wp14:editId="472771DB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177367887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9504" behindDoc="0" locked="0" layoutInCell="1" allowOverlap="1" wp14:anchorId="4098A312" wp14:editId="49736E47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0248517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8480" behindDoc="0" locked="0" layoutInCell="1" allowOverlap="1" wp14:anchorId="111FDD1B" wp14:editId="4F477EBF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0711741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3EE">
      <w:rPr>
        <w:noProof/>
      </w:rPr>
      <w:drawing>
        <wp:anchor distT="0" distB="0" distL="114300" distR="114300" simplePos="0" relativeHeight="251659264" behindDoc="0" locked="0" layoutInCell="1" hidden="0" allowOverlap="1" wp14:anchorId="30047060" wp14:editId="1A914C26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87833827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0288" behindDoc="0" locked="0" layoutInCell="1" hidden="0" allowOverlap="1" wp14:anchorId="05BA0158" wp14:editId="10D90D92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1878338273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4384" behindDoc="0" locked="0" layoutInCell="1" hidden="0" allowOverlap="1" wp14:anchorId="4E1F41A2" wp14:editId="400025FF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1878338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8D1C5E" w14:textId="6D0B3DBE" w:rsidR="007830E4" w:rsidRDefault="00783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E620" w14:textId="77777777" w:rsidR="00303D2C" w:rsidRDefault="00303D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AFB5D" w14:textId="77777777" w:rsidR="00D019AE" w:rsidRDefault="00D019AE">
      <w:r>
        <w:separator/>
      </w:r>
    </w:p>
  </w:footnote>
  <w:footnote w:type="continuationSeparator" w:id="0">
    <w:p w14:paraId="078D86A6" w14:textId="77777777" w:rsidR="00D019AE" w:rsidRDefault="00D01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D4222" w14:textId="77777777" w:rsidR="00303D2C" w:rsidRDefault="00303D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B50F" w14:textId="367CB070" w:rsidR="007830E4" w:rsidRDefault="00303D2C" w:rsidP="00303D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897A050" wp14:editId="635AB270">
          <wp:extent cx="3253105" cy="1610913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7CE8" w14:textId="77777777" w:rsidR="00303D2C" w:rsidRDefault="00303D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>
      <o:colormru v:ext="edit" colors="#3c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E4"/>
    <w:rsid w:val="00022F89"/>
    <w:rsid w:val="00043843"/>
    <w:rsid w:val="00303D2C"/>
    <w:rsid w:val="00313EA1"/>
    <w:rsid w:val="00456F4A"/>
    <w:rsid w:val="0048607D"/>
    <w:rsid w:val="0053681D"/>
    <w:rsid w:val="007316CA"/>
    <w:rsid w:val="007537DE"/>
    <w:rsid w:val="007830E4"/>
    <w:rsid w:val="009423CF"/>
    <w:rsid w:val="009C13EE"/>
    <w:rsid w:val="009C269E"/>
    <w:rsid w:val="00A86693"/>
    <w:rsid w:val="00B122D9"/>
    <w:rsid w:val="00B26E21"/>
    <w:rsid w:val="00B826D9"/>
    <w:rsid w:val="00B83998"/>
    <w:rsid w:val="00C24FC1"/>
    <w:rsid w:val="00C64DF0"/>
    <w:rsid w:val="00CC153B"/>
    <w:rsid w:val="00CC7E1B"/>
    <w:rsid w:val="00D019AE"/>
    <w:rsid w:val="00E161EB"/>
    <w:rsid w:val="00E42F77"/>
    <w:rsid w:val="00E4402B"/>
    <w:rsid w:val="00E707D7"/>
    <w:rsid w:val="00F91DCE"/>
    <w:rsid w:val="00F93E16"/>
    <w:rsid w:val="00FD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3c3"/>
    </o:shapedefaults>
    <o:shapelayout v:ext="edit">
      <o:idmap v:ext="edit" data="2"/>
    </o:shapelayout>
  </w:shapeDefaults>
  <w:decimalSymbol w:val=","/>
  <w:listSeparator w:val=";"/>
  <w14:docId w14:val="179FE653"/>
  <w15:docId w15:val="{26D91831-0B66-4C86-B984-4F722DA2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F9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Viviane Gomes</dc:creator>
  <cp:lastModifiedBy>Camile Pinto</cp:lastModifiedBy>
  <cp:revision>2</cp:revision>
  <dcterms:created xsi:type="dcterms:W3CDTF">2025-10-31T22:11:00Z</dcterms:created>
  <dcterms:modified xsi:type="dcterms:W3CDTF">2025-10-31T22:11:00Z</dcterms:modified>
</cp:coreProperties>
</file>