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D22D8" w14:textId="3911F509" w:rsidR="00236DA8" w:rsidRPr="003C5E6F" w:rsidRDefault="00236DA8" w:rsidP="00236DA8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3C5E6F">
        <w:rPr>
          <w:rFonts w:ascii="Arial" w:hAnsi="Arial" w:cs="Arial"/>
          <w:b/>
          <w:sz w:val="24"/>
          <w:szCs w:val="20"/>
        </w:rPr>
        <w:t>APLICAÇÃO DOS MÉTODOS NÃO FARMACOLÓGICOS D</w:t>
      </w:r>
      <w:r w:rsidR="00C844E1">
        <w:rPr>
          <w:rFonts w:ascii="Arial" w:hAnsi="Arial" w:cs="Arial"/>
          <w:b/>
          <w:sz w:val="24"/>
          <w:szCs w:val="20"/>
        </w:rPr>
        <w:t>E ALÍVIO DA DOR NO TRABALHO DE PARTO</w:t>
      </w:r>
      <w:r w:rsidRPr="003C5E6F">
        <w:rPr>
          <w:rFonts w:ascii="Arial" w:hAnsi="Arial" w:cs="Arial"/>
          <w:b/>
          <w:sz w:val="24"/>
          <w:szCs w:val="20"/>
        </w:rPr>
        <w:t xml:space="preserve">: RELATO DE EXPERIÊNCIA </w:t>
      </w:r>
    </w:p>
    <w:p w14:paraId="64FEC4E2" w14:textId="77777777" w:rsidR="00236DA8" w:rsidRPr="0054251B" w:rsidRDefault="00236DA8" w:rsidP="00236DA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CD3FB3A" w14:textId="27EC3F1B" w:rsidR="00236DA8" w:rsidRDefault="00236DA8" w:rsidP="00236DA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4251B">
        <w:rPr>
          <w:rFonts w:ascii="Arial" w:hAnsi="Arial" w:cs="Arial"/>
          <w:sz w:val="20"/>
          <w:szCs w:val="20"/>
        </w:rPr>
        <w:t>Millena Marreiros dos Santos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, Andressa Bastos e Bastos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, Juliana </w:t>
      </w:r>
      <w:proofErr w:type="spellStart"/>
      <w:r>
        <w:rPr>
          <w:rFonts w:ascii="Arial" w:hAnsi="Arial" w:cs="Arial"/>
          <w:sz w:val="20"/>
          <w:szCs w:val="20"/>
        </w:rPr>
        <w:t>Jansen</w:t>
      </w:r>
      <w:proofErr w:type="spellEnd"/>
      <w:r>
        <w:rPr>
          <w:rFonts w:ascii="Arial" w:hAnsi="Arial" w:cs="Arial"/>
          <w:sz w:val="20"/>
          <w:szCs w:val="20"/>
        </w:rPr>
        <w:t xml:space="preserve"> Santos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, Rafaela Costa Rayol</w:t>
      </w:r>
      <w:r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>, Paula Cristina Alves da Silva</w:t>
      </w:r>
      <w:r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>.</w:t>
      </w:r>
    </w:p>
    <w:p w14:paraId="0B59B3D8" w14:textId="77777777" w:rsidR="00236DA8" w:rsidRDefault="00236DA8" w:rsidP="00236DA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B551BCC" w14:textId="77777777" w:rsidR="00236DA8" w:rsidRPr="00D84BE0" w:rsidRDefault="00236DA8" w:rsidP="00236DA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Refdenotaderodap"/>
        </w:rPr>
        <w:footnoteRef/>
      </w:r>
      <w:r w:rsidRPr="004A061E">
        <w:rPr>
          <w:rFonts w:ascii="Arial" w:hAnsi="Arial" w:cs="Arial"/>
          <w:sz w:val="20"/>
          <w:szCs w:val="20"/>
        </w:rPr>
        <w:t xml:space="preserve">Enfermeira, Graduanda de Enfermagem, Universidade Federal do Maranhão, </w:t>
      </w:r>
      <w:hyperlink r:id="rId6" w:history="1">
        <w:r w:rsidRPr="004A061E">
          <w:rPr>
            <w:rStyle w:val="Hyperlink"/>
            <w:rFonts w:ascii="Arial" w:hAnsi="Arial" w:cs="Arial"/>
            <w:sz w:val="20"/>
            <w:szCs w:val="20"/>
          </w:rPr>
          <w:t>millymarreiros@hotmail.com</w:t>
        </w:r>
      </w:hyperlink>
    </w:p>
    <w:p w14:paraId="5B1808AC" w14:textId="4CE353EB" w:rsidR="00236DA8" w:rsidRPr="004A061E" w:rsidRDefault="00236DA8" w:rsidP="00236DA8">
      <w:pPr>
        <w:spacing w:line="240" w:lineRule="auto"/>
        <w:jc w:val="both"/>
        <w:rPr>
          <w:rStyle w:val="Hyperlink"/>
          <w:rFonts w:ascii="Arial" w:hAnsi="Arial" w:cs="Arial"/>
          <w:sz w:val="20"/>
          <w:szCs w:val="20"/>
        </w:rPr>
      </w:pPr>
      <w:r w:rsidRPr="004A061E">
        <w:rPr>
          <w:rFonts w:ascii="Arial" w:hAnsi="Arial" w:cs="Arial"/>
          <w:sz w:val="20"/>
          <w:szCs w:val="20"/>
          <w:vertAlign w:val="superscript"/>
        </w:rPr>
        <w:t>2</w:t>
      </w:r>
      <w:r w:rsidRPr="004A061E">
        <w:rPr>
          <w:rFonts w:ascii="Arial" w:hAnsi="Arial" w:cs="Arial"/>
          <w:sz w:val="20"/>
          <w:szCs w:val="20"/>
        </w:rPr>
        <w:t>Enfermeira, Graduanda de Enfermagem, Universidade Federal do Maranhão,</w:t>
      </w:r>
      <w:r w:rsidRPr="004A061E">
        <w:rPr>
          <w:rFonts w:ascii="Arial" w:hAnsi="Arial" w:cs="Arial"/>
          <w:sz w:val="20"/>
          <w:szCs w:val="20"/>
          <w:vertAlign w:val="superscript"/>
        </w:rPr>
        <w:t xml:space="preserve"> </w:t>
      </w:r>
      <w:hyperlink r:id="rId7" w:history="1">
        <w:r w:rsidRPr="008F45DC">
          <w:rPr>
            <w:rStyle w:val="Hyperlink"/>
            <w:rFonts w:ascii="Arial" w:hAnsi="Arial" w:cs="Arial"/>
            <w:sz w:val="20"/>
            <w:szCs w:val="20"/>
          </w:rPr>
          <w:t>andressabbastos@hotmail.com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441184BA" w14:textId="0342CA67" w:rsidR="00236DA8" w:rsidRPr="008C5CFB" w:rsidRDefault="00236DA8" w:rsidP="00236DA8">
      <w:pPr>
        <w:spacing w:line="240" w:lineRule="auto"/>
        <w:jc w:val="both"/>
        <w:rPr>
          <w:rStyle w:val="Hyperlink"/>
          <w:rFonts w:ascii="Arial" w:hAnsi="Arial" w:cs="Arial"/>
          <w:sz w:val="20"/>
          <w:szCs w:val="20"/>
        </w:rPr>
      </w:pPr>
      <w:r w:rsidRPr="004A061E">
        <w:rPr>
          <w:rFonts w:ascii="Arial" w:hAnsi="Arial" w:cs="Arial"/>
          <w:sz w:val="20"/>
          <w:szCs w:val="20"/>
          <w:vertAlign w:val="superscript"/>
        </w:rPr>
        <w:t>3</w:t>
      </w:r>
      <w:r w:rsidRPr="004A061E">
        <w:rPr>
          <w:rFonts w:ascii="Arial" w:hAnsi="Arial" w:cs="Arial"/>
          <w:sz w:val="20"/>
          <w:szCs w:val="20"/>
        </w:rPr>
        <w:t>Enfermeira, Graduanda de Enfermagem, Universidade Federal do Maranhão,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hyperlink r:id="rId8" w:history="1">
        <w:r w:rsidRPr="008F45DC">
          <w:rPr>
            <w:rStyle w:val="Hyperlink"/>
            <w:rFonts w:ascii="Arial" w:hAnsi="Arial" w:cs="Arial"/>
            <w:sz w:val="20"/>
            <w:szCs w:val="20"/>
          </w:rPr>
          <w:t>santos.juliana19@hotmail.com</w:t>
        </w:r>
      </w:hyperlink>
    </w:p>
    <w:p w14:paraId="6F1DB007" w14:textId="130B5DD5" w:rsidR="00236DA8" w:rsidRPr="008C5CFB" w:rsidRDefault="00236DA8" w:rsidP="00236DA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A061E">
        <w:rPr>
          <w:rFonts w:ascii="Arial" w:hAnsi="Arial" w:cs="Arial"/>
          <w:sz w:val="20"/>
          <w:szCs w:val="20"/>
          <w:vertAlign w:val="superscript"/>
        </w:rPr>
        <w:t>4</w:t>
      </w:r>
      <w:r w:rsidRPr="004A061E">
        <w:rPr>
          <w:rFonts w:ascii="Arial" w:hAnsi="Arial" w:cs="Arial"/>
          <w:sz w:val="20"/>
          <w:szCs w:val="20"/>
        </w:rPr>
        <w:t>Enfermeira, Graduanda de Enfermagem, Universidade Federal do Maranhão,</w:t>
      </w:r>
      <w:r w:rsidRPr="004A061E">
        <w:rPr>
          <w:rFonts w:ascii="Arial" w:hAnsi="Arial" w:cs="Arial"/>
          <w:sz w:val="20"/>
          <w:szCs w:val="20"/>
          <w:vertAlign w:val="superscript"/>
        </w:rPr>
        <w:t xml:space="preserve"> </w:t>
      </w:r>
      <w:hyperlink r:id="rId9" w:history="1">
        <w:r w:rsidRPr="008F45DC">
          <w:rPr>
            <w:rStyle w:val="Hyperlink"/>
            <w:rFonts w:ascii="Arial" w:hAnsi="Arial" w:cs="Arial"/>
            <w:sz w:val="20"/>
            <w:szCs w:val="20"/>
          </w:rPr>
          <w:t>rafaela.rayol@discente.ufma.br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60F7024A" w14:textId="4CB3A10C" w:rsidR="00236DA8" w:rsidRPr="0054251B" w:rsidRDefault="00236DA8" w:rsidP="00236DA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 xml:space="preserve">Enfermeira, Doutoranda em </w:t>
      </w:r>
      <w:r w:rsidRPr="00236DA8">
        <w:rPr>
          <w:rFonts w:ascii="Arial" w:hAnsi="Arial" w:cs="Arial"/>
          <w:color w:val="000000" w:themeColor="text1"/>
          <w:sz w:val="20"/>
          <w:szCs w:val="24"/>
          <w:shd w:val="clear" w:color="auto" w:fill="FFFFFF"/>
        </w:rPr>
        <w:t>Ciências da Saúde pela Faculdade de Ciências Médicas da Santa Casa de São Paulo (FCMSCSP</w:t>
      </w:r>
      <w:r w:rsidRPr="00F67545">
        <w:rPr>
          <w:rFonts w:ascii="Arial" w:hAnsi="Arial" w:cs="Arial"/>
          <w:color w:val="000000" w:themeColor="text1"/>
          <w:sz w:val="20"/>
          <w:szCs w:val="24"/>
          <w:shd w:val="clear" w:color="auto" w:fill="FFFFFF"/>
        </w:rPr>
        <w:t>)</w:t>
      </w:r>
      <w:r w:rsidRPr="00F67545">
        <w:rPr>
          <w:rFonts w:ascii="Arial" w:hAnsi="Arial" w:cs="Arial"/>
          <w:color w:val="000000" w:themeColor="text1"/>
          <w:sz w:val="20"/>
          <w:szCs w:val="24"/>
        </w:rPr>
        <w:t>,</w:t>
      </w:r>
      <w:r w:rsidR="00EC07F2" w:rsidRPr="00F67545">
        <w:rPr>
          <w:rFonts w:ascii="Arial" w:hAnsi="Arial" w:cs="Arial"/>
          <w:sz w:val="20"/>
          <w:szCs w:val="20"/>
        </w:rPr>
        <w:t xml:space="preserve"> Universidade Federal do Maranhão</w:t>
      </w:r>
      <w:r w:rsidR="00806C1D" w:rsidRPr="00F67545">
        <w:rPr>
          <w:rFonts w:ascii="Arial" w:hAnsi="Arial" w:cs="Arial"/>
          <w:sz w:val="20"/>
          <w:szCs w:val="20"/>
        </w:rPr>
        <w:t>,</w:t>
      </w:r>
      <w:r w:rsidRPr="00236DA8">
        <w:rPr>
          <w:rFonts w:ascii="Arial" w:hAnsi="Arial" w:cs="Arial"/>
          <w:sz w:val="16"/>
          <w:szCs w:val="20"/>
          <w:vertAlign w:val="superscript"/>
        </w:rPr>
        <w:t xml:space="preserve"> </w:t>
      </w:r>
      <w:hyperlink r:id="rId10" w:history="1">
        <w:r w:rsidRPr="00102D15">
          <w:rPr>
            <w:rStyle w:val="Hyperlink"/>
            <w:rFonts w:ascii="Arial" w:hAnsi="Arial" w:cs="Arial"/>
            <w:sz w:val="20"/>
            <w:szCs w:val="20"/>
          </w:rPr>
          <w:t>paula.cristina@ufma.br</w:t>
        </w:r>
      </w:hyperlink>
    </w:p>
    <w:p w14:paraId="7F1FB38F" w14:textId="0019E34A" w:rsidR="00236DA8" w:rsidRPr="00EA6054" w:rsidRDefault="00236DA8" w:rsidP="00806C1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A6054">
        <w:rPr>
          <w:rFonts w:ascii="Arial" w:hAnsi="Arial" w:cs="Arial"/>
          <w:sz w:val="24"/>
          <w:szCs w:val="20"/>
        </w:rPr>
        <w:t>Introdução:</w:t>
      </w:r>
      <w:r w:rsidR="004E0FED" w:rsidRPr="00EA6054">
        <w:rPr>
          <w:rFonts w:ascii="Arial" w:hAnsi="Arial" w:cs="Arial"/>
          <w:sz w:val="24"/>
          <w:szCs w:val="20"/>
        </w:rPr>
        <w:t xml:space="preserve"> </w:t>
      </w:r>
      <w:r w:rsidR="00902F1A" w:rsidRPr="00EA6054">
        <w:rPr>
          <w:rFonts w:ascii="Arial" w:hAnsi="Arial" w:cs="Arial"/>
          <w:sz w:val="24"/>
          <w:szCs w:val="20"/>
        </w:rPr>
        <w:t>O Trabalho de parto</w:t>
      </w:r>
      <w:r w:rsidR="00C1592C" w:rsidRPr="00EA6054">
        <w:rPr>
          <w:rFonts w:ascii="Arial" w:hAnsi="Arial" w:cs="Arial"/>
          <w:sz w:val="24"/>
          <w:szCs w:val="20"/>
        </w:rPr>
        <w:t xml:space="preserve"> (TP)</w:t>
      </w:r>
      <w:r w:rsidR="00902F1A" w:rsidRPr="00EA6054">
        <w:rPr>
          <w:rFonts w:ascii="Arial" w:hAnsi="Arial" w:cs="Arial"/>
          <w:sz w:val="24"/>
          <w:szCs w:val="20"/>
        </w:rPr>
        <w:t xml:space="preserve"> consiste em um processo fisiológico com alterações hormonais e </w:t>
      </w:r>
      <w:r w:rsidR="004870B5" w:rsidRPr="00EA6054">
        <w:rPr>
          <w:rFonts w:ascii="Arial" w:hAnsi="Arial" w:cs="Arial"/>
          <w:sz w:val="24"/>
          <w:szCs w:val="20"/>
        </w:rPr>
        <w:t xml:space="preserve">mecânicas, </w:t>
      </w:r>
      <w:r w:rsidR="00882827" w:rsidRPr="00EA6054">
        <w:rPr>
          <w:rFonts w:ascii="Arial" w:hAnsi="Arial" w:cs="Arial"/>
          <w:sz w:val="24"/>
          <w:szCs w:val="20"/>
        </w:rPr>
        <w:t>enfrentado</w:t>
      </w:r>
      <w:r w:rsidR="00902F1A" w:rsidRPr="00EA6054">
        <w:rPr>
          <w:rFonts w:ascii="Arial" w:hAnsi="Arial" w:cs="Arial"/>
          <w:sz w:val="24"/>
          <w:szCs w:val="20"/>
        </w:rPr>
        <w:t xml:space="preserve"> pela gestante em uma fase de insegu</w:t>
      </w:r>
      <w:r w:rsidR="004870B5" w:rsidRPr="00EA6054">
        <w:rPr>
          <w:rFonts w:ascii="Arial" w:hAnsi="Arial" w:cs="Arial"/>
          <w:sz w:val="24"/>
          <w:szCs w:val="20"/>
        </w:rPr>
        <w:t>rança, temor</w:t>
      </w:r>
      <w:r w:rsidR="002D7071" w:rsidRPr="00EA6054">
        <w:rPr>
          <w:rFonts w:ascii="Arial" w:hAnsi="Arial" w:cs="Arial"/>
          <w:sz w:val="24"/>
          <w:szCs w:val="20"/>
        </w:rPr>
        <w:t xml:space="preserve"> e aflição</w:t>
      </w:r>
      <w:r w:rsidR="00FB31AE" w:rsidRPr="00EA6054">
        <w:rPr>
          <w:rFonts w:ascii="Arial" w:hAnsi="Arial" w:cs="Arial"/>
          <w:sz w:val="24"/>
          <w:szCs w:val="20"/>
        </w:rPr>
        <w:t xml:space="preserve">, </w:t>
      </w:r>
      <w:r w:rsidR="002D7071" w:rsidRPr="00EA6054">
        <w:rPr>
          <w:rFonts w:ascii="Arial" w:hAnsi="Arial" w:cs="Arial"/>
          <w:sz w:val="24"/>
          <w:szCs w:val="20"/>
        </w:rPr>
        <w:t xml:space="preserve">os quais podem </w:t>
      </w:r>
      <w:r w:rsidR="00902F1A" w:rsidRPr="00EA6054">
        <w:rPr>
          <w:rFonts w:ascii="Arial" w:hAnsi="Arial" w:cs="Arial"/>
          <w:sz w:val="24"/>
          <w:szCs w:val="20"/>
        </w:rPr>
        <w:t xml:space="preserve">elevar </w:t>
      </w:r>
      <w:r w:rsidR="00FB31AE" w:rsidRPr="00EA6054">
        <w:rPr>
          <w:rFonts w:ascii="Arial" w:hAnsi="Arial" w:cs="Arial"/>
          <w:sz w:val="24"/>
          <w:szCs w:val="20"/>
        </w:rPr>
        <w:t xml:space="preserve">fortemente </w:t>
      </w:r>
      <w:r w:rsidR="00902F1A" w:rsidRPr="00EA6054">
        <w:rPr>
          <w:rFonts w:ascii="Arial" w:hAnsi="Arial" w:cs="Arial"/>
          <w:sz w:val="24"/>
          <w:szCs w:val="20"/>
        </w:rPr>
        <w:t>as dores</w:t>
      </w:r>
      <w:r w:rsidR="00F67545" w:rsidRPr="00EA6054">
        <w:rPr>
          <w:rFonts w:ascii="Arial" w:hAnsi="Arial" w:cs="Arial"/>
          <w:sz w:val="24"/>
          <w:szCs w:val="20"/>
        </w:rPr>
        <w:t xml:space="preserve">. </w:t>
      </w:r>
      <w:r w:rsidR="003E26C1" w:rsidRPr="00EA6054">
        <w:rPr>
          <w:rFonts w:ascii="Arial" w:eastAsia="Times New Roman" w:hAnsi="Arial" w:cs="Arial"/>
          <w:sz w:val="24"/>
          <w:szCs w:val="24"/>
          <w:lang w:eastAsia="pt-BR"/>
        </w:rPr>
        <w:t xml:space="preserve">Nesse cenário, desde a década de 80, as Políticas Públicas de Saúde da Mulher visam priorizar a </w:t>
      </w:r>
      <w:r w:rsidR="004870B5" w:rsidRPr="00EA6054">
        <w:rPr>
          <w:rFonts w:ascii="Arial" w:eastAsia="Times New Roman" w:hAnsi="Arial" w:cs="Arial"/>
          <w:sz w:val="24"/>
          <w:szCs w:val="24"/>
          <w:lang w:eastAsia="pt-BR"/>
        </w:rPr>
        <w:t>humanização no TP</w:t>
      </w:r>
      <w:r w:rsidR="00F57715" w:rsidRPr="00EA6054">
        <w:rPr>
          <w:rFonts w:ascii="Arial" w:eastAsia="Times New Roman" w:hAnsi="Arial" w:cs="Arial"/>
          <w:sz w:val="24"/>
          <w:szCs w:val="24"/>
          <w:lang w:eastAsia="pt-BR"/>
        </w:rPr>
        <w:t xml:space="preserve">, atenuando </w:t>
      </w:r>
      <w:r w:rsidR="003E26C1" w:rsidRPr="00EA6054">
        <w:rPr>
          <w:rFonts w:ascii="Arial" w:eastAsia="Times New Roman" w:hAnsi="Arial" w:cs="Arial"/>
          <w:sz w:val="24"/>
          <w:szCs w:val="24"/>
          <w:lang w:eastAsia="pt-BR"/>
        </w:rPr>
        <w:t xml:space="preserve">a medicalização frequente, visando um parto mais natural </w:t>
      </w:r>
      <w:r w:rsidR="002D7071" w:rsidRPr="00EA6054">
        <w:rPr>
          <w:rFonts w:ascii="Arial" w:eastAsia="Times New Roman" w:hAnsi="Arial" w:cs="Arial"/>
          <w:sz w:val="24"/>
          <w:szCs w:val="24"/>
          <w:lang w:eastAsia="pt-BR"/>
        </w:rPr>
        <w:t>poss</w:t>
      </w:r>
      <w:r w:rsidR="00882827" w:rsidRPr="00EA6054">
        <w:rPr>
          <w:rFonts w:ascii="Arial" w:eastAsia="Times New Roman" w:hAnsi="Arial" w:cs="Arial"/>
          <w:sz w:val="24"/>
          <w:szCs w:val="24"/>
          <w:lang w:eastAsia="pt-BR"/>
        </w:rPr>
        <w:t xml:space="preserve">ível. Isto é o que busca a </w:t>
      </w:r>
      <w:r w:rsidR="003E26C1" w:rsidRPr="00EA6054">
        <w:rPr>
          <w:rFonts w:ascii="Arial" w:eastAsia="Times New Roman" w:hAnsi="Arial" w:cs="Arial"/>
          <w:sz w:val="24"/>
          <w:szCs w:val="24"/>
          <w:lang w:eastAsia="pt-BR"/>
        </w:rPr>
        <w:t>Organização Mundial de Saúde (OMS)</w:t>
      </w:r>
      <w:r w:rsidR="00882827" w:rsidRPr="00EA6054">
        <w:rPr>
          <w:rFonts w:ascii="Arial" w:eastAsia="Times New Roman" w:hAnsi="Arial" w:cs="Arial"/>
          <w:sz w:val="24"/>
          <w:szCs w:val="24"/>
          <w:lang w:eastAsia="pt-BR"/>
        </w:rPr>
        <w:t>, ao</w:t>
      </w:r>
      <w:r w:rsidR="00C1592C" w:rsidRPr="00EA605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D7071" w:rsidRPr="00EA6054">
        <w:rPr>
          <w:rFonts w:ascii="Arial" w:eastAsia="Times New Roman" w:hAnsi="Arial" w:cs="Arial"/>
          <w:sz w:val="24"/>
          <w:szCs w:val="24"/>
          <w:lang w:eastAsia="pt-BR"/>
        </w:rPr>
        <w:t>inserir</w:t>
      </w:r>
      <w:r w:rsidR="00C1592C" w:rsidRPr="00EA6054">
        <w:rPr>
          <w:rFonts w:ascii="Arial" w:eastAsia="Times New Roman" w:hAnsi="Arial" w:cs="Arial"/>
          <w:sz w:val="24"/>
          <w:szCs w:val="24"/>
          <w:lang w:eastAsia="pt-BR"/>
        </w:rPr>
        <w:t xml:space="preserve"> um conjunto de práticas e procedimentos para melhorar a qualidade da assistência </w:t>
      </w:r>
      <w:r w:rsidR="00F57715" w:rsidRPr="00EA6054">
        <w:rPr>
          <w:rFonts w:ascii="Arial" w:eastAsia="Times New Roman" w:hAnsi="Arial" w:cs="Arial"/>
          <w:sz w:val="24"/>
          <w:szCs w:val="24"/>
          <w:lang w:eastAsia="pt-BR"/>
        </w:rPr>
        <w:t xml:space="preserve">obstétrica </w:t>
      </w:r>
      <w:r w:rsidR="00F67545" w:rsidRPr="00EA6054">
        <w:rPr>
          <w:rFonts w:ascii="Arial" w:eastAsia="Times New Roman" w:hAnsi="Arial" w:cs="Arial"/>
          <w:sz w:val="24"/>
          <w:szCs w:val="24"/>
          <w:lang w:eastAsia="pt-BR"/>
        </w:rPr>
        <w:t xml:space="preserve">prestada às parturientes. </w:t>
      </w:r>
      <w:r w:rsidRPr="00EA6054">
        <w:rPr>
          <w:rFonts w:ascii="Arial" w:hAnsi="Arial" w:cs="Arial"/>
          <w:sz w:val="24"/>
          <w:szCs w:val="24"/>
        </w:rPr>
        <w:t xml:space="preserve">Objetivo: </w:t>
      </w:r>
      <w:r w:rsidR="00D96413" w:rsidRPr="00EA6054">
        <w:rPr>
          <w:rFonts w:ascii="Arial" w:hAnsi="Arial" w:cs="Arial"/>
          <w:sz w:val="24"/>
          <w:szCs w:val="24"/>
        </w:rPr>
        <w:t>R</w:t>
      </w:r>
      <w:r w:rsidRPr="00EA6054">
        <w:rPr>
          <w:rFonts w:ascii="Arial" w:hAnsi="Arial" w:cs="Arial"/>
          <w:sz w:val="24"/>
          <w:szCs w:val="24"/>
        </w:rPr>
        <w:t>elatar a exp</w:t>
      </w:r>
      <w:r w:rsidR="00F40264" w:rsidRPr="00EA6054">
        <w:rPr>
          <w:rFonts w:ascii="Arial" w:hAnsi="Arial" w:cs="Arial"/>
          <w:sz w:val="24"/>
          <w:szCs w:val="24"/>
        </w:rPr>
        <w:t>eriência da aplicação dos métodos não farmacológicos de</w:t>
      </w:r>
      <w:r w:rsidR="002D7071" w:rsidRPr="00EA6054">
        <w:rPr>
          <w:rFonts w:ascii="Arial" w:hAnsi="Arial" w:cs="Arial"/>
          <w:sz w:val="24"/>
          <w:szCs w:val="24"/>
        </w:rPr>
        <w:t xml:space="preserve"> alívio da dor no TP</w:t>
      </w:r>
      <w:r w:rsidR="00F40264" w:rsidRPr="00EA6054">
        <w:rPr>
          <w:rFonts w:ascii="Arial" w:hAnsi="Arial" w:cs="Arial"/>
          <w:sz w:val="24"/>
          <w:szCs w:val="24"/>
        </w:rPr>
        <w:t xml:space="preserve">. </w:t>
      </w:r>
      <w:r w:rsidRPr="00EA6054">
        <w:rPr>
          <w:rFonts w:ascii="Arial" w:hAnsi="Arial" w:cs="Arial"/>
          <w:sz w:val="24"/>
          <w:szCs w:val="24"/>
        </w:rPr>
        <w:t>Metodologia:</w:t>
      </w:r>
      <w:r w:rsidR="009264F6" w:rsidRPr="00EA6054">
        <w:rPr>
          <w:rFonts w:ascii="Arial" w:hAnsi="Arial" w:cs="Arial"/>
          <w:sz w:val="24"/>
          <w:szCs w:val="24"/>
        </w:rPr>
        <w:t xml:space="preserve"> Trata-se de um relato de experiência vivenciado no período de prática da disciplina de Saúde da Mulher em um Hospital </w:t>
      </w:r>
      <w:r w:rsidR="004A1A0D" w:rsidRPr="00EA6054">
        <w:rPr>
          <w:rFonts w:ascii="Arial" w:hAnsi="Arial" w:cs="Arial"/>
          <w:sz w:val="24"/>
          <w:szCs w:val="24"/>
        </w:rPr>
        <w:t>Universitário de São Luís</w:t>
      </w:r>
      <w:r w:rsidR="00A85BC9" w:rsidRPr="00EA6054">
        <w:rPr>
          <w:rFonts w:ascii="Arial" w:hAnsi="Arial" w:cs="Arial"/>
          <w:sz w:val="24"/>
          <w:szCs w:val="24"/>
        </w:rPr>
        <w:t xml:space="preserve"> no segundo semestre de 2021</w:t>
      </w:r>
      <w:r w:rsidR="004A1A0D" w:rsidRPr="00EA6054">
        <w:rPr>
          <w:rFonts w:ascii="Arial" w:hAnsi="Arial" w:cs="Arial"/>
          <w:sz w:val="24"/>
          <w:szCs w:val="24"/>
        </w:rPr>
        <w:t>.</w:t>
      </w:r>
      <w:r w:rsidR="009264F6" w:rsidRPr="00EA6054">
        <w:rPr>
          <w:rFonts w:ascii="Arial" w:hAnsi="Arial" w:cs="Arial"/>
          <w:sz w:val="24"/>
          <w:szCs w:val="24"/>
        </w:rPr>
        <w:t xml:space="preserve"> As aç</w:t>
      </w:r>
      <w:r w:rsidR="007568E2" w:rsidRPr="00EA6054">
        <w:rPr>
          <w:rFonts w:ascii="Arial" w:hAnsi="Arial" w:cs="Arial"/>
          <w:sz w:val="24"/>
          <w:szCs w:val="24"/>
        </w:rPr>
        <w:t>ões ocorreram no Centro de Parto</w:t>
      </w:r>
      <w:r w:rsidR="009264F6" w:rsidRPr="00EA6054">
        <w:rPr>
          <w:rFonts w:ascii="Arial" w:hAnsi="Arial" w:cs="Arial"/>
          <w:sz w:val="24"/>
          <w:szCs w:val="24"/>
        </w:rPr>
        <w:t xml:space="preserve"> e foram realizadas pelas discentes do curso de Enfermagem, supervisionadas pela docente da Universidade Federal do Maranhão.</w:t>
      </w:r>
      <w:r w:rsidR="00C2430A" w:rsidRPr="00EA6054">
        <w:rPr>
          <w:rFonts w:ascii="Arial" w:hAnsi="Arial" w:cs="Arial"/>
          <w:sz w:val="24"/>
          <w:szCs w:val="24"/>
        </w:rPr>
        <w:t xml:space="preserve"> </w:t>
      </w:r>
      <w:r w:rsidR="00C2430A" w:rsidRPr="00EA6054">
        <w:rPr>
          <w:rFonts w:ascii="Arial" w:hAnsi="Arial" w:cs="Arial"/>
          <w:sz w:val="24"/>
        </w:rPr>
        <w:t>Antes da realização d</w:t>
      </w:r>
      <w:r w:rsidR="00A85BC9" w:rsidRPr="00EA6054">
        <w:rPr>
          <w:rFonts w:ascii="Arial" w:hAnsi="Arial" w:cs="Arial"/>
          <w:sz w:val="24"/>
        </w:rPr>
        <w:t>a a</w:t>
      </w:r>
      <w:r w:rsidR="00D96413" w:rsidRPr="00EA6054">
        <w:rPr>
          <w:rFonts w:ascii="Arial" w:hAnsi="Arial" w:cs="Arial"/>
          <w:sz w:val="24"/>
        </w:rPr>
        <w:t>plicação dos métodos, a parturiente</w:t>
      </w:r>
      <w:r w:rsidR="00A85BC9" w:rsidRPr="00EA6054">
        <w:rPr>
          <w:rFonts w:ascii="Arial" w:hAnsi="Arial" w:cs="Arial"/>
          <w:sz w:val="24"/>
        </w:rPr>
        <w:t xml:space="preserve"> foi informada</w:t>
      </w:r>
      <w:r w:rsidR="00C2430A" w:rsidRPr="00EA6054">
        <w:rPr>
          <w:rFonts w:ascii="Arial" w:hAnsi="Arial" w:cs="Arial"/>
          <w:sz w:val="24"/>
        </w:rPr>
        <w:t xml:space="preserve"> sobre as técnicas, benefícios e escolhas adequadas à vontade e à necess</w:t>
      </w:r>
      <w:r w:rsidR="00D96413" w:rsidRPr="00EA6054">
        <w:rPr>
          <w:rFonts w:ascii="Arial" w:hAnsi="Arial" w:cs="Arial"/>
          <w:sz w:val="24"/>
        </w:rPr>
        <w:t>idade</w:t>
      </w:r>
      <w:r w:rsidR="00417408" w:rsidRPr="00EA6054">
        <w:rPr>
          <w:rFonts w:ascii="Arial" w:hAnsi="Arial" w:cs="Arial"/>
          <w:sz w:val="24"/>
        </w:rPr>
        <w:t xml:space="preserve">, para </w:t>
      </w:r>
      <w:r w:rsidR="007568E2" w:rsidRPr="00EA6054">
        <w:rPr>
          <w:rFonts w:ascii="Arial" w:hAnsi="Arial" w:cs="Arial"/>
          <w:sz w:val="24"/>
        </w:rPr>
        <w:t xml:space="preserve">proporcionar bem </w:t>
      </w:r>
      <w:r w:rsidR="00C2430A" w:rsidRPr="00EA6054">
        <w:rPr>
          <w:rFonts w:ascii="Arial" w:hAnsi="Arial" w:cs="Arial"/>
          <w:sz w:val="24"/>
        </w:rPr>
        <w:t>estar, conforto e r</w:t>
      </w:r>
      <w:r w:rsidR="00E909BA" w:rsidRPr="00EA6054">
        <w:rPr>
          <w:rFonts w:ascii="Arial" w:hAnsi="Arial" w:cs="Arial"/>
          <w:sz w:val="24"/>
        </w:rPr>
        <w:t>elaxamento na fase ativa do</w:t>
      </w:r>
      <w:r w:rsidR="002D7071" w:rsidRPr="00EA6054">
        <w:rPr>
          <w:rFonts w:ascii="Arial" w:hAnsi="Arial" w:cs="Arial"/>
          <w:sz w:val="24"/>
        </w:rPr>
        <w:t xml:space="preserve"> TP</w:t>
      </w:r>
      <w:r w:rsidR="00A85BC9" w:rsidRPr="00EA6054">
        <w:rPr>
          <w:rFonts w:ascii="Arial" w:hAnsi="Arial" w:cs="Arial"/>
          <w:sz w:val="24"/>
        </w:rPr>
        <w:t xml:space="preserve">. </w:t>
      </w:r>
      <w:r w:rsidR="00D96413" w:rsidRPr="00EA6054">
        <w:rPr>
          <w:rFonts w:ascii="Arial" w:hAnsi="Arial" w:cs="Arial"/>
          <w:sz w:val="24"/>
        </w:rPr>
        <w:t>F</w:t>
      </w:r>
      <w:r w:rsidR="009264F6" w:rsidRPr="00EA6054">
        <w:rPr>
          <w:rFonts w:ascii="Arial" w:hAnsi="Arial" w:cs="Arial"/>
          <w:sz w:val="24"/>
        </w:rPr>
        <w:t>oram utilizados como métodos: massagem corporal, deambulação</w:t>
      </w:r>
      <w:r w:rsidR="0031729F" w:rsidRPr="00EA6054">
        <w:rPr>
          <w:rFonts w:ascii="Arial" w:hAnsi="Arial" w:cs="Arial"/>
          <w:sz w:val="24"/>
        </w:rPr>
        <w:t xml:space="preserve"> e agachamento,</w:t>
      </w:r>
      <w:r w:rsidR="00417408" w:rsidRPr="00EA6054">
        <w:rPr>
          <w:rFonts w:ascii="Arial" w:hAnsi="Arial" w:cs="Arial"/>
          <w:sz w:val="24"/>
        </w:rPr>
        <w:t xml:space="preserve"> musicoterapia, </w:t>
      </w:r>
      <w:r w:rsidR="009264F6" w:rsidRPr="00EA6054">
        <w:rPr>
          <w:rFonts w:ascii="Arial" w:hAnsi="Arial" w:cs="Arial"/>
          <w:sz w:val="24"/>
        </w:rPr>
        <w:t>bola suíça e presença de acompanhante</w:t>
      </w:r>
      <w:r w:rsidR="00D96413" w:rsidRPr="00EA6054">
        <w:rPr>
          <w:rFonts w:ascii="Arial" w:hAnsi="Arial" w:cs="Arial"/>
          <w:sz w:val="24"/>
        </w:rPr>
        <w:t xml:space="preserve">. </w:t>
      </w:r>
      <w:r w:rsidRPr="00EA6054">
        <w:rPr>
          <w:rFonts w:ascii="Arial" w:hAnsi="Arial" w:cs="Arial"/>
          <w:sz w:val="24"/>
          <w:szCs w:val="24"/>
        </w:rPr>
        <w:t>Resultados</w:t>
      </w:r>
      <w:r w:rsidR="00A85BC9" w:rsidRPr="00EA6054">
        <w:rPr>
          <w:rFonts w:ascii="Arial" w:hAnsi="Arial" w:cs="Arial"/>
          <w:sz w:val="24"/>
          <w:szCs w:val="24"/>
        </w:rPr>
        <w:t xml:space="preserve">: </w:t>
      </w:r>
      <w:r w:rsidR="00BD4B8C" w:rsidRPr="00EA6054">
        <w:rPr>
          <w:rFonts w:ascii="Arial" w:hAnsi="Arial" w:cs="Arial"/>
          <w:sz w:val="24"/>
          <w:szCs w:val="24"/>
        </w:rPr>
        <w:t>A abordagem da gestante se deu com uma conversa inicial de apresentação, seguida de uma explicação sobre os tipos de m</w:t>
      </w:r>
      <w:r w:rsidR="00E909BA" w:rsidRPr="00EA6054">
        <w:rPr>
          <w:rFonts w:ascii="Arial" w:hAnsi="Arial" w:cs="Arial"/>
          <w:sz w:val="24"/>
          <w:szCs w:val="24"/>
        </w:rPr>
        <w:t xml:space="preserve">étodos que eram indicados de acordo com o momento do TP e quais os benefícios resultantes da utilização dos mesmos. </w:t>
      </w:r>
      <w:r w:rsidR="00BD4B8C" w:rsidRPr="00EA6054">
        <w:rPr>
          <w:rFonts w:ascii="Arial" w:hAnsi="Arial" w:cs="Arial"/>
          <w:sz w:val="24"/>
          <w:szCs w:val="24"/>
        </w:rPr>
        <w:t xml:space="preserve">Nesse primeiro momento, pôde-se </w:t>
      </w:r>
      <w:r w:rsidR="00E909BA" w:rsidRPr="00EA6054">
        <w:rPr>
          <w:rFonts w:ascii="Arial" w:hAnsi="Arial" w:cs="Arial"/>
          <w:sz w:val="24"/>
          <w:szCs w:val="24"/>
        </w:rPr>
        <w:t>notar uma parturiente</w:t>
      </w:r>
      <w:r w:rsidR="00BD4B8C" w:rsidRPr="00EA6054">
        <w:rPr>
          <w:rFonts w:ascii="Arial" w:hAnsi="Arial" w:cs="Arial"/>
          <w:sz w:val="24"/>
          <w:szCs w:val="24"/>
        </w:rPr>
        <w:t xml:space="preserve"> queixando-se de dore</w:t>
      </w:r>
      <w:r w:rsidR="00E909BA" w:rsidRPr="00EA6054">
        <w:rPr>
          <w:rFonts w:ascii="Arial" w:hAnsi="Arial" w:cs="Arial"/>
          <w:sz w:val="24"/>
          <w:szCs w:val="24"/>
        </w:rPr>
        <w:t>s,</w:t>
      </w:r>
      <w:r w:rsidR="00BD4B8C" w:rsidRPr="00EA6054">
        <w:rPr>
          <w:rFonts w:ascii="Arial" w:hAnsi="Arial" w:cs="Arial"/>
          <w:sz w:val="24"/>
          <w:szCs w:val="24"/>
        </w:rPr>
        <w:t xml:space="preserve"> temerosa e a</w:t>
      </w:r>
      <w:r w:rsidR="00E909BA" w:rsidRPr="00EA6054">
        <w:rPr>
          <w:rFonts w:ascii="Arial" w:hAnsi="Arial" w:cs="Arial"/>
          <w:sz w:val="24"/>
          <w:szCs w:val="24"/>
        </w:rPr>
        <w:t>nsiosa com o desfecho do parto.</w:t>
      </w:r>
      <w:r w:rsidR="00BD4B8C" w:rsidRPr="00EA6054">
        <w:rPr>
          <w:rFonts w:ascii="Arial" w:hAnsi="Arial" w:cs="Arial"/>
          <w:sz w:val="24"/>
          <w:szCs w:val="24"/>
        </w:rPr>
        <w:t xml:space="preserve"> R</w:t>
      </w:r>
      <w:r w:rsidR="00E909BA" w:rsidRPr="00EA6054">
        <w:rPr>
          <w:rFonts w:ascii="Arial" w:hAnsi="Arial" w:cs="Arial"/>
          <w:sz w:val="24"/>
          <w:szCs w:val="24"/>
        </w:rPr>
        <w:t>ealizou-se o</w:t>
      </w:r>
      <w:r w:rsidR="00BD4B8C" w:rsidRPr="00EA6054">
        <w:rPr>
          <w:rFonts w:ascii="Arial" w:hAnsi="Arial" w:cs="Arial"/>
          <w:sz w:val="24"/>
          <w:szCs w:val="24"/>
        </w:rPr>
        <w:t xml:space="preserve">rientações sobre o processo do TP, </w:t>
      </w:r>
      <w:r w:rsidR="00E909BA" w:rsidRPr="00EA6054">
        <w:rPr>
          <w:rFonts w:ascii="Arial" w:hAnsi="Arial" w:cs="Arial"/>
          <w:sz w:val="24"/>
          <w:szCs w:val="24"/>
        </w:rPr>
        <w:t>oferecendo encorajamento e suporte</w:t>
      </w:r>
      <w:r w:rsidR="00BD4B8C" w:rsidRPr="00EA6054">
        <w:rPr>
          <w:rFonts w:ascii="Arial" w:hAnsi="Arial" w:cs="Arial"/>
          <w:sz w:val="24"/>
          <w:szCs w:val="24"/>
        </w:rPr>
        <w:t xml:space="preserve"> emocional</w:t>
      </w:r>
      <w:r w:rsidR="00E909BA" w:rsidRPr="00EA6054">
        <w:rPr>
          <w:rFonts w:ascii="Arial" w:hAnsi="Arial" w:cs="Arial"/>
          <w:sz w:val="24"/>
          <w:szCs w:val="24"/>
        </w:rPr>
        <w:t>, seguido de apoio à realização da</w:t>
      </w:r>
      <w:r w:rsidR="00BD4B8C" w:rsidRPr="00EA6054">
        <w:rPr>
          <w:rFonts w:ascii="Arial" w:hAnsi="Arial" w:cs="Arial"/>
          <w:sz w:val="24"/>
          <w:szCs w:val="24"/>
        </w:rPr>
        <w:t xml:space="preserve"> deambulação e agachamento</w:t>
      </w:r>
      <w:r w:rsidR="00E909BA" w:rsidRPr="00EA6054">
        <w:rPr>
          <w:rFonts w:ascii="Arial" w:hAnsi="Arial" w:cs="Arial"/>
          <w:sz w:val="24"/>
          <w:szCs w:val="24"/>
        </w:rPr>
        <w:t xml:space="preserve">s </w:t>
      </w:r>
      <w:r w:rsidR="00BD4B8C" w:rsidRPr="00EA6054">
        <w:rPr>
          <w:rFonts w:ascii="Arial" w:hAnsi="Arial" w:cs="Arial"/>
          <w:sz w:val="24"/>
          <w:szCs w:val="24"/>
        </w:rPr>
        <w:t xml:space="preserve">que auxiliaram no </w:t>
      </w:r>
      <w:r w:rsidR="00E909BA" w:rsidRPr="00EA6054">
        <w:rPr>
          <w:rFonts w:ascii="Arial" w:hAnsi="Arial" w:cs="Arial"/>
          <w:sz w:val="24"/>
          <w:szCs w:val="24"/>
        </w:rPr>
        <w:t>avanço</w:t>
      </w:r>
      <w:r w:rsidR="00BD4B8C" w:rsidRPr="00EA6054">
        <w:rPr>
          <w:rFonts w:ascii="Arial" w:hAnsi="Arial" w:cs="Arial"/>
          <w:sz w:val="24"/>
          <w:szCs w:val="24"/>
        </w:rPr>
        <w:t xml:space="preserve"> da dilatação e des</w:t>
      </w:r>
      <w:r w:rsidR="00E909BA" w:rsidRPr="00EA6054">
        <w:rPr>
          <w:rFonts w:ascii="Arial" w:hAnsi="Arial" w:cs="Arial"/>
          <w:sz w:val="24"/>
          <w:szCs w:val="24"/>
        </w:rPr>
        <w:t>cida do feto, uso da bola suíça</w:t>
      </w:r>
      <w:r w:rsidR="00BD4B8C" w:rsidRPr="00EA6054">
        <w:rPr>
          <w:rFonts w:ascii="Arial" w:hAnsi="Arial" w:cs="Arial"/>
          <w:sz w:val="24"/>
          <w:szCs w:val="24"/>
        </w:rPr>
        <w:t xml:space="preserve"> para exercitar a musculatura da região pélvica</w:t>
      </w:r>
      <w:r w:rsidR="00E909BA" w:rsidRPr="00EA6054">
        <w:rPr>
          <w:rFonts w:ascii="Arial" w:hAnsi="Arial" w:cs="Arial"/>
          <w:sz w:val="24"/>
          <w:szCs w:val="24"/>
        </w:rPr>
        <w:t>,</w:t>
      </w:r>
      <w:r w:rsidR="00BD4B8C" w:rsidRPr="00EA6054">
        <w:rPr>
          <w:rFonts w:ascii="Arial" w:hAnsi="Arial" w:cs="Arial"/>
          <w:sz w:val="24"/>
          <w:szCs w:val="24"/>
        </w:rPr>
        <w:t xml:space="preserve"> massagem na </w:t>
      </w:r>
      <w:r w:rsidR="00E909BA" w:rsidRPr="00EA6054">
        <w:rPr>
          <w:rFonts w:ascii="Arial" w:hAnsi="Arial" w:cs="Arial"/>
          <w:sz w:val="24"/>
          <w:szCs w:val="24"/>
        </w:rPr>
        <w:t>região lombar</w:t>
      </w:r>
      <w:r w:rsidR="00BD4B8C" w:rsidRPr="00EA6054">
        <w:rPr>
          <w:rFonts w:ascii="Arial" w:hAnsi="Arial" w:cs="Arial"/>
          <w:sz w:val="24"/>
          <w:szCs w:val="24"/>
        </w:rPr>
        <w:t xml:space="preserve"> para </w:t>
      </w:r>
      <w:r w:rsidR="00E909BA" w:rsidRPr="00EA6054">
        <w:rPr>
          <w:rFonts w:ascii="Arial" w:hAnsi="Arial" w:cs="Arial"/>
          <w:sz w:val="24"/>
          <w:szCs w:val="24"/>
        </w:rPr>
        <w:t>relaxamento,</w:t>
      </w:r>
      <w:r w:rsidR="00BD4B8C" w:rsidRPr="00EA6054">
        <w:rPr>
          <w:rFonts w:ascii="Arial" w:hAnsi="Arial" w:cs="Arial"/>
          <w:sz w:val="24"/>
          <w:szCs w:val="24"/>
        </w:rPr>
        <w:t xml:space="preserve"> musicot</w:t>
      </w:r>
      <w:r w:rsidR="00E909BA" w:rsidRPr="00EA6054">
        <w:rPr>
          <w:rFonts w:ascii="Arial" w:hAnsi="Arial" w:cs="Arial"/>
          <w:sz w:val="24"/>
          <w:szCs w:val="24"/>
        </w:rPr>
        <w:t xml:space="preserve">erapia </w:t>
      </w:r>
      <w:r w:rsidR="00BD4B8C" w:rsidRPr="00EA6054">
        <w:rPr>
          <w:rFonts w:ascii="Arial" w:hAnsi="Arial" w:cs="Arial"/>
          <w:sz w:val="24"/>
          <w:szCs w:val="24"/>
        </w:rPr>
        <w:t>através da preferência musical da gestante, proporcionando alegria e conforto e</w:t>
      </w:r>
      <w:r w:rsidR="00E909BA" w:rsidRPr="00EA6054">
        <w:rPr>
          <w:rFonts w:ascii="Arial" w:hAnsi="Arial" w:cs="Arial"/>
          <w:sz w:val="24"/>
          <w:szCs w:val="24"/>
        </w:rPr>
        <w:t>,</w:t>
      </w:r>
      <w:r w:rsidR="00BD4B8C" w:rsidRPr="00EA6054">
        <w:rPr>
          <w:rFonts w:ascii="Arial" w:hAnsi="Arial" w:cs="Arial"/>
          <w:sz w:val="24"/>
          <w:szCs w:val="24"/>
        </w:rPr>
        <w:t xml:space="preserve"> a presença do acompanhante, assegurando maior suporte. </w:t>
      </w:r>
      <w:r w:rsidR="005E3383" w:rsidRPr="00EA6054">
        <w:rPr>
          <w:rFonts w:ascii="Arial" w:hAnsi="Arial" w:cs="Arial"/>
          <w:sz w:val="24"/>
          <w:szCs w:val="24"/>
        </w:rPr>
        <w:t>Tais</w:t>
      </w:r>
      <w:r w:rsidR="0031729F" w:rsidRPr="00EA6054">
        <w:rPr>
          <w:rFonts w:ascii="Arial" w:hAnsi="Arial" w:cs="Arial"/>
          <w:sz w:val="24"/>
          <w:szCs w:val="24"/>
        </w:rPr>
        <w:t xml:space="preserve"> </w:t>
      </w:r>
      <w:r w:rsidR="005E3383" w:rsidRPr="00EA6054">
        <w:rPr>
          <w:rFonts w:ascii="Arial" w:hAnsi="Arial" w:cs="Arial"/>
          <w:sz w:val="24"/>
          <w:szCs w:val="24"/>
        </w:rPr>
        <w:t>aplicações</w:t>
      </w:r>
      <w:r w:rsidR="00081E36" w:rsidRPr="00EA6054">
        <w:rPr>
          <w:rFonts w:ascii="Arial" w:hAnsi="Arial" w:cs="Arial"/>
          <w:sz w:val="24"/>
          <w:szCs w:val="24"/>
        </w:rPr>
        <w:t xml:space="preserve"> viabilizaram acalmar a parturiente,</w:t>
      </w:r>
      <w:r w:rsidR="005E3383" w:rsidRPr="00EA6054">
        <w:rPr>
          <w:rFonts w:ascii="Arial" w:hAnsi="Arial" w:cs="Arial"/>
          <w:sz w:val="24"/>
          <w:szCs w:val="24"/>
        </w:rPr>
        <w:t xml:space="preserve"> reduziram </w:t>
      </w:r>
      <w:r w:rsidR="005E3383" w:rsidRPr="00EA6054">
        <w:rPr>
          <w:rFonts w:ascii="Arial" w:hAnsi="Arial" w:cs="Arial"/>
          <w:sz w:val="24"/>
          <w:szCs w:val="24"/>
        </w:rPr>
        <w:lastRenderedPageBreak/>
        <w:t xml:space="preserve">significativamente </w:t>
      </w:r>
      <w:r w:rsidR="00C2430A" w:rsidRPr="00EA6054">
        <w:rPr>
          <w:rFonts w:ascii="Arial" w:hAnsi="Arial" w:cs="Arial"/>
          <w:sz w:val="24"/>
          <w:szCs w:val="24"/>
        </w:rPr>
        <w:t>o tem</w:t>
      </w:r>
      <w:r w:rsidR="002533FC" w:rsidRPr="00EA6054">
        <w:rPr>
          <w:rFonts w:ascii="Arial" w:hAnsi="Arial" w:cs="Arial"/>
          <w:sz w:val="24"/>
          <w:szCs w:val="24"/>
        </w:rPr>
        <w:t>po de TP</w:t>
      </w:r>
      <w:r w:rsidR="005E3383" w:rsidRPr="00EA6054">
        <w:rPr>
          <w:rFonts w:ascii="Arial" w:hAnsi="Arial" w:cs="Arial"/>
          <w:sz w:val="24"/>
          <w:szCs w:val="24"/>
        </w:rPr>
        <w:t xml:space="preserve">, </w:t>
      </w:r>
      <w:r w:rsidR="002D7071" w:rsidRPr="00EA6054">
        <w:rPr>
          <w:rFonts w:ascii="Arial" w:hAnsi="Arial" w:cs="Arial"/>
          <w:sz w:val="24"/>
          <w:szCs w:val="24"/>
        </w:rPr>
        <w:t>disponibilizaram maior autonomia</w:t>
      </w:r>
      <w:r w:rsidR="005E3383" w:rsidRPr="00EA6054">
        <w:rPr>
          <w:rFonts w:ascii="Arial" w:hAnsi="Arial" w:cs="Arial"/>
          <w:sz w:val="24"/>
          <w:szCs w:val="24"/>
        </w:rPr>
        <w:t xml:space="preserve"> de posição</w:t>
      </w:r>
      <w:r w:rsidR="00C2430A" w:rsidRPr="00EA6054">
        <w:rPr>
          <w:rFonts w:ascii="Arial" w:hAnsi="Arial" w:cs="Arial"/>
          <w:sz w:val="24"/>
          <w:szCs w:val="24"/>
        </w:rPr>
        <w:t>, r</w:t>
      </w:r>
      <w:r w:rsidR="005E3383" w:rsidRPr="00EA6054">
        <w:rPr>
          <w:rFonts w:ascii="Arial" w:hAnsi="Arial" w:cs="Arial"/>
          <w:sz w:val="24"/>
          <w:szCs w:val="24"/>
        </w:rPr>
        <w:t>edução de medicali</w:t>
      </w:r>
      <w:r w:rsidR="00AA1B93" w:rsidRPr="00EA6054">
        <w:rPr>
          <w:rFonts w:ascii="Arial" w:hAnsi="Arial" w:cs="Arial"/>
          <w:sz w:val="24"/>
          <w:szCs w:val="24"/>
        </w:rPr>
        <w:t xml:space="preserve">zação, e, sobretudo, </w:t>
      </w:r>
      <w:r w:rsidR="005E3383" w:rsidRPr="00EA6054">
        <w:rPr>
          <w:rFonts w:ascii="Arial" w:hAnsi="Arial" w:cs="Arial"/>
          <w:sz w:val="24"/>
          <w:szCs w:val="24"/>
        </w:rPr>
        <w:t xml:space="preserve">confiança e alívio da dor </w:t>
      </w:r>
      <w:r w:rsidR="00C2430A" w:rsidRPr="00EA6054">
        <w:rPr>
          <w:rFonts w:ascii="Arial" w:hAnsi="Arial" w:cs="Arial"/>
          <w:sz w:val="24"/>
          <w:szCs w:val="24"/>
        </w:rPr>
        <w:t>da par</w:t>
      </w:r>
      <w:r w:rsidR="00AA1B93" w:rsidRPr="00EA6054">
        <w:rPr>
          <w:rFonts w:ascii="Arial" w:hAnsi="Arial" w:cs="Arial"/>
          <w:sz w:val="24"/>
          <w:szCs w:val="24"/>
        </w:rPr>
        <w:t>turiente</w:t>
      </w:r>
      <w:r w:rsidR="002533FC" w:rsidRPr="00EA6054">
        <w:rPr>
          <w:rFonts w:ascii="Arial" w:hAnsi="Arial" w:cs="Arial"/>
          <w:sz w:val="24"/>
          <w:szCs w:val="24"/>
        </w:rPr>
        <w:t>.</w:t>
      </w:r>
      <w:r w:rsidR="008D75D5" w:rsidRPr="00EA6054">
        <w:rPr>
          <w:rFonts w:ascii="Arial" w:hAnsi="Arial" w:cs="Arial"/>
          <w:sz w:val="24"/>
          <w:szCs w:val="24"/>
        </w:rPr>
        <w:t xml:space="preserve"> </w:t>
      </w:r>
      <w:r w:rsidR="00806C1D" w:rsidRPr="00EA6054">
        <w:rPr>
          <w:rFonts w:ascii="Arial" w:hAnsi="Arial" w:cs="Arial"/>
          <w:sz w:val="24"/>
          <w:szCs w:val="24"/>
        </w:rPr>
        <w:t>Co</w:t>
      </w:r>
      <w:r w:rsidRPr="00EA6054">
        <w:rPr>
          <w:rFonts w:ascii="Arial" w:hAnsi="Arial" w:cs="Arial"/>
          <w:sz w:val="24"/>
          <w:szCs w:val="24"/>
        </w:rPr>
        <w:t>nsiderações finais:</w:t>
      </w:r>
      <w:r w:rsidR="00F67545" w:rsidRPr="00EA6054">
        <w:rPr>
          <w:rFonts w:ascii="Arial" w:hAnsi="Arial" w:cs="Arial"/>
          <w:sz w:val="24"/>
          <w:szCs w:val="24"/>
        </w:rPr>
        <w:t xml:space="preserve"> </w:t>
      </w:r>
      <w:r w:rsidR="00102D15" w:rsidRPr="00EA6054">
        <w:rPr>
          <w:rFonts w:ascii="Arial" w:hAnsi="Arial" w:cs="Arial"/>
          <w:sz w:val="24"/>
          <w:szCs w:val="24"/>
        </w:rPr>
        <w:t>Percebe-se que o</w:t>
      </w:r>
      <w:r w:rsidR="008D75D5" w:rsidRPr="00EA6054">
        <w:rPr>
          <w:rFonts w:ascii="Arial" w:hAnsi="Arial" w:cs="Arial"/>
          <w:sz w:val="24"/>
          <w:szCs w:val="24"/>
        </w:rPr>
        <w:t xml:space="preserve"> TP</w:t>
      </w:r>
      <w:r w:rsidR="00E2704F" w:rsidRPr="00EA6054">
        <w:rPr>
          <w:rFonts w:ascii="Arial" w:hAnsi="Arial" w:cs="Arial"/>
          <w:sz w:val="24"/>
          <w:szCs w:val="24"/>
        </w:rPr>
        <w:t xml:space="preserve"> </w:t>
      </w:r>
      <w:r w:rsidR="007B00B7" w:rsidRPr="00EA6054">
        <w:rPr>
          <w:rFonts w:ascii="Arial" w:hAnsi="Arial" w:cs="Arial"/>
          <w:sz w:val="24"/>
          <w:szCs w:val="24"/>
        </w:rPr>
        <w:t xml:space="preserve">perpassa a adoção de técnicas profissionais, pois necessita de </w:t>
      </w:r>
      <w:r w:rsidR="008D75D5" w:rsidRPr="00EA6054">
        <w:rPr>
          <w:rFonts w:ascii="Arial" w:hAnsi="Arial" w:cs="Arial"/>
          <w:sz w:val="24"/>
          <w:szCs w:val="24"/>
        </w:rPr>
        <w:t>preparação para desempenhar a</w:t>
      </w:r>
      <w:r w:rsidR="004E0FED" w:rsidRPr="00EA6054">
        <w:rPr>
          <w:rFonts w:ascii="Arial" w:hAnsi="Arial" w:cs="Arial"/>
          <w:sz w:val="24"/>
          <w:szCs w:val="24"/>
        </w:rPr>
        <w:t xml:space="preserve"> assistência de forma ho</w:t>
      </w:r>
      <w:r w:rsidR="007B00B7" w:rsidRPr="00EA6054">
        <w:rPr>
          <w:rFonts w:ascii="Arial" w:hAnsi="Arial" w:cs="Arial"/>
          <w:sz w:val="24"/>
          <w:szCs w:val="24"/>
        </w:rPr>
        <w:t>lística</w:t>
      </w:r>
      <w:r w:rsidR="004E0FED" w:rsidRPr="00EA6054">
        <w:rPr>
          <w:rFonts w:ascii="Arial" w:hAnsi="Arial" w:cs="Arial"/>
          <w:sz w:val="24"/>
          <w:szCs w:val="24"/>
        </w:rPr>
        <w:t>,</w:t>
      </w:r>
      <w:r w:rsidR="008D75D5" w:rsidRPr="00EA6054">
        <w:rPr>
          <w:rFonts w:ascii="Arial" w:hAnsi="Arial" w:cs="Arial"/>
          <w:sz w:val="24"/>
          <w:szCs w:val="24"/>
        </w:rPr>
        <w:t xml:space="preserve"> </w:t>
      </w:r>
      <w:r w:rsidR="001D5671" w:rsidRPr="00EA6054">
        <w:rPr>
          <w:rFonts w:ascii="Arial" w:hAnsi="Arial" w:cs="Arial"/>
          <w:sz w:val="24"/>
          <w:szCs w:val="24"/>
        </w:rPr>
        <w:t xml:space="preserve">a fim de proporcionar benefícios e estímulos para favorecer a dinâmica de parto e alívio da dor, uma vez que, </w:t>
      </w:r>
      <w:r w:rsidR="00E2704F" w:rsidRPr="00EA6054">
        <w:rPr>
          <w:rFonts w:ascii="Arial" w:hAnsi="Arial" w:cs="Arial"/>
          <w:sz w:val="24"/>
          <w:szCs w:val="24"/>
        </w:rPr>
        <w:t xml:space="preserve">a mulher possui </w:t>
      </w:r>
      <w:r w:rsidR="004E0FED" w:rsidRPr="00EA6054">
        <w:rPr>
          <w:rFonts w:ascii="Arial" w:hAnsi="Arial" w:cs="Arial"/>
          <w:sz w:val="24"/>
          <w:szCs w:val="24"/>
        </w:rPr>
        <w:t>outras necessi</w:t>
      </w:r>
      <w:r w:rsidR="007B00B7" w:rsidRPr="00EA6054">
        <w:rPr>
          <w:rFonts w:ascii="Arial" w:hAnsi="Arial" w:cs="Arial"/>
          <w:sz w:val="24"/>
          <w:szCs w:val="24"/>
        </w:rPr>
        <w:t xml:space="preserve">dades que </w:t>
      </w:r>
      <w:r w:rsidR="00E2704F" w:rsidRPr="00EA6054">
        <w:rPr>
          <w:rFonts w:ascii="Arial" w:hAnsi="Arial" w:cs="Arial"/>
          <w:sz w:val="24"/>
          <w:szCs w:val="24"/>
        </w:rPr>
        <w:t xml:space="preserve">também </w:t>
      </w:r>
      <w:r w:rsidR="007B00B7" w:rsidRPr="00EA6054">
        <w:rPr>
          <w:rFonts w:ascii="Arial" w:hAnsi="Arial" w:cs="Arial"/>
          <w:sz w:val="24"/>
          <w:szCs w:val="24"/>
        </w:rPr>
        <w:t>precisam ser supridas</w:t>
      </w:r>
      <w:r w:rsidR="00102D15" w:rsidRPr="00EA6054">
        <w:rPr>
          <w:rFonts w:ascii="Arial" w:hAnsi="Arial" w:cs="Arial"/>
          <w:sz w:val="24"/>
          <w:szCs w:val="24"/>
        </w:rPr>
        <w:t xml:space="preserve"> nesse período</w:t>
      </w:r>
      <w:r w:rsidR="007B00B7" w:rsidRPr="00EA6054">
        <w:rPr>
          <w:rFonts w:ascii="Arial" w:hAnsi="Arial" w:cs="Arial"/>
          <w:sz w:val="24"/>
          <w:szCs w:val="24"/>
        </w:rPr>
        <w:t xml:space="preserve">, bem como: </w:t>
      </w:r>
      <w:r w:rsidR="00E2704F" w:rsidRPr="00EA6054">
        <w:rPr>
          <w:rFonts w:ascii="Arial" w:hAnsi="Arial" w:cs="Arial"/>
          <w:sz w:val="24"/>
          <w:szCs w:val="24"/>
        </w:rPr>
        <w:t>privacidade, apoio</w:t>
      </w:r>
      <w:r w:rsidR="001D5671" w:rsidRPr="00EA6054">
        <w:rPr>
          <w:rFonts w:ascii="Arial" w:hAnsi="Arial" w:cs="Arial"/>
          <w:sz w:val="24"/>
          <w:szCs w:val="24"/>
        </w:rPr>
        <w:t xml:space="preserve"> psicológico e autonomia</w:t>
      </w:r>
      <w:r w:rsidR="00102D15" w:rsidRPr="00EA6054">
        <w:rPr>
          <w:rFonts w:ascii="Arial" w:hAnsi="Arial" w:cs="Arial"/>
          <w:sz w:val="24"/>
          <w:szCs w:val="24"/>
        </w:rPr>
        <w:t>.</w:t>
      </w:r>
      <w:r w:rsidR="001D5671" w:rsidRPr="00EA6054">
        <w:rPr>
          <w:rFonts w:ascii="Arial" w:hAnsi="Arial" w:cs="Arial"/>
          <w:sz w:val="24"/>
          <w:szCs w:val="24"/>
        </w:rPr>
        <w:t xml:space="preserve"> </w:t>
      </w:r>
      <w:r w:rsidRPr="00EA6054">
        <w:rPr>
          <w:rFonts w:ascii="Arial" w:hAnsi="Arial" w:cs="Arial"/>
          <w:sz w:val="24"/>
          <w:szCs w:val="24"/>
        </w:rPr>
        <w:t>Contribuições/implicações para a enfermagem:</w:t>
      </w:r>
      <w:r w:rsidR="00D403A2" w:rsidRPr="00EA6054">
        <w:rPr>
          <w:rFonts w:ascii="Arial" w:hAnsi="Arial" w:cs="Arial"/>
          <w:sz w:val="24"/>
          <w:szCs w:val="24"/>
        </w:rPr>
        <w:t xml:space="preserve"> </w:t>
      </w:r>
      <w:r w:rsidR="00D96413" w:rsidRPr="00EA6054">
        <w:rPr>
          <w:rFonts w:ascii="Arial" w:hAnsi="Arial" w:cs="Arial"/>
          <w:sz w:val="24"/>
          <w:szCs w:val="24"/>
        </w:rPr>
        <w:t>E</w:t>
      </w:r>
      <w:r w:rsidR="00294A50" w:rsidRPr="00EA6054">
        <w:rPr>
          <w:rFonts w:ascii="Arial" w:hAnsi="Arial" w:cs="Arial"/>
          <w:sz w:val="24"/>
          <w:szCs w:val="24"/>
        </w:rPr>
        <w:t xml:space="preserve">videnciar </w:t>
      </w:r>
      <w:r w:rsidR="00D403A2" w:rsidRPr="00EA6054">
        <w:rPr>
          <w:rFonts w:ascii="Arial" w:hAnsi="Arial" w:cs="Arial"/>
          <w:sz w:val="24"/>
          <w:szCs w:val="24"/>
        </w:rPr>
        <w:t>a importância da Enfermagem na assistência do TP</w:t>
      </w:r>
      <w:r w:rsidR="007F3FA4" w:rsidRPr="00EA6054">
        <w:rPr>
          <w:rFonts w:ascii="Arial" w:hAnsi="Arial" w:cs="Arial"/>
          <w:sz w:val="24"/>
          <w:szCs w:val="24"/>
        </w:rPr>
        <w:t>,</w:t>
      </w:r>
      <w:r w:rsidR="00D403A2" w:rsidRPr="00EA6054">
        <w:rPr>
          <w:rFonts w:ascii="Arial" w:hAnsi="Arial" w:cs="Arial"/>
          <w:sz w:val="24"/>
          <w:szCs w:val="24"/>
        </w:rPr>
        <w:t xml:space="preserve"> com a </w:t>
      </w:r>
      <w:r w:rsidR="007F3FA4" w:rsidRPr="00EA6054">
        <w:rPr>
          <w:rFonts w:ascii="Arial" w:hAnsi="Arial" w:cs="Arial"/>
          <w:sz w:val="24"/>
          <w:szCs w:val="24"/>
        </w:rPr>
        <w:t>adoção</w:t>
      </w:r>
      <w:r w:rsidR="00D403A2" w:rsidRPr="00EA6054">
        <w:rPr>
          <w:rFonts w:ascii="Arial" w:hAnsi="Arial" w:cs="Arial"/>
          <w:sz w:val="24"/>
          <w:szCs w:val="24"/>
        </w:rPr>
        <w:t xml:space="preserve"> menos intervencionista dos métodos não farmacológicos </w:t>
      </w:r>
      <w:r w:rsidR="00294A50" w:rsidRPr="00EA6054">
        <w:rPr>
          <w:rFonts w:ascii="Arial" w:hAnsi="Arial" w:cs="Arial"/>
          <w:sz w:val="24"/>
          <w:szCs w:val="24"/>
        </w:rPr>
        <w:t>de alívio da dor, disponibilizando</w:t>
      </w:r>
      <w:r w:rsidR="00D403A2" w:rsidRPr="00EA6054">
        <w:rPr>
          <w:rFonts w:ascii="Arial" w:hAnsi="Arial" w:cs="Arial"/>
          <w:sz w:val="24"/>
          <w:szCs w:val="24"/>
        </w:rPr>
        <w:t xml:space="preserve"> um cuidado mais h</w:t>
      </w:r>
      <w:r w:rsidR="00294A50" w:rsidRPr="00EA6054">
        <w:rPr>
          <w:rFonts w:ascii="Arial" w:hAnsi="Arial" w:cs="Arial"/>
          <w:sz w:val="24"/>
          <w:szCs w:val="24"/>
        </w:rPr>
        <w:t>umanizado e centrado</w:t>
      </w:r>
      <w:r w:rsidR="007F3FA4" w:rsidRPr="00EA6054">
        <w:rPr>
          <w:rFonts w:ascii="Arial" w:hAnsi="Arial" w:cs="Arial"/>
          <w:sz w:val="24"/>
          <w:szCs w:val="24"/>
        </w:rPr>
        <w:t xml:space="preserve"> nas </w:t>
      </w:r>
      <w:r w:rsidR="00D403A2" w:rsidRPr="00EA6054">
        <w:rPr>
          <w:rFonts w:ascii="Arial" w:hAnsi="Arial" w:cs="Arial"/>
          <w:sz w:val="24"/>
          <w:szCs w:val="24"/>
        </w:rPr>
        <w:t>necessidades das partu</w:t>
      </w:r>
      <w:r w:rsidR="00294A50" w:rsidRPr="00EA6054">
        <w:rPr>
          <w:rFonts w:ascii="Arial" w:hAnsi="Arial" w:cs="Arial"/>
          <w:sz w:val="24"/>
          <w:szCs w:val="24"/>
        </w:rPr>
        <w:t>rientes que experenciam</w:t>
      </w:r>
      <w:r w:rsidR="007F3FA4" w:rsidRPr="00EA6054">
        <w:rPr>
          <w:rFonts w:ascii="Arial" w:hAnsi="Arial" w:cs="Arial"/>
          <w:sz w:val="24"/>
          <w:szCs w:val="24"/>
        </w:rPr>
        <w:t xml:space="preserve"> as intempéries</w:t>
      </w:r>
      <w:r w:rsidR="00D403A2" w:rsidRPr="00EA6054">
        <w:rPr>
          <w:rFonts w:ascii="Arial" w:hAnsi="Arial" w:cs="Arial"/>
          <w:sz w:val="24"/>
          <w:szCs w:val="24"/>
        </w:rPr>
        <w:t xml:space="preserve"> </w:t>
      </w:r>
      <w:r w:rsidR="00294A50" w:rsidRPr="00EA6054">
        <w:rPr>
          <w:rFonts w:ascii="Arial" w:hAnsi="Arial" w:cs="Arial"/>
          <w:sz w:val="24"/>
          <w:szCs w:val="24"/>
        </w:rPr>
        <w:t>do TP, tornando-as</w:t>
      </w:r>
      <w:r w:rsidR="007F3FA4" w:rsidRPr="00EA6054">
        <w:rPr>
          <w:rFonts w:ascii="Arial" w:hAnsi="Arial" w:cs="Arial"/>
          <w:sz w:val="24"/>
          <w:szCs w:val="24"/>
        </w:rPr>
        <w:t xml:space="preserve"> ativas e </w:t>
      </w:r>
      <w:r w:rsidR="00294A50" w:rsidRPr="00EA6054">
        <w:rPr>
          <w:rFonts w:ascii="Arial" w:hAnsi="Arial" w:cs="Arial"/>
          <w:sz w:val="24"/>
          <w:szCs w:val="24"/>
        </w:rPr>
        <w:t xml:space="preserve">protagonistas desses processos e </w:t>
      </w:r>
      <w:r w:rsidR="007F3FA4" w:rsidRPr="00EA6054">
        <w:rPr>
          <w:rFonts w:ascii="Arial" w:hAnsi="Arial" w:cs="Arial"/>
          <w:sz w:val="24"/>
          <w:szCs w:val="24"/>
        </w:rPr>
        <w:t>melhorando a realidade</w:t>
      </w:r>
      <w:r w:rsidR="005C1BB1" w:rsidRPr="00EA6054">
        <w:rPr>
          <w:rFonts w:ascii="Arial" w:hAnsi="Arial" w:cs="Arial"/>
          <w:sz w:val="24"/>
          <w:szCs w:val="24"/>
        </w:rPr>
        <w:t xml:space="preserve"> da assistência</w:t>
      </w:r>
      <w:r w:rsidR="007F3FA4" w:rsidRPr="00EA6054">
        <w:rPr>
          <w:rFonts w:ascii="Arial" w:hAnsi="Arial" w:cs="Arial"/>
          <w:sz w:val="24"/>
          <w:szCs w:val="24"/>
        </w:rPr>
        <w:t xml:space="preserve"> obstétrica atual. </w:t>
      </w:r>
    </w:p>
    <w:p w14:paraId="79DD4CC0" w14:textId="77777777" w:rsidR="00806C1D" w:rsidRPr="00F67545" w:rsidRDefault="00236DA8" w:rsidP="0088282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F67545">
        <w:rPr>
          <w:rFonts w:ascii="Arial" w:hAnsi="Arial" w:cs="Arial"/>
          <w:sz w:val="24"/>
          <w:szCs w:val="24"/>
        </w:rPr>
        <w:t>Referências:</w:t>
      </w:r>
    </w:p>
    <w:p w14:paraId="56736F97" w14:textId="1510000C" w:rsidR="00CA6619" w:rsidRPr="00CA6619" w:rsidRDefault="00CA6619" w:rsidP="00882827">
      <w:pPr>
        <w:shd w:val="clear" w:color="auto" w:fill="FFFFFF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 w:rsidRPr="00CA6619">
        <w:rPr>
          <w:rFonts w:ascii="Arial" w:hAnsi="Arial" w:cs="Arial"/>
          <w:sz w:val="24"/>
        </w:rPr>
        <w:t xml:space="preserve">Félix HCR, Corrêa CC, Matias TG da C, Parreira BDM, </w:t>
      </w:r>
      <w:proofErr w:type="spellStart"/>
      <w:r w:rsidRPr="00CA6619">
        <w:rPr>
          <w:rFonts w:ascii="Arial" w:hAnsi="Arial" w:cs="Arial"/>
          <w:sz w:val="24"/>
        </w:rPr>
        <w:t>Paschoini</w:t>
      </w:r>
      <w:proofErr w:type="spellEnd"/>
      <w:r w:rsidRPr="00CA6619">
        <w:rPr>
          <w:rFonts w:ascii="Arial" w:hAnsi="Arial" w:cs="Arial"/>
          <w:sz w:val="24"/>
        </w:rPr>
        <w:t xml:space="preserve"> MC, Ruiz MT. The </w:t>
      </w:r>
      <w:proofErr w:type="spellStart"/>
      <w:r w:rsidRPr="00CA6619">
        <w:rPr>
          <w:rFonts w:ascii="Arial" w:hAnsi="Arial" w:cs="Arial"/>
          <w:sz w:val="24"/>
        </w:rPr>
        <w:t>signs</w:t>
      </w:r>
      <w:proofErr w:type="spellEnd"/>
      <w:r w:rsidRPr="00CA6619">
        <w:rPr>
          <w:rFonts w:ascii="Arial" w:hAnsi="Arial" w:cs="Arial"/>
          <w:sz w:val="24"/>
        </w:rPr>
        <w:t xml:space="preserve"> </w:t>
      </w:r>
      <w:proofErr w:type="spellStart"/>
      <w:r w:rsidRPr="00CA6619">
        <w:rPr>
          <w:rFonts w:ascii="Arial" w:hAnsi="Arial" w:cs="Arial"/>
          <w:sz w:val="24"/>
        </w:rPr>
        <w:t>of</w:t>
      </w:r>
      <w:proofErr w:type="spellEnd"/>
      <w:r w:rsidRPr="00CA6619">
        <w:rPr>
          <w:rFonts w:ascii="Arial" w:hAnsi="Arial" w:cs="Arial"/>
          <w:sz w:val="24"/>
        </w:rPr>
        <w:t xml:space="preserve"> </w:t>
      </w:r>
      <w:proofErr w:type="spellStart"/>
      <w:r w:rsidRPr="00CA6619">
        <w:rPr>
          <w:rFonts w:ascii="Arial" w:hAnsi="Arial" w:cs="Arial"/>
          <w:sz w:val="24"/>
        </w:rPr>
        <w:t>alert</w:t>
      </w:r>
      <w:proofErr w:type="spellEnd"/>
      <w:r w:rsidRPr="00CA6619">
        <w:rPr>
          <w:rFonts w:ascii="Arial" w:hAnsi="Arial" w:cs="Arial"/>
          <w:sz w:val="24"/>
        </w:rPr>
        <w:t xml:space="preserve"> </w:t>
      </w:r>
      <w:proofErr w:type="spellStart"/>
      <w:r w:rsidRPr="00CA6619">
        <w:rPr>
          <w:rFonts w:ascii="Arial" w:hAnsi="Arial" w:cs="Arial"/>
          <w:sz w:val="24"/>
        </w:rPr>
        <w:t>and</w:t>
      </w:r>
      <w:proofErr w:type="spellEnd"/>
      <w:r w:rsidRPr="00CA6619">
        <w:rPr>
          <w:rFonts w:ascii="Arial" w:hAnsi="Arial" w:cs="Arial"/>
          <w:sz w:val="24"/>
        </w:rPr>
        <w:t xml:space="preserve"> labor: </w:t>
      </w:r>
      <w:proofErr w:type="spellStart"/>
      <w:r w:rsidRPr="00CA6619">
        <w:rPr>
          <w:rFonts w:ascii="Arial" w:hAnsi="Arial" w:cs="Arial"/>
          <w:sz w:val="24"/>
        </w:rPr>
        <w:t>Knowledge</w:t>
      </w:r>
      <w:proofErr w:type="spellEnd"/>
      <w:r w:rsidRPr="00CA6619">
        <w:rPr>
          <w:rFonts w:ascii="Arial" w:hAnsi="Arial" w:cs="Arial"/>
          <w:sz w:val="24"/>
        </w:rPr>
        <w:t xml:space="preserve"> </w:t>
      </w:r>
      <w:proofErr w:type="spellStart"/>
      <w:r w:rsidRPr="00CA6619">
        <w:rPr>
          <w:rFonts w:ascii="Arial" w:hAnsi="Arial" w:cs="Arial"/>
          <w:sz w:val="24"/>
        </w:rPr>
        <w:t>among</w:t>
      </w:r>
      <w:proofErr w:type="spellEnd"/>
      <w:r w:rsidRPr="00CA6619">
        <w:rPr>
          <w:rFonts w:ascii="Arial" w:hAnsi="Arial" w:cs="Arial"/>
          <w:sz w:val="24"/>
        </w:rPr>
        <w:t xml:space="preserve"> </w:t>
      </w:r>
      <w:proofErr w:type="spellStart"/>
      <w:r w:rsidRPr="00CA6619">
        <w:rPr>
          <w:rFonts w:ascii="Arial" w:hAnsi="Arial" w:cs="Arial"/>
          <w:sz w:val="24"/>
        </w:rPr>
        <w:t>pregnant</w:t>
      </w:r>
      <w:proofErr w:type="spellEnd"/>
      <w:r w:rsidRPr="00CA6619">
        <w:rPr>
          <w:rFonts w:ascii="Arial" w:hAnsi="Arial" w:cs="Arial"/>
          <w:sz w:val="24"/>
        </w:rPr>
        <w:t xml:space="preserve"> </w:t>
      </w:r>
      <w:proofErr w:type="spellStart"/>
      <w:r w:rsidRPr="00CA6619">
        <w:rPr>
          <w:rFonts w:ascii="Arial" w:hAnsi="Arial" w:cs="Arial"/>
          <w:sz w:val="24"/>
        </w:rPr>
        <w:t>women</w:t>
      </w:r>
      <w:proofErr w:type="spellEnd"/>
      <w:r w:rsidRPr="00CA6619">
        <w:rPr>
          <w:rFonts w:ascii="Arial" w:hAnsi="Arial" w:cs="Arial"/>
          <w:sz w:val="24"/>
        </w:rPr>
        <w:t xml:space="preserve">. </w:t>
      </w:r>
      <w:proofErr w:type="spellStart"/>
      <w:r w:rsidRPr="00CA6619">
        <w:rPr>
          <w:rFonts w:ascii="Arial" w:hAnsi="Arial" w:cs="Arial"/>
          <w:sz w:val="24"/>
        </w:rPr>
        <w:t>Rev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Bras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Saude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Matern</w:t>
      </w:r>
      <w:proofErr w:type="spellEnd"/>
      <w:r>
        <w:rPr>
          <w:rFonts w:ascii="Arial" w:hAnsi="Arial" w:cs="Arial"/>
          <w:sz w:val="24"/>
        </w:rPr>
        <w:t xml:space="preserve"> Infant. 2019.</w:t>
      </w:r>
    </w:p>
    <w:p w14:paraId="3A8D3B4C" w14:textId="235AA915" w:rsidR="00CA6619" w:rsidRPr="00CA6619" w:rsidRDefault="00CA6619" w:rsidP="00882827">
      <w:pPr>
        <w:shd w:val="clear" w:color="auto" w:fill="FFFFFF"/>
        <w:jc w:val="both"/>
        <w:rPr>
          <w:rFonts w:ascii="Arial" w:hAnsi="Arial" w:cs="Arial"/>
          <w:sz w:val="24"/>
        </w:rPr>
      </w:pPr>
      <w:proofErr w:type="spellStart"/>
      <w:r w:rsidRPr="00CA6619">
        <w:rPr>
          <w:rFonts w:ascii="Arial" w:hAnsi="Arial" w:cs="Arial"/>
          <w:sz w:val="24"/>
        </w:rPr>
        <w:t>Baldisserotto</w:t>
      </w:r>
      <w:proofErr w:type="spellEnd"/>
      <w:r w:rsidRPr="00CA6619">
        <w:rPr>
          <w:rFonts w:ascii="Arial" w:hAnsi="Arial" w:cs="Arial"/>
          <w:sz w:val="24"/>
        </w:rPr>
        <w:t xml:space="preserve"> ML, </w:t>
      </w:r>
      <w:proofErr w:type="spellStart"/>
      <w:r w:rsidRPr="00CA6619">
        <w:rPr>
          <w:rFonts w:ascii="Arial" w:hAnsi="Arial" w:cs="Arial"/>
          <w:sz w:val="24"/>
        </w:rPr>
        <w:t>Theme</w:t>
      </w:r>
      <w:proofErr w:type="spellEnd"/>
      <w:r w:rsidRPr="00CA6619">
        <w:rPr>
          <w:rFonts w:ascii="Arial" w:hAnsi="Arial" w:cs="Arial"/>
          <w:sz w:val="24"/>
        </w:rPr>
        <w:t xml:space="preserve"> Filha MM, Da Gama SGN. </w:t>
      </w:r>
      <w:proofErr w:type="spellStart"/>
      <w:r w:rsidRPr="00CA6619">
        <w:rPr>
          <w:rFonts w:ascii="Arial" w:hAnsi="Arial" w:cs="Arial"/>
          <w:sz w:val="24"/>
        </w:rPr>
        <w:t>Good</w:t>
      </w:r>
      <w:proofErr w:type="spellEnd"/>
      <w:r w:rsidRPr="00CA6619">
        <w:rPr>
          <w:rFonts w:ascii="Arial" w:hAnsi="Arial" w:cs="Arial"/>
          <w:sz w:val="24"/>
        </w:rPr>
        <w:t xml:space="preserve"> </w:t>
      </w:r>
      <w:proofErr w:type="spellStart"/>
      <w:r w:rsidRPr="00CA6619">
        <w:rPr>
          <w:rFonts w:ascii="Arial" w:hAnsi="Arial" w:cs="Arial"/>
          <w:sz w:val="24"/>
        </w:rPr>
        <w:t>practices</w:t>
      </w:r>
      <w:proofErr w:type="spellEnd"/>
      <w:r w:rsidRPr="00CA6619">
        <w:rPr>
          <w:rFonts w:ascii="Arial" w:hAnsi="Arial" w:cs="Arial"/>
          <w:sz w:val="24"/>
        </w:rPr>
        <w:t xml:space="preserve"> </w:t>
      </w:r>
      <w:proofErr w:type="spellStart"/>
      <w:r w:rsidRPr="00CA6619">
        <w:rPr>
          <w:rFonts w:ascii="Arial" w:hAnsi="Arial" w:cs="Arial"/>
          <w:sz w:val="24"/>
        </w:rPr>
        <w:t>according</w:t>
      </w:r>
      <w:proofErr w:type="spellEnd"/>
      <w:r w:rsidRPr="00CA6619">
        <w:rPr>
          <w:rFonts w:ascii="Arial" w:hAnsi="Arial" w:cs="Arial"/>
          <w:sz w:val="24"/>
        </w:rPr>
        <w:t xml:space="preserve"> </w:t>
      </w:r>
      <w:proofErr w:type="spellStart"/>
      <w:r w:rsidRPr="00CA6619">
        <w:rPr>
          <w:rFonts w:ascii="Arial" w:hAnsi="Arial" w:cs="Arial"/>
          <w:sz w:val="24"/>
        </w:rPr>
        <w:t>to</w:t>
      </w:r>
      <w:proofErr w:type="spellEnd"/>
      <w:r w:rsidRPr="00CA6619">
        <w:rPr>
          <w:rFonts w:ascii="Arial" w:hAnsi="Arial" w:cs="Arial"/>
          <w:sz w:val="24"/>
        </w:rPr>
        <w:t xml:space="preserve"> </w:t>
      </w:r>
      <w:proofErr w:type="spellStart"/>
      <w:r w:rsidRPr="00CA6619">
        <w:rPr>
          <w:rFonts w:ascii="Arial" w:hAnsi="Arial" w:cs="Arial"/>
          <w:sz w:val="24"/>
        </w:rPr>
        <w:t>WHO’s</w:t>
      </w:r>
      <w:proofErr w:type="spellEnd"/>
      <w:r w:rsidRPr="00CA6619">
        <w:rPr>
          <w:rFonts w:ascii="Arial" w:hAnsi="Arial" w:cs="Arial"/>
          <w:sz w:val="24"/>
        </w:rPr>
        <w:t xml:space="preserve"> </w:t>
      </w:r>
      <w:proofErr w:type="spellStart"/>
      <w:r w:rsidRPr="00CA6619">
        <w:rPr>
          <w:rFonts w:ascii="Arial" w:hAnsi="Arial" w:cs="Arial"/>
          <w:sz w:val="24"/>
        </w:rPr>
        <w:t>recommendation</w:t>
      </w:r>
      <w:proofErr w:type="spellEnd"/>
      <w:r w:rsidRPr="00CA6619">
        <w:rPr>
          <w:rFonts w:ascii="Arial" w:hAnsi="Arial" w:cs="Arial"/>
          <w:sz w:val="24"/>
        </w:rPr>
        <w:t xml:space="preserve"> for normal labor </w:t>
      </w:r>
      <w:proofErr w:type="spellStart"/>
      <w:r w:rsidRPr="00CA6619">
        <w:rPr>
          <w:rFonts w:ascii="Arial" w:hAnsi="Arial" w:cs="Arial"/>
          <w:sz w:val="24"/>
        </w:rPr>
        <w:t>and</w:t>
      </w:r>
      <w:proofErr w:type="spellEnd"/>
      <w:r w:rsidRPr="00CA6619">
        <w:rPr>
          <w:rFonts w:ascii="Arial" w:hAnsi="Arial" w:cs="Arial"/>
          <w:sz w:val="24"/>
        </w:rPr>
        <w:t xml:space="preserve"> </w:t>
      </w:r>
      <w:proofErr w:type="spellStart"/>
      <w:r w:rsidRPr="00CA6619">
        <w:rPr>
          <w:rFonts w:ascii="Arial" w:hAnsi="Arial" w:cs="Arial"/>
          <w:sz w:val="24"/>
        </w:rPr>
        <w:t>birth</w:t>
      </w:r>
      <w:proofErr w:type="spellEnd"/>
      <w:r w:rsidRPr="00CA6619">
        <w:rPr>
          <w:rFonts w:ascii="Arial" w:hAnsi="Arial" w:cs="Arial"/>
          <w:sz w:val="24"/>
        </w:rPr>
        <w:t xml:space="preserve"> </w:t>
      </w:r>
      <w:proofErr w:type="spellStart"/>
      <w:r w:rsidRPr="00CA6619">
        <w:rPr>
          <w:rFonts w:ascii="Arial" w:hAnsi="Arial" w:cs="Arial"/>
          <w:sz w:val="24"/>
        </w:rPr>
        <w:t>and</w:t>
      </w:r>
      <w:proofErr w:type="spellEnd"/>
      <w:r w:rsidRPr="00CA6619">
        <w:rPr>
          <w:rFonts w:ascii="Arial" w:hAnsi="Arial" w:cs="Arial"/>
          <w:sz w:val="24"/>
        </w:rPr>
        <w:t xml:space="preserve"> </w:t>
      </w:r>
      <w:proofErr w:type="spellStart"/>
      <w:r w:rsidRPr="00CA6619">
        <w:rPr>
          <w:rFonts w:ascii="Arial" w:hAnsi="Arial" w:cs="Arial"/>
          <w:sz w:val="24"/>
        </w:rPr>
        <w:t>women’s</w:t>
      </w:r>
      <w:proofErr w:type="spellEnd"/>
      <w:r w:rsidRPr="00CA6619">
        <w:rPr>
          <w:rFonts w:ascii="Arial" w:hAnsi="Arial" w:cs="Arial"/>
          <w:sz w:val="24"/>
        </w:rPr>
        <w:t xml:space="preserve"> </w:t>
      </w:r>
      <w:proofErr w:type="spellStart"/>
      <w:r w:rsidRPr="00CA6619">
        <w:rPr>
          <w:rFonts w:ascii="Arial" w:hAnsi="Arial" w:cs="Arial"/>
          <w:sz w:val="24"/>
        </w:rPr>
        <w:t>assessment</w:t>
      </w:r>
      <w:proofErr w:type="spellEnd"/>
      <w:r w:rsidRPr="00CA6619">
        <w:rPr>
          <w:rFonts w:ascii="Arial" w:hAnsi="Arial" w:cs="Arial"/>
          <w:sz w:val="24"/>
        </w:rPr>
        <w:t xml:space="preserve"> </w:t>
      </w:r>
      <w:proofErr w:type="spellStart"/>
      <w:r w:rsidRPr="00CA6619">
        <w:rPr>
          <w:rFonts w:ascii="Arial" w:hAnsi="Arial" w:cs="Arial"/>
          <w:sz w:val="24"/>
        </w:rPr>
        <w:t>of</w:t>
      </w:r>
      <w:proofErr w:type="spellEnd"/>
      <w:r w:rsidRPr="00CA6619">
        <w:rPr>
          <w:rFonts w:ascii="Arial" w:hAnsi="Arial" w:cs="Arial"/>
          <w:sz w:val="24"/>
        </w:rPr>
        <w:t xml:space="preserve"> </w:t>
      </w:r>
      <w:proofErr w:type="spellStart"/>
      <w:r w:rsidRPr="00CA6619">
        <w:rPr>
          <w:rFonts w:ascii="Arial" w:hAnsi="Arial" w:cs="Arial"/>
          <w:sz w:val="24"/>
        </w:rPr>
        <w:t>the</w:t>
      </w:r>
      <w:proofErr w:type="spellEnd"/>
      <w:r w:rsidRPr="00CA6619">
        <w:rPr>
          <w:rFonts w:ascii="Arial" w:hAnsi="Arial" w:cs="Arial"/>
          <w:sz w:val="24"/>
        </w:rPr>
        <w:t xml:space="preserve"> </w:t>
      </w:r>
      <w:proofErr w:type="spellStart"/>
      <w:r w:rsidRPr="00CA6619">
        <w:rPr>
          <w:rFonts w:ascii="Arial" w:hAnsi="Arial" w:cs="Arial"/>
          <w:sz w:val="24"/>
        </w:rPr>
        <w:t>care</w:t>
      </w:r>
      <w:proofErr w:type="spellEnd"/>
      <w:r w:rsidRPr="00CA6619">
        <w:rPr>
          <w:rFonts w:ascii="Arial" w:hAnsi="Arial" w:cs="Arial"/>
          <w:sz w:val="24"/>
        </w:rPr>
        <w:t xml:space="preserve"> </w:t>
      </w:r>
      <w:proofErr w:type="spellStart"/>
      <w:r w:rsidRPr="00CA6619">
        <w:rPr>
          <w:rFonts w:ascii="Arial" w:hAnsi="Arial" w:cs="Arial"/>
          <w:sz w:val="24"/>
        </w:rPr>
        <w:t>received</w:t>
      </w:r>
      <w:proofErr w:type="spellEnd"/>
      <w:r w:rsidRPr="00CA6619">
        <w:rPr>
          <w:rFonts w:ascii="Arial" w:hAnsi="Arial" w:cs="Arial"/>
          <w:sz w:val="24"/>
        </w:rPr>
        <w:t>: The “</w:t>
      </w:r>
      <w:proofErr w:type="spellStart"/>
      <w:r w:rsidRPr="00CA6619">
        <w:rPr>
          <w:rFonts w:ascii="Arial" w:hAnsi="Arial" w:cs="Arial"/>
          <w:sz w:val="24"/>
        </w:rPr>
        <w:t>birth</w:t>
      </w:r>
      <w:proofErr w:type="spellEnd"/>
      <w:r w:rsidRPr="00CA6619">
        <w:rPr>
          <w:rFonts w:ascii="Arial" w:hAnsi="Arial" w:cs="Arial"/>
          <w:sz w:val="24"/>
        </w:rPr>
        <w:t xml:space="preserve"> in </w:t>
      </w:r>
      <w:proofErr w:type="spellStart"/>
      <w:r w:rsidRPr="00CA6619">
        <w:rPr>
          <w:rFonts w:ascii="Arial" w:hAnsi="Arial" w:cs="Arial"/>
          <w:sz w:val="24"/>
        </w:rPr>
        <w:t>Brazil</w:t>
      </w:r>
      <w:proofErr w:type="spellEnd"/>
      <w:r w:rsidRPr="00CA6619">
        <w:rPr>
          <w:rFonts w:ascii="Arial" w:hAnsi="Arial" w:cs="Arial"/>
          <w:sz w:val="24"/>
        </w:rPr>
        <w:t xml:space="preserve">” </w:t>
      </w:r>
      <w:proofErr w:type="spellStart"/>
      <w:r w:rsidRPr="00CA6619">
        <w:rPr>
          <w:rFonts w:ascii="Arial" w:hAnsi="Arial" w:cs="Arial"/>
          <w:sz w:val="24"/>
        </w:rPr>
        <w:t>national</w:t>
      </w:r>
      <w:proofErr w:type="spellEnd"/>
      <w:r w:rsidRPr="00CA6619">
        <w:rPr>
          <w:rFonts w:ascii="Arial" w:hAnsi="Arial" w:cs="Arial"/>
          <w:sz w:val="24"/>
        </w:rPr>
        <w:t xml:space="preserve"> </w:t>
      </w:r>
      <w:proofErr w:type="spellStart"/>
      <w:r w:rsidRPr="00CA6619">
        <w:rPr>
          <w:rFonts w:ascii="Arial" w:hAnsi="Arial" w:cs="Arial"/>
          <w:sz w:val="24"/>
        </w:rPr>
        <w:t>research</w:t>
      </w:r>
      <w:proofErr w:type="spellEnd"/>
      <w:r w:rsidRPr="00CA6619">
        <w:rPr>
          <w:rFonts w:ascii="Arial" w:hAnsi="Arial" w:cs="Arial"/>
          <w:sz w:val="24"/>
        </w:rPr>
        <w:t xml:space="preserve"> </w:t>
      </w:r>
      <w:proofErr w:type="spellStart"/>
      <w:r w:rsidRPr="00CA6619">
        <w:rPr>
          <w:rFonts w:ascii="Arial" w:hAnsi="Arial" w:cs="Arial"/>
          <w:sz w:val="24"/>
        </w:rPr>
        <w:t>study</w:t>
      </w:r>
      <w:proofErr w:type="spellEnd"/>
      <w:r w:rsidRPr="00CA6619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2011/2012. </w:t>
      </w:r>
      <w:proofErr w:type="spellStart"/>
      <w:r>
        <w:rPr>
          <w:rFonts w:ascii="Arial" w:hAnsi="Arial" w:cs="Arial"/>
          <w:sz w:val="24"/>
        </w:rPr>
        <w:t>Reprod</w:t>
      </w:r>
      <w:proofErr w:type="spellEnd"/>
      <w:r>
        <w:rPr>
          <w:rFonts w:ascii="Arial" w:hAnsi="Arial" w:cs="Arial"/>
          <w:sz w:val="24"/>
        </w:rPr>
        <w:t xml:space="preserve"> Health. 2016.</w:t>
      </w:r>
    </w:p>
    <w:p w14:paraId="08DBB858" w14:textId="2584C168" w:rsidR="00DA14D5" w:rsidRPr="00CA6619" w:rsidRDefault="00CA6619" w:rsidP="00CA6619">
      <w:pPr>
        <w:shd w:val="clear" w:color="auto" w:fill="FFFFFF"/>
        <w:jc w:val="both"/>
        <w:rPr>
          <w:rFonts w:ascii="Arial" w:hAnsi="Arial" w:cs="Arial"/>
          <w:sz w:val="24"/>
        </w:rPr>
      </w:pPr>
      <w:bookmarkStart w:id="0" w:name="_GoBack"/>
      <w:bookmarkEnd w:id="0"/>
      <w:r w:rsidRPr="00CA6619">
        <w:rPr>
          <w:rFonts w:ascii="Arial" w:hAnsi="Arial" w:cs="Arial"/>
          <w:sz w:val="24"/>
        </w:rPr>
        <w:t>Alves C da C. Humanização Do Parto a Partir De Métodos Não Farmacológicos Para O Alívio Da Dor: Relato De Experiência. SANARE</w:t>
      </w:r>
      <w:r>
        <w:rPr>
          <w:rFonts w:ascii="Arial" w:hAnsi="Arial" w:cs="Arial"/>
          <w:sz w:val="24"/>
        </w:rPr>
        <w:t xml:space="preserve"> - </w:t>
      </w:r>
      <w:proofErr w:type="spellStart"/>
      <w:r>
        <w:rPr>
          <w:rFonts w:ascii="Arial" w:hAnsi="Arial" w:cs="Arial"/>
          <w:sz w:val="24"/>
        </w:rPr>
        <w:t>Rev</w:t>
      </w:r>
      <w:proofErr w:type="spellEnd"/>
      <w:r>
        <w:rPr>
          <w:rFonts w:ascii="Arial" w:hAnsi="Arial" w:cs="Arial"/>
          <w:sz w:val="24"/>
        </w:rPr>
        <w:t xml:space="preserve"> Políticas Públicas. 2015.</w:t>
      </w:r>
    </w:p>
    <w:p w14:paraId="40A54425" w14:textId="60CFBEF2" w:rsidR="00236DA8" w:rsidRPr="00C844E1" w:rsidRDefault="00236DA8" w:rsidP="00236D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44E1">
        <w:rPr>
          <w:rFonts w:ascii="Arial" w:hAnsi="Arial" w:cs="Arial"/>
          <w:b/>
          <w:sz w:val="24"/>
          <w:szCs w:val="24"/>
        </w:rPr>
        <w:t xml:space="preserve">Descritores: </w:t>
      </w:r>
      <w:r w:rsidR="00F67545">
        <w:rPr>
          <w:rFonts w:ascii="Arial" w:hAnsi="Arial" w:cs="Arial"/>
          <w:sz w:val="24"/>
          <w:szCs w:val="24"/>
        </w:rPr>
        <w:t>Dor do parto</w:t>
      </w:r>
      <w:r w:rsidR="00DA14D5">
        <w:rPr>
          <w:rFonts w:ascii="Arial" w:hAnsi="Arial" w:cs="Arial"/>
          <w:sz w:val="24"/>
          <w:szCs w:val="24"/>
        </w:rPr>
        <w:t>; Trabalho de parto; S</w:t>
      </w:r>
      <w:r w:rsidR="00B050CA" w:rsidRPr="00C844E1">
        <w:rPr>
          <w:rFonts w:ascii="Arial" w:hAnsi="Arial" w:cs="Arial"/>
          <w:sz w:val="24"/>
          <w:szCs w:val="24"/>
        </w:rPr>
        <w:t xml:space="preserve">aúde da mulher. </w:t>
      </w:r>
    </w:p>
    <w:p w14:paraId="0B90461F" w14:textId="21149E2C" w:rsidR="0063441E" w:rsidRPr="00C844E1" w:rsidRDefault="00236DA8" w:rsidP="00236D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4E1">
        <w:rPr>
          <w:rFonts w:ascii="Arial" w:hAnsi="Arial" w:cs="Arial"/>
          <w:b/>
          <w:sz w:val="24"/>
          <w:szCs w:val="24"/>
        </w:rPr>
        <w:t>Área temática:</w:t>
      </w:r>
      <w:r w:rsidRPr="00C844E1">
        <w:rPr>
          <w:rFonts w:ascii="Arial" w:hAnsi="Arial" w:cs="Arial"/>
          <w:sz w:val="24"/>
          <w:szCs w:val="24"/>
        </w:rPr>
        <w:t xml:space="preserve"> </w:t>
      </w:r>
      <w:r w:rsidR="0092487E" w:rsidRPr="00C844E1">
        <w:rPr>
          <w:rFonts w:ascii="Arial" w:hAnsi="Arial" w:cs="Arial"/>
          <w:sz w:val="24"/>
          <w:szCs w:val="24"/>
        </w:rPr>
        <w:t xml:space="preserve">Processo de cuidar em Saúde e Enfermagem </w:t>
      </w:r>
    </w:p>
    <w:sectPr w:rsidR="0063441E" w:rsidRPr="00C844E1" w:rsidSect="00762473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EEBB3" w14:textId="77777777" w:rsidR="003A4510" w:rsidRDefault="003A4510" w:rsidP="009F4553">
      <w:pPr>
        <w:spacing w:after="0" w:line="240" w:lineRule="auto"/>
      </w:pPr>
      <w:r>
        <w:separator/>
      </w:r>
    </w:p>
  </w:endnote>
  <w:endnote w:type="continuationSeparator" w:id="0">
    <w:p w14:paraId="7BF67BCD" w14:textId="77777777" w:rsidR="003A4510" w:rsidRDefault="003A4510" w:rsidP="009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9A06E" w14:textId="56435102" w:rsidR="009F4553" w:rsidRDefault="009F4553" w:rsidP="009F4553">
    <w:pPr>
      <w:pStyle w:val="NormalWeb"/>
      <w:spacing w:after="0" w:afterAutospacing="0" w:line="210" w:lineRule="atLeast"/>
      <w:jc w:val="center"/>
      <w:textAlignment w:val="baseline"/>
    </w:pPr>
    <w:r>
      <w:rPr>
        <w:rFonts w:ascii="Arial" w:hAnsi="Arial" w:cs="Arial"/>
        <w:sz w:val="17"/>
        <w:szCs w:val="17"/>
      </w:rPr>
      <w:t xml:space="preserve">Rua Carutapera,3, Jardim Renascença, São </w:t>
    </w:r>
    <w:proofErr w:type="spellStart"/>
    <w:r>
      <w:rPr>
        <w:rFonts w:ascii="Arial" w:hAnsi="Arial" w:cs="Arial"/>
        <w:sz w:val="17"/>
        <w:szCs w:val="17"/>
      </w:rPr>
      <w:t>Luis</w:t>
    </w:r>
    <w:proofErr w:type="spellEnd"/>
    <w:r>
      <w:rPr>
        <w:rFonts w:ascii="Arial" w:hAnsi="Arial" w:cs="Arial"/>
        <w:sz w:val="17"/>
        <w:szCs w:val="17"/>
      </w:rPr>
      <w:t>/MA</w:t>
    </w:r>
    <w:r>
      <w:rPr>
        <w:rFonts w:ascii="Arial" w:hAnsi="Arial" w:cs="Arial"/>
        <w:sz w:val="17"/>
        <w:szCs w:val="17"/>
      </w:rPr>
      <w:br/>
      <w:t xml:space="preserve">CEP: 65075-690 </w:t>
    </w:r>
    <w:r>
      <w:rPr>
        <w:rFonts w:ascii="Arial" w:hAnsi="Arial" w:cs="Arial"/>
        <w:bCs/>
        <w:sz w:val="17"/>
        <w:szCs w:val="17"/>
      </w:rPr>
      <w:t>Telefone:</w:t>
    </w:r>
    <w:r>
      <w:rPr>
        <w:rFonts w:ascii="Arial" w:hAnsi="Arial" w:cs="Arial"/>
        <w:sz w:val="17"/>
        <w:szCs w:val="17"/>
      </w:rPr>
      <w:t xml:space="preserve"> (98) 3194-4200 </w:t>
    </w:r>
    <w:r>
      <w:rPr>
        <w:rFonts w:ascii="Arial" w:hAnsi="Arial" w:cs="Arial"/>
        <w:sz w:val="17"/>
        <w:szCs w:val="17"/>
      </w:rPr>
      <w:br/>
      <w:t>executiva@corenma.gov.br - http://www.corenma.gov.br</w:t>
    </w:r>
  </w:p>
  <w:p w14:paraId="1D25562A" w14:textId="77777777" w:rsidR="009F4553" w:rsidRDefault="009F45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EB7EA" w14:textId="77777777" w:rsidR="003A4510" w:rsidRDefault="003A4510" w:rsidP="009F4553">
      <w:pPr>
        <w:spacing w:after="0" w:line="240" w:lineRule="auto"/>
      </w:pPr>
      <w:r>
        <w:separator/>
      </w:r>
    </w:p>
  </w:footnote>
  <w:footnote w:type="continuationSeparator" w:id="0">
    <w:p w14:paraId="1985D39B" w14:textId="77777777" w:rsidR="003A4510" w:rsidRDefault="003A4510" w:rsidP="009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F742A" w14:textId="5312A675" w:rsidR="009F4553" w:rsidRDefault="009F4553">
    <w:pPr>
      <w:pStyle w:val="Cabealho"/>
    </w:pPr>
    <w:r>
      <w:rPr>
        <w:noProof/>
        <w:lang w:eastAsia="pt-BR"/>
      </w:rPr>
      <w:drawing>
        <wp:inline distT="0" distB="0" distL="0" distR="0" wp14:anchorId="065B13FB" wp14:editId="6F1A4358">
          <wp:extent cx="1647825" cy="405130"/>
          <wp:effectExtent l="0" t="0" r="9525" b="0"/>
          <wp:docPr id="5" name="Imagem 5" descr="logo_nova_coren_imag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nova_coren_imagem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0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t-BR"/>
      </w:rPr>
      <w:drawing>
        <wp:inline distT="0" distB="0" distL="0" distR="0" wp14:anchorId="43D75405" wp14:editId="36BF1304">
          <wp:extent cx="819150" cy="457200"/>
          <wp:effectExtent l="0" t="0" r="0" b="0"/>
          <wp:docPr id="6" name="Imagem 6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esenho de personagem de desenho animad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73"/>
    <w:rsid w:val="000106E5"/>
    <w:rsid w:val="00081E36"/>
    <w:rsid w:val="000B3263"/>
    <w:rsid w:val="00102D15"/>
    <w:rsid w:val="001C4ABA"/>
    <w:rsid w:val="001D5671"/>
    <w:rsid w:val="00236DA8"/>
    <w:rsid w:val="002533FC"/>
    <w:rsid w:val="00294A50"/>
    <w:rsid w:val="002D7071"/>
    <w:rsid w:val="0031729F"/>
    <w:rsid w:val="003236F2"/>
    <w:rsid w:val="003A4510"/>
    <w:rsid w:val="003C5E6F"/>
    <w:rsid w:val="003E26C1"/>
    <w:rsid w:val="0041283C"/>
    <w:rsid w:val="00417408"/>
    <w:rsid w:val="004870B5"/>
    <w:rsid w:val="004A1A0D"/>
    <w:rsid w:val="004E0FED"/>
    <w:rsid w:val="005C1BB1"/>
    <w:rsid w:val="005E3383"/>
    <w:rsid w:val="0063441E"/>
    <w:rsid w:val="006D5039"/>
    <w:rsid w:val="00735467"/>
    <w:rsid w:val="007568E2"/>
    <w:rsid w:val="00762473"/>
    <w:rsid w:val="007B00B7"/>
    <w:rsid w:val="007C77C8"/>
    <w:rsid w:val="007F3FA4"/>
    <w:rsid w:val="00806C1D"/>
    <w:rsid w:val="00882827"/>
    <w:rsid w:val="008D75D5"/>
    <w:rsid w:val="00902F1A"/>
    <w:rsid w:val="0092487E"/>
    <w:rsid w:val="0092627B"/>
    <w:rsid w:val="009264F6"/>
    <w:rsid w:val="00936702"/>
    <w:rsid w:val="009E2CAC"/>
    <w:rsid w:val="009F4553"/>
    <w:rsid w:val="00A06946"/>
    <w:rsid w:val="00A85BC9"/>
    <w:rsid w:val="00AA1B93"/>
    <w:rsid w:val="00AB4B80"/>
    <w:rsid w:val="00AE0779"/>
    <w:rsid w:val="00B050CA"/>
    <w:rsid w:val="00B24B3C"/>
    <w:rsid w:val="00BD4B8C"/>
    <w:rsid w:val="00BF7326"/>
    <w:rsid w:val="00C1592C"/>
    <w:rsid w:val="00C2430A"/>
    <w:rsid w:val="00C844E1"/>
    <w:rsid w:val="00CA6619"/>
    <w:rsid w:val="00CD0F1E"/>
    <w:rsid w:val="00D403A2"/>
    <w:rsid w:val="00D75020"/>
    <w:rsid w:val="00D84BE0"/>
    <w:rsid w:val="00D96413"/>
    <w:rsid w:val="00DA14D5"/>
    <w:rsid w:val="00E2704F"/>
    <w:rsid w:val="00E909BA"/>
    <w:rsid w:val="00EA6054"/>
    <w:rsid w:val="00EC07F2"/>
    <w:rsid w:val="00F40264"/>
    <w:rsid w:val="00F57715"/>
    <w:rsid w:val="00F67545"/>
    <w:rsid w:val="00FB31AE"/>
    <w:rsid w:val="00FD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281D"/>
  <w15:chartTrackingRefBased/>
  <w15:docId w15:val="{1E550D18-6981-47D3-9F9C-A6D4799D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D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553"/>
  </w:style>
  <w:style w:type="paragraph" w:styleId="Rodap">
    <w:name w:val="footer"/>
    <w:basedOn w:val="Normal"/>
    <w:link w:val="Rodap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553"/>
  </w:style>
  <w:style w:type="paragraph" w:styleId="NormalWeb">
    <w:name w:val="Normal (Web)"/>
    <w:basedOn w:val="Normal"/>
    <w:uiPriority w:val="99"/>
    <w:semiHidden/>
    <w:unhideWhenUsed/>
    <w:qFormat/>
    <w:rsid w:val="009F4553"/>
    <w:pPr>
      <w:overflowPunct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36DA8"/>
    <w:rPr>
      <w:color w:val="0563C1" w:themeColor="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36DA8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BD4B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4B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4B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4B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4B8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4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tos.juliana19@hot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dressabbastos@hot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lymarreiros@hot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paula.cristina@ufma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afaela.rayol@discente.ufma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796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Neves</dc:creator>
  <cp:keywords/>
  <dc:description/>
  <cp:lastModifiedBy>Conta da Microsoft</cp:lastModifiedBy>
  <cp:revision>3</cp:revision>
  <dcterms:created xsi:type="dcterms:W3CDTF">2022-01-05T02:16:00Z</dcterms:created>
  <dcterms:modified xsi:type="dcterms:W3CDTF">2022-01-05T02:20:00Z</dcterms:modified>
</cp:coreProperties>
</file>