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ADDB8" w14:textId="77777777" w:rsidR="00E9238C" w:rsidRDefault="00E9238C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2624BF" w14:textId="169966C4" w:rsidR="00E6230E" w:rsidRPr="00E6230E" w:rsidRDefault="00E6230E" w:rsidP="00E6230E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230E">
        <w:rPr>
          <w:rFonts w:ascii="Times New Roman" w:eastAsia="Times New Roman" w:hAnsi="Times New Roman" w:cs="Times New Roman"/>
          <w:b/>
          <w:bCs/>
          <w:sz w:val="28"/>
          <w:szCs w:val="28"/>
        </w:rPr>
        <w:t>O PAPEL DA TECNOLOGIA NA PROMOÇÃO DA INCLUSÃO SOCIAL E NO BEM-ESTAR DOS IDOSOS</w:t>
      </w:r>
    </w:p>
    <w:p w14:paraId="5B2F69E5" w14:textId="77777777" w:rsidR="00E6230E" w:rsidRDefault="00E6230E">
      <w:pPr>
        <w:spacing w:after="16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E88A77" w14:textId="428AF1F2" w:rsidR="00E6230E" w:rsidRPr="00A82B3F" w:rsidRDefault="00E6230E" w:rsidP="00E6230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>Giselle Carmo Maia</w:t>
      </w:r>
      <w:r w:rsidR="005014B1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0014DF3C" w14:textId="1458FCF5" w:rsidR="00E6230E" w:rsidRDefault="00E6230E" w:rsidP="00E6230E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 xml:space="preserve">Mestranda no Programa de Pós-graduação em Educação da UFT; </w:t>
      </w:r>
      <w:proofErr w:type="spellStart"/>
      <w:r w:rsidRPr="00A82B3F">
        <w:rPr>
          <w:rFonts w:ascii="Times New Roman" w:hAnsi="Times New Roman" w:cs="Times New Roman"/>
          <w:sz w:val="20"/>
          <w:szCs w:val="20"/>
        </w:rPr>
        <w:t>Palmas-TO</w:t>
      </w:r>
      <w:proofErr w:type="spellEnd"/>
      <w:r w:rsidRPr="00A82B3F">
        <w:rPr>
          <w:rFonts w:ascii="Times New Roman" w:hAnsi="Times New Roman" w:cs="Times New Roman"/>
          <w:sz w:val="20"/>
          <w:szCs w:val="20"/>
        </w:rPr>
        <w:t xml:space="preserve">, e-mail: </w:t>
      </w:r>
      <w:bookmarkStart w:id="0" w:name="_Hlk164352115"/>
      <w:r w:rsidR="005224CC" w:rsidRPr="005224CC">
        <w:rPr>
          <w:rFonts w:ascii="Times New Roman" w:hAnsi="Times New Roman" w:cs="Times New Roman"/>
          <w:sz w:val="20"/>
          <w:szCs w:val="20"/>
        </w:rPr>
        <w:fldChar w:fldCharType="begin"/>
      </w:r>
      <w:r w:rsidR="005224CC" w:rsidRPr="005224CC">
        <w:rPr>
          <w:rFonts w:ascii="Times New Roman" w:hAnsi="Times New Roman" w:cs="Times New Roman"/>
          <w:sz w:val="20"/>
          <w:szCs w:val="20"/>
        </w:rPr>
        <w:instrText>HYPERLINK "mailto:</w:instrText>
      </w:r>
      <w:r w:rsidR="005224CC" w:rsidRPr="005224CC">
        <w:rPr>
          <w:rFonts w:ascii="Times New Roman" w:hAnsi="Times New Roman" w:cs="Times New Roman"/>
          <w:sz w:val="20"/>
          <w:szCs w:val="20"/>
        </w:rPr>
        <w:instrText>gm_5378@hotmail.com</w:instrText>
      </w:r>
      <w:r w:rsidR="005224CC" w:rsidRPr="005224CC">
        <w:rPr>
          <w:rFonts w:ascii="Times New Roman" w:hAnsi="Times New Roman" w:cs="Times New Roman"/>
          <w:sz w:val="20"/>
          <w:szCs w:val="20"/>
        </w:rPr>
        <w:instrText>"</w:instrText>
      </w:r>
      <w:r w:rsidR="005224CC" w:rsidRPr="005224CC">
        <w:rPr>
          <w:rFonts w:ascii="Times New Roman" w:hAnsi="Times New Roman" w:cs="Times New Roman"/>
          <w:sz w:val="20"/>
          <w:szCs w:val="20"/>
        </w:rPr>
        <w:fldChar w:fldCharType="separate"/>
      </w:r>
      <w:r w:rsidR="005224CC" w:rsidRPr="005224CC">
        <w:rPr>
          <w:rStyle w:val="Hyperlink"/>
          <w:rFonts w:ascii="Times New Roman" w:hAnsi="Times New Roman" w:cs="Times New Roman"/>
          <w:color w:val="auto"/>
          <w:sz w:val="20"/>
          <w:szCs w:val="20"/>
        </w:rPr>
        <w:t>gm_5378@hotmail.com</w:t>
      </w:r>
      <w:r w:rsidR="005224CC" w:rsidRPr="005224CC">
        <w:rPr>
          <w:rFonts w:ascii="Times New Roman" w:hAnsi="Times New Roman" w:cs="Times New Roman"/>
          <w:sz w:val="20"/>
          <w:szCs w:val="20"/>
        </w:rPr>
        <w:fldChar w:fldCharType="end"/>
      </w:r>
      <w:r w:rsidRPr="005224CC">
        <w:rPr>
          <w:rFonts w:ascii="Times New Roman" w:hAnsi="Times New Roman" w:cs="Times New Roman"/>
          <w:sz w:val="20"/>
          <w:szCs w:val="20"/>
        </w:rPr>
        <w:t>.</w:t>
      </w:r>
      <w:bookmarkEnd w:id="0"/>
    </w:p>
    <w:p w14:paraId="617A6B4D" w14:textId="77777777" w:rsidR="005224CC" w:rsidRPr="00A82B3F" w:rsidRDefault="005224CC" w:rsidP="005224C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>Glauce Gonçalves da Silva Gomes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2"/>
      </w:r>
    </w:p>
    <w:p w14:paraId="7B5C1611" w14:textId="36EFDB51" w:rsidR="005224CC" w:rsidRPr="00A82B3F" w:rsidRDefault="005224CC" w:rsidP="005224CC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 xml:space="preserve">Mestranda no Programa de Pós-graduação em Educação da UFT, </w:t>
      </w:r>
      <w:proofErr w:type="spellStart"/>
      <w:r w:rsidRPr="00A82B3F">
        <w:rPr>
          <w:rFonts w:ascii="Times New Roman" w:hAnsi="Times New Roman" w:cs="Times New Roman"/>
          <w:sz w:val="20"/>
          <w:szCs w:val="20"/>
        </w:rPr>
        <w:t>Palmas-TO</w:t>
      </w:r>
      <w:proofErr w:type="spellEnd"/>
      <w:r w:rsidRPr="00A82B3F">
        <w:rPr>
          <w:rFonts w:ascii="Times New Roman" w:hAnsi="Times New Roman" w:cs="Times New Roman"/>
          <w:sz w:val="20"/>
          <w:szCs w:val="20"/>
        </w:rPr>
        <w:t>, e-mail;</w:t>
      </w:r>
      <w:r w:rsidRPr="005224CC">
        <w:rPr>
          <w:rFonts w:ascii="Times New Roman" w:hAnsi="Times New Roman" w:cs="Times New Roman"/>
          <w:sz w:val="20"/>
          <w:szCs w:val="20"/>
        </w:rPr>
        <w:t xml:space="preserve"> </w:t>
      </w:r>
      <w:r w:rsidRPr="00A82B3F">
        <w:rPr>
          <w:rFonts w:ascii="Times New Roman" w:hAnsi="Times New Roman" w:cs="Times New Roman"/>
          <w:sz w:val="20"/>
          <w:szCs w:val="20"/>
        </w:rPr>
        <w:t>glaucegomes@seduc.to.gov.br.</w:t>
      </w:r>
    </w:p>
    <w:p w14:paraId="3BC4B8C5" w14:textId="2E534952" w:rsidR="00E6230E" w:rsidRPr="00A82B3F" w:rsidRDefault="00E6230E" w:rsidP="00E6230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>Neila Barbosa Osório</w:t>
      </w:r>
      <w:r w:rsidR="005014B1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3"/>
      </w:r>
    </w:p>
    <w:p w14:paraId="04F12B59" w14:textId="77777777" w:rsidR="00E6230E" w:rsidRPr="00A82B3F" w:rsidRDefault="00E6230E" w:rsidP="00E6230E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 xml:space="preserve">Professora/Doutora/Pesquisadora da Universidade Federal do Tocantins do Programa de Pós-graduação em Educação da UFT, </w:t>
      </w:r>
      <w:proofErr w:type="spellStart"/>
      <w:r w:rsidRPr="00A82B3F">
        <w:rPr>
          <w:rFonts w:ascii="Times New Roman" w:hAnsi="Times New Roman" w:cs="Times New Roman"/>
          <w:sz w:val="20"/>
          <w:szCs w:val="20"/>
        </w:rPr>
        <w:t>Palmas-TO</w:t>
      </w:r>
      <w:proofErr w:type="spellEnd"/>
      <w:r w:rsidRPr="00A82B3F">
        <w:rPr>
          <w:rFonts w:ascii="Times New Roman" w:hAnsi="Times New Roman" w:cs="Times New Roman"/>
          <w:sz w:val="20"/>
          <w:szCs w:val="20"/>
        </w:rPr>
        <w:t>, e-mail: osorioneilabarbosa@gmail.com.</w:t>
      </w:r>
    </w:p>
    <w:p w14:paraId="3FF56816" w14:textId="7BE7F4B1" w:rsidR="00E6230E" w:rsidRPr="005224CC" w:rsidRDefault="00E6230E" w:rsidP="00E6230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 xml:space="preserve">Lêda Santana de Oliveira </w:t>
      </w:r>
      <w:proofErr w:type="spellStart"/>
      <w:r w:rsidRPr="005224CC">
        <w:rPr>
          <w:rFonts w:ascii="Times New Roman" w:hAnsi="Times New Roman" w:cs="Times New Roman"/>
          <w:b/>
          <w:bCs/>
          <w:sz w:val="24"/>
          <w:szCs w:val="24"/>
        </w:rPr>
        <w:t>Noleto</w:t>
      </w:r>
      <w:proofErr w:type="spellEnd"/>
      <w:r w:rsidR="005014B1" w:rsidRPr="005224CC">
        <w:rPr>
          <w:rStyle w:val="Refdenotaderodap"/>
          <w:rFonts w:ascii="Times New Roman" w:hAnsi="Times New Roman" w:cs="Times New Roman"/>
          <w:b/>
          <w:bCs/>
          <w:sz w:val="24"/>
          <w:szCs w:val="24"/>
        </w:rPr>
        <w:footnoteReference w:id="4"/>
      </w:r>
    </w:p>
    <w:p w14:paraId="44A6F519" w14:textId="2BA594AA" w:rsidR="00E6230E" w:rsidRDefault="00E6230E" w:rsidP="00E6230E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 xml:space="preserve">Doutoranda em Educação na Amazônia (EDUCANORTE), </w:t>
      </w:r>
      <w:proofErr w:type="spellStart"/>
      <w:r w:rsidRPr="00A82B3F">
        <w:rPr>
          <w:rFonts w:ascii="Times New Roman" w:hAnsi="Times New Roman" w:cs="Times New Roman"/>
          <w:sz w:val="20"/>
          <w:szCs w:val="20"/>
        </w:rPr>
        <w:t>Palmas-TO</w:t>
      </w:r>
      <w:proofErr w:type="spellEnd"/>
      <w:r w:rsidRPr="00A82B3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A82B3F">
        <w:rPr>
          <w:rFonts w:ascii="Times New Roman" w:hAnsi="Times New Roman" w:cs="Times New Roman"/>
          <w:sz w:val="20"/>
          <w:szCs w:val="20"/>
        </w:rPr>
        <w:t>E.</w:t>
      </w:r>
      <w:r w:rsidRPr="005224CC">
        <w:rPr>
          <w:rFonts w:ascii="Times New Roman" w:hAnsi="Times New Roman" w:cs="Times New Roman"/>
          <w:sz w:val="20"/>
          <w:szCs w:val="20"/>
        </w:rPr>
        <w:t>mail</w:t>
      </w:r>
      <w:proofErr w:type="spellEnd"/>
      <w:proofErr w:type="gramEnd"/>
      <w:r w:rsidRPr="005224C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="005224CC" w:rsidRPr="005224C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ledasant@hotmail.com</w:t>
        </w:r>
      </w:hyperlink>
      <w:r w:rsidRPr="005224CC">
        <w:rPr>
          <w:rFonts w:ascii="Times New Roman" w:hAnsi="Times New Roman" w:cs="Times New Roman"/>
          <w:sz w:val="20"/>
          <w:szCs w:val="20"/>
        </w:rPr>
        <w:t>.</w:t>
      </w:r>
    </w:p>
    <w:p w14:paraId="6CA4FC14" w14:textId="77777777" w:rsidR="005224CC" w:rsidRPr="00A82B3F" w:rsidRDefault="005224CC" w:rsidP="005224CC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224CC">
        <w:rPr>
          <w:rFonts w:ascii="Times New Roman" w:hAnsi="Times New Roman" w:cs="Times New Roman"/>
          <w:b/>
          <w:bCs/>
          <w:sz w:val="24"/>
          <w:szCs w:val="24"/>
        </w:rPr>
        <w:t>Marileide</w:t>
      </w:r>
      <w:proofErr w:type="spellEnd"/>
      <w:r w:rsidRPr="005224CC">
        <w:rPr>
          <w:rFonts w:ascii="Times New Roman" w:hAnsi="Times New Roman" w:cs="Times New Roman"/>
          <w:b/>
          <w:bCs/>
          <w:sz w:val="24"/>
          <w:szCs w:val="24"/>
        </w:rPr>
        <w:t xml:space="preserve"> Carvalho de Souza</w:t>
      </w:r>
      <w:r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5"/>
      </w:r>
    </w:p>
    <w:p w14:paraId="380E011A" w14:textId="65113DEA" w:rsidR="005224CC" w:rsidRPr="00A82B3F" w:rsidRDefault="005224CC" w:rsidP="005224CC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 xml:space="preserve">Mestre em Educação na Universidade Federal do Tocantins, Palmas – TO. E-mail: </w:t>
      </w:r>
      <w:hyperlink r:id="rId7" w:history="1">
        <w:r w:rsidRPr="00E6230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carvalhomarileide@gmail.com</w:t>
        </w:r>
      </w:hyperlink>
    </w:p>
    <w:p w14:paraId="5415A981" w14:textId="2FF8CA35" w:rsidR="00E6230E" w:rsidRPr="00A82B3F" w:rsidRDefault="00E6230E" w:rsidP="00E6230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>Marlon Santos de Oliveira Brito</w:t>
      </w:r>
      <w:r w:rsidR="005014B1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6"/>
      </w:r>
    </w:p>
    <w:p w14:paraId="5E14A981" w14:textId="77777777" w:rsidR="00E6230E" w:rsidRPr="00A82B3F" w:rsidRDefault="00E6230E" w:rsidP="00E6230E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>Doutorando em Educação Universidade Federal do Tocantins, Palmas – TO. E- mail: marlonoliveirabrito@gmail.com</w:t>
      </w:r>
    </w:p>
    <w:p w14:paraId="59B7AC6D" w14:textId="3F707678" w:rsidR="00E6230E" w:rsidRPr="00A82B3F" w:rsidRDefault="00E6230E" w:rsidP="00E6230E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5224CC">
        <w:rPr>
          <w:rFonts w:ascii="Times New Roman" w:hAnsi="Times New Roman" w:cs="Times New Roman"/>
          <w:b/>
          <w:bCs/>
          <w:sz w:val="24"/>
          <w:szCs w:val="24"/>
        </w:rPr>
        <w:t>Núbia Pereira Brito Oliveira</w:t>
      </w:r>
      <w:r w:rsidR="005014B1">
        <w:rPr>
          <w:rStyle w:val="Refdenotaderodap"/>
          <w:rFonts w:ascii="Times New Roman" w:hAnsi="Times New Roman" w:cs="Times New Roman"/>
          <w:b/>
          <w:bCs/>
          <w:sz w:val="20"/>
          <w:szCs w:val="20"/>
        </w:rPr>
        <w:footnoteReference w:id="7"/>
      </w:r>
    </w:p>
    <w:p w14:paraId="765EC762" w14:textId="77777777" w:rsidR="00E6230E" w:rsidRPr="00A82B3F" w:rsidRDefault="00E6230E" w:rsidP="00E6230E">
      <w:pPr>
        <w:jc w:val="right"/>
        <w:rPr>
          <w:rFonts w:ascii="Times New Roman" w:hAnsi="Times New Roman" w:cs="Times New Roman"/>
          <w:sz w:val="20"/>
          <w:szCs w:val="20"/>
        </w:rPr>
      </w:pPr>
      <w:r w:rsidRPr="00A82B3F">
        <w:rPr>
          <w:rFonts w:ascii="Times New Roman" w:hAnsi="Times New Roman" w:cs="Times New Roman"/>
          <w:sz w:val="20"/>
          <w:szCs w:val="20"/>
        </w:rPr>
        <w:t>Mestre em Educação na Universidade Federal do Tocantins, Palmas -TO. E-mail: professoranubiabrito@gmail.com</w:t>
      </w:r>
    </w:p>
    <w:p w14:paraId="2FF94AD1" w14:textId="77777777" w:rsidR="00E6230E" w:rsidRDefault="00E623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6270C" w14:textId="77777777" w:rsidR="00E6230E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63174A">
        <w:rPr>
          <w:rFonts w:ascii="Times New Roman" w:hAnsi="Times New Roman" w:cs="Times New Roman"/>
          <w:b/>
          <w:bCs/>
          <w:sz w:val="24"/>
          <w:szCs w:val="24"/>
        </w:rPr>
        <w:t>INTRODUÇÃO:</w:t>
      </w:r>
      <w:r w:rsidRPr="0057488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Atualmente, é notório que a tecnologia </w:t>
      </w:r>
      <w:r w:rsidRPr="00574883">
        <w:rPr>
          <w:rFonts w:ascii="Times New Roman" w:hAnsi="Times New Roman" w:cs="Times New Roman"/>
          <w:sz w:val="24"/>
          <w:szCs w:val="24"/>
        </w:rPr>
        <w:t>possibilit</w:t>
      </w:r>
      <w:r>
        <w:rPr>
          <w:rFonts w:ascii="Times New Roman" w:hAnsi="Times New Roman" w:cs="Times New Roman"/>
          <w:sz w:val="24"/>
          <w:szCs w:val="24"/>
        </w:rPr>
        <w:t xml:space="preserve">ou a difusão em massa de </w:t>
      </w:r>
      <w:r w:rsidRPr="00574883">
        <w:rPr>
          <w:rFonts w:ascii="Times New Roman" w:hAnsi="Times New Roman" w:cs="Times New Roman"/>
          <w:sz w:val="24"/>
          <w:szCs w:val="24"/>
        </w:rPr>
        <w:t xml:space="preserve">espaços sociais em que o conhecimento </w:t>
      </w:r>
      <w:r>
        <w:rPr>
          <w:rFonts w:ascii="Times New Roman" w:hAnsi="Times New Roman" w:cs="Times New Roman"/>
          <w:sz w:val="24"/>
          <w:szCs w:val="24"/>
        </w:rPr>
        <w:t xml:space="preserve">é </w:t>
      </w:r>
      <w:r w:rsidRPr="00574883">
        <w:rPr>
          <w:rFonts w:ascii="Times New Roman" w:hAnsi="Times New Roman" w:cs="Times New Roman"/>
          <w:sz w:val="24"/>
          <w:szCs w:val="24"/>
        </w:rPr>
        <w:t>partilhado</w:t>
      </w:r>
      <w:r>
        <w:rPr>
          <w:rFonts w:ascii="Times New Roman" w:hAnsi="Times New Roman" w:cs="Times New Roman"/>
          <w:sz w:val="24"/>
          <w:szCs w:val="24"/>
        </w:rPr>
        <w:t xml:space="preserve">. Nesse contexto, o acesso à informação de forma rápida proporcionou que pessoas de todos os gêneros e idades possam adquirir os mais variados tipos de saberes. Desse modo, é substancial compreender como a era digital impactou no bem-estar e na vida social na população da terceira idade. </w:t>
      </w:r>
      <w:r w:rsidRPr="00574883">
        <w:rPr>
          <w:rFonts w:ascii="Times New Roman" w:hAnsi="Times New Roman" w:cs="Times New Roman"/>
          <w:b/>
          <w:bCs/>
          <w:sz w:val="24"/>
          <w:szCs w:val="24"/>
        </w:rPr>
        <w:t xml:space="preserve">OBJETIVO: </w:t>
      </w:r>
      <w:r>
        <w:rPr>
          <w:rFonts w:ascii="Times New Roman" w:hAnsi="Times New Roman" w:cs="Times New Roman"/>
          <w:sz w:val="24"/>
          <w:szCs w:val="24"/>
        </w:rPr>
        <w:t xml:space="preserve">Compreender o papel da tecnologia na </w:t>
      </w:r>
      <w:r w:rsidRPr="00574883">
        <w:rPr>
          <w:rFonts w:ascii="Times New Roman" w:hAnsi="Times New Roman" w:cs="Times New Roman"/>
          <w:sz w:val="24"/>
          <w:szCs w:val="24"/>
        </w:rPr>
        <w:t>promoção da inclusão social e no bem-estar dos idosos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5BE4">
        <w:rPr>
          <w:rFonts w:ascii="Times New Roman" w:hAnsi="Times New Roman" w:cs="Times New Roman"/>
          <w:b/>
          <w:bCs/>
          <w:sz w:val="24"/>
          <w:szCs w:val="24"/>
        </w:rPr>
        <w:t>METODOLOGIA: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BE4">
        <w:rPr>
          <w:rFonts w:ascii="Times New Roman" w:hAnsi="Times New Roman" w:cs="Times New Roman"/>
          <w:sz w:val="24"/>
          <w:szCs w:val="24"/>
        </w:rPr>
        <w:t xml:space="preserve">Trata-se de uma revisão narrativa da literatura, utilizadas as bases de dados da </w:t>
      </w:r>
      <w:proofErr w:type="spellStart"/>
      <w:r w:rsidRPr="00A55BE4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A55BE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55BE4">
        <w:rPr>
          <w:rFonts w:ascii="Times New Roman" w:hAnsi="Times New Roman" w:cs="Times New Roman"/>
          <w:sz w:val="24"/>
          <w:szCs w:val="24"/>
        </w:rPr>
        <w:t>Scielo</w:t>
      </w:r>
      <w:proofErr w:type="spellEnd"/>
      <w:r w:rsidRPr="00A55BE4">
        <w:rPr>
          <w:rFonts w:ascii="Times New Roman" w:hAnsi="Times New Roman" w:cs="Times New Roman"/>
          <w:sz w:val="24"/>
          <w:szCs w:val="24"/>
        </w:rPr>
        <w:t xml:space="preserve"> conforme os respectivos critérios de inclusão: (1) língua inglesa e portuguesa, (2) intervalo de tempo de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55BE4">
        <w:rPr>
          <w:rFonts w:ascii="Times New Roman" w:hAnsi="Times New Roman" w:cs="Times New Roman"/>
          <w:sz w:val="24"/>
          <w:szCs w:val="24"/>
        </w:rPr>
        <w:t xml:space="preserve"> a 2024 e (3) relevância do artigo, usando as seguintes palavras chaves: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4883">
        <w:rPr>
          <w:rFonts w:ascii="Times New Roman" w:hAnsi="Times New Roman" w:cs="Times New Roman"/>
          <w:sz w:val="24"/>
          <w:szCs w:val="24"/>
        </w:rPr>
        <w:t>Redes Sociais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74883">
        <w:t xml:space="preserve"> </w:t>
      </w:r>
      <w:r w:rsidRPr="00574883">
        <w:rPr>
          <w:rFonts w:ascii="Times New Roman" w:hAnsi="Times New Roman" w:cs="Times New Roman"/>
          <w:sz w:val="24"/>
          <w:szCs w:val="24"/>
        </w:rPr>
        <w:t>Promoção em Saúde; População Idosa. Os critérios de seleção selecionados foram pesquisas associadas</w:t>
      </w:r>
      <w:r w:rsidRPr="00A55BE4">
        <w:rPr>
          <w:rFonts w:ascii="Times New Roman" w:hAnsi="Times New Roman" w:cs="Times New Roman"/>
          <w:sz w:val="24"/>
          <w:szCs w:val="24"/>
        </w:rPr>
        <w:t xml:space="preserve"> ao tema e como critérios de eliminação: artigos que não correspondiam com o propósito do trabalho, bem como relatos de caso, resultando em cinco artigos selecionados.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74A">
        <w:rPr>
          <w:rFonts w:ascii="Times New Roman" w:hAnsi="Times New Roman" w:cs="Times New Roman"/>
          <w:b/>
          <w:bCs/>
          <w:sz w:val="24"/>
          <w:szCs w:val="24"/>
        </w:rPr>
        <w:t>RESULTADOS:</w:t>
      </w:r>
      <w:r>
        <w:rPr>
          <w:rFonts w:ascii="Times New Roman" w:hAnsi="Times New Roman" w:cs="Times New Roman"/>
          <w:sz w:val="24"/>
          <w:szCs w:val="24"/>
        </w:rPr>
        <w:t xml:space="preserve"> Em primeira análise, há um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consenso nos artigos coletados de que, na população idosa, as mulheres são bem mais propensas a interagiram nas redes sociais, elas curtem e comentam muito mais do que os homens. Tal indício merece atenção, uma vez que as pesquisas apontam que o nível de interação é diretamente proporcional ao nível de construção de relacionamentos no âmbito digital, </w:t>
      </w:r>
      <w:r w:rsidRPr="00127577">
        <w:rPr>
          <w:rFonts w:ascii="Times New Roman" w:hAnsi="Times New Roman" w:cs="Times New Roman"/>
          <w:sz w:val="24"/>
          <w:szCs w:val="24"/>
        </w:rPr>
        <w:t>o que</w:t>
      </w:r>
      <w:r>
        <w:rPr>
          <w:rFonts w:ascii="Times New Roman" w:hAnsi="Times New Roman" w:cs="Times New Roman"/>
          <w:sz w:val="24"/>
          <w:szCs w:val="24"/>
        </w:rPr>
        <w:t>, segundo os artigos,</w:t>
      </w:r>
      <w:r w:rsidRPr="0012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acarreta</w:t>
      </w:r>
      <w:r w:rsidRPr="00127577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diminuição </w:t>
      </w:r>
      <w:r w:rsidRPr="00127577">
        <w:rPr>
          <w:rFonts w:ascii="Times New Roman" w:hAnsi="Times New Roman" w:cs="Times New Roman"/>
          <w:sz w:val="24"/>
          <w:szCs w:val="24"/>
        </w:rPr>
        <w:t>do sentimento de solidão e abandono</w:t>
      </w:r>
      <w:r>
        <w:rPr>
          <w:rFonts w:ascii="Times New Roman" w:hAnsi="Times New Roman" w:cs="Times New Roman"/>
          <w:sz w:val="24"/>
          <w:szCs w:val="24"/>
        </w:rPr>
        <w:t xml:space="preserve">, muito comum nos idosos.  De acordo com um dos estudos, </w:t>
      </w:r>
      <w:r w:rsidRPr="008A63E2">
        <w:rPr>
          <w:rFonts w:ascii="Times New Roman" w:hAnsi="Times New Roman" w:cs="Times New Roman"/>
          <w:sz w:val="24"/>
          <w:szCs w:val="24"/>
        </w:rPr>
        <w:t xml:space="preserve">a internet é pouco utilizada </w:t>
      </w:r>
      <w:r>
        <w:rPr>
          <w:rFonts w:ascii="Times New Roman" w:hAnsi="Times New Roman" w:cs="Times New Roman"/>
          <w:sz w:val="24"/>
          <w:szCs w:val="24"/>
        </w:rPr>
        <w:t xml:space="preserve">pela terceira idade </w:t>
      </w:r>
      <w:r w:rsidRPr="008A63E2">
        <w:rPr>
          <w:rFonts w:ascii="Times New Roman" w:hAnsi="Times New Roman" w:cs="Times New Roman"/>
          <w:sz w:val="24"/>
          <w:szCs w:val="24"/>
        </w:rPr>
        <w:t>para fins trabalhistas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mais frequentemente usada para </w:t>
      </w:r>
      <w:r w:rsidRPr="008A63E2">
        <w:rPr>
          <w:rFonts w:ascii="Times New Roman" w:hAnsi="Times New Roman" w:cs="Times New Roman"/>
          <w:sz w:val="24"/>
          <w:szCs w:val="24"/>
        </w:rPr>
        <w:t xml:space="preserve">sanar dúvidas de saúde </w:t>
      </w:r>
      <w:r>
        <w:rPr>
          <w:rFonts w:ascii="Times New Roman" w:hAnsi="Times New Roman" w:cs="Times New Roman"/>
          <w:sz w:val="24"/>
          <w:szCs w:val="24"/>
        </w:rPr>
        <w:t>(65%), o que é responsável pela promoção</w:t>
      </w:r>
      <w:r w:rsidRPr="008A63E2">
        <w:rPr>
          <w:rFonts w:ascii="Times New Roman" w:hAnsi="Times New Roman" w:cs="Times New Roman"/>
          <w:sz w:val="24"/>
          <w:szCs w:val="24"/>
        </w:rPr>
        <w:t xml:space="preserve"> da autonomia</w:t>
      </w:r>
      <w:r>
        <w:rPr>
          <w:rFonts w:ascii="Times New Roman" w:hAnsi="Times New Roman" w:cs="Times New Roman"/>
          <w:sz w:val="24"/>
          <w:szCs w:val="24"/>
        </w:rPr>
        <w:t>, visto que os mesmos têm a possibilidade de atuarem como</w:t>
      </w:r>
      <w:r w:rsidRPr="008A63E2">
        <w:rPr>
          <w:rFonts w:ascii="Times New Roman" w:hAnsi="Times New Roman" w:cs="Times New Roman"/>
          <w:sz w:val="24"/>
          <w:szCs w:val="24"/>
        </w:rPr>
        <w:t xml:space="preserve"> protagonistas de seu próprio aprendizado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6659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>
        <w:rPr>
          <w:rFonts w:ascii="Times New Roman" w:hAnsi="Times New Roman" w:cs="Times New Roman"/>
          <w:sz w:val="24"/>
          <w:szCs w:val="24"/>
        </w:rPr>
        <w:t xml:space="preserve"> Portanto, conclui-se que, a tecnologia contribuiu para a redução de sentimentos de solidão e abandono, sentimentos estes que contribuem para o desenvolvimento de doenças mentais. Além disso, a rede social garante acesso ao conhecimento na área da saúde, o que mais uma vez contribui para a manutenção de bons hábitos e, consequentemente, do sistema imunológico. Desse modo, é substancial pesquisas mais abrangentes a fim de melhor inteirar a temática.</w:t>
      </w:r>
    </w:p>
    <w:p w14:paraId="752E6749" w14:textId="77777777" w:rsidR="00E6230E" w:rsidRDefault="00E623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232451" w14:textId="77777777" w:rsidR="00E6230E" w:rsidRDefault="00E6230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AC7A7" w14:textId="3E463766" w:rsidR="00E9238C" w:rsidRPr="00E6230E" w:rsidRDefault="008052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4352283"/>
      <w:r w:rsidRPr="00E6230E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="00E6230E" w:rsidRPr="00E6230E">
        <w:rPr>
          <w:rFonts w:ascii="Times New Roman" w:eastAsia="Times New Roman" w:hAnsi="Times New Roman" w:cs="Times New Roman"/>
          <w:sz w:val="24"/>
          <w:szCs w:val="24"/>
        </w:rPr>
        <w:t>Tecnologia, Inclusão, Idosos</w:t>
      </w:r>
      <w:r w:rsidR="00501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5A1B66" w14:textId="38A87C6D" w:rsidR="00E9238C" w:rsidRPr="00E6230E" w:rsidRDefault="008052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30E">
        <w:rPr>
          <w:rFonts w:ascii="Times New Roman" w:eastAsia="Times New Roman" w:hAnsi="Times New Roman" w:cs="Times New Roman"/>
          <w:b/>
          <w:sz w:val="24"/>
          <w:szCs w:val="24"/>
        </w:rPr>
        <w:t xml:space="preserve">E-mail do autor principal: </w:t>
      </w:r>
      <w:r w:rsidR="00E6230E" w:rsidRPr="00E6230E">
        <w:rPr>
          <w:rFonts w:ascii="Times New Roman" w:hAnsi="Times New Roman" w:cs="Times New Roman"/>
          <w:sz w:val="24"/>
          <w:szCs w:val="24"/>
        </w:rPr>
        <w:t>gm_5378@hotmail.com</w:t>
      </w:r>
    </w:p>
    <w:bookmarkEnd w:id="1"/>
    <w:p w14:paraId="24D9E7B5" w14:textId="77777777" w:rsidR="00E9238C" w:rsidRDefault="00E9238C">
      <w:pPr>
        <w:spacing w:after="16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9AC173" w14:textId="77777777" w:rsidR="00E9238C" w:rsidRPr="008230A5" w:rsidRDefault="008052E1">
      <w:pPr>
        <w:spacing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30A5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08BB28F7" w14:textId="26C81D39" w:rsidR="00E6230E" w:rsidRPr="008230A5" w:rsidRDefault="00E6230E" w:rsidP="00E6230E">
      <w:pPr>
        <w:rPr>
          <w:rFonts w:ascii="Times New Roman" w:hAnsi="Times New Roman" w:cs="Times New Roman"/>
          <w:sz w:val="24"/>
          <w:szCs w:val="24"/>
        </w:rPr>
      </w:pPr>
      <w:r w:rsidRPr="008230A5">
        <w:rPr>
          <w:rFonts w:ascii="Times New Roman" w:hAnsi="Times New Roman" w:cs="Times New Roman"/>
          <w:sz w:val="24"/>
          <w:szCs w:val="24"/>
        </w:rPr>
        <w:t>CRISTINA</w:t>
      </w:r>
      <w:r w:rsidRPr="008230A5">
        <w:rPr>
          <w:rFonts w:ascii="Times New Roman" w:hAnsi="Times New Roman" w:cs="Times New Roman"/>
          <w:sz w:val="24"/>
          <w:szCs w:val="24"/>
        </w:rPr>
        <w:t xml:space="preserve">, K.; Fernanda;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Patriciá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>, I. O idoso e o uso da tecnologia – uma revisão sistemática da literatura. Revista Kairós: Gerontologia, v. 20, n. 4, p. 295–313, 30 dez. 2017.</w:t>
      </w:r>
    </w:p>
    <w:p w14:paraId="0F1F4907" w14:textId="0459746B" w:rsidR="00E6230E" w:rsidRPr="008230A5" w:rsidRDefault="00E6230E" w:rsidP="00E6230E">
      <w:pPr>
        <w:rPr>
          <w:rFonts w:ascii="Times New Roman" w:hAnsi="Times New Roman" w:cs="Times New Roman"/>
          <w:sz w:val="24"/>
          <w:szCs w:val="24"/>
        </w:rPr>
      </w:pPr>
      <w:r w:rsidRPr="008230A5">
        <w:rPr>
          <w:rFonts w:ascii="Times New Roman" w:hAnsi="Times New Roman" w:cs="Times New Roman"/>
          <w:sz w:val="24"/>
          <w:szCs w:val="24"/>
        </w:rPr>
        <w:t>DINIZ, J. L. et al. Inclusão digital e o uso da internet pela pessoa idosa no Brasil: estudo transversal. Revista Brasileira de Enfermagem, v. 73, p. e20200241, 6 nov. 2020.</w:t>
      </w:r>
    </w:p>
    <w:p w14:paraId="6853BA4F" w14:textId="77777777" w:rsidR="00E6230E" w:rsidRPr="008230A5" w:rsidRDefault="00E6230E" w:rsidP="00E6230E">
      <w:pPr>
        <w:rPr>
          <w:rFonts w:ascii="Times New Roman" w:hAnsi="Times New Roman" w:cs="Times New Roman"/>
          <w:sz w:val="24"/>
          <w:szCs w:val="24"/>
        </w:rPr>
      </w:pPr>
      <w:r w:rsidRPr="008230A5">
        <w:rPr>
          <w:rFonts w:ascii="Times New Roman" w:hAnsi="Times New Roman" w:cs="Times New Roman"/>
          <w:sz w:val="24"/>
          <w:szCs w:val="24"/>
        </w:rPr>
        <w:t>JOSÉ, E. et al. Inclusão Digital e Envelhecimento: uma abordagem centrada no humano e social pelo Design. [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s.l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>: s.n.]. Disponível em: &lt;https://dialnet.unirioja.es/descarga/articulo/8322813.pdf&gt;. Acesso em: 19 fev. 2024.</w:t>
      </w:r>
    </w:p>
    <w:p w14:paraId="6F1F6860" w14:textId="77777777" w:rsidR="00E6230E" w:rsidRPr="008230A5" w:rsidRDefault="00E6230E" w:rsidP="00E6230E">
      <w:pPr>
        <w:rPr>
          <w:rFonts w:ascii="Times New Roman" w:hAnsi="Times New Roman" w:cs="Times New Roman"/>
          <w:sz w:val="24"/>
          <w:szCs w:val="24"/>
        </w:rPr>
      </w:pPr>
      <w:r w:rsidRPr="008230A5">
        <w:rPr>
          <w:rFonts w:ascii="Times New Roman" w:hAnsi="Times New Roman" w:cs="Times New Roman"/>
          <w:sz w:val="24"/>
          <w:szCs w:val="24"/>
        </w:rPr>
        <w:t xml:space="preserve">KRASNOVA, H. et al.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continue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use social networking sites: The role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differences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Strategic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Systems, v. 26, n. 4, p. 261–284, dez. 2017.</w:t>
      </w:r>
    </w:p>
    <w:p w14:paraId="2FF705EB" w14:textId="2DF26860" w:rsidR="00E6230E" w:rsidRPr="008230A5" w:rsidRDefault="00E6230E" w:rsidP="00E6230E">
      <w:pPr>
        <w:rPr>
          <w:rFonts w:ascii="Times New Roman" w:hAnsi="Times New Roman" w:cs="Times New Roman"/>
          <w:sz w:val="24"/>
          <w:szCs w:val="24"/>
        </w:rPr>
      </w:pPr>
      <w:r w:rsidRPr="008230A5">
        <w:rPr>
          <w:rFonts w:ascii="Times New Roman" w:hAnsi="Times New Roman" w:cs="Times New Roman" w:hint="cs"/>
          <w:sz w:val="24"/>
          <w:szCs w:val="24"/>
        </w:rPr>
        <w:t>‌</w:t>
      </w:r>
      <w:r w:rsidRPr="008230A5">
        <w:rPr>
          <w:rFonts w:ascii="Times New Roman" w:hAnsi="Times New Roman" w:cs="Times New Roman"/>
          <w:sz w:val="24"/>
          <w:szCs w:val="24"/>
        </w:rPr>
        <w:t xml:space="preserve">ZHOU, J. Let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Meet Online!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Influencing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Chinese’s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 xml:space="preserve"> Social Networking Site Use. J Cross Cult </w:t>
      </w:r>
      <w:proofErr w:type="spellStart"/>
      <w:r w:rsidRPr="008230A5">
        <w:rPr>
          <w:rFonts w:ascii="Times New Roman" w:hAnsi="Times New Roman" w:cs="Times New Roman"/>
          <w:sz w:val="24"/>
          <w:szCs w:val="24"/>
        </w:rPr>
        <w:t>Gerontol</w:t>
      </w:r>
      <w:proofErr w:type="spellEnd"/>
      <w:r w:rsidRPr="008230A5">
        <w:rPr>
          <w:rFonts w:ascii="Times New Roman" w:hAnsi="Times New Roman" w:cs="Times New Roman"/>
          <w:sz w:val="24"/>
          <w:szCs w:val="24"/>
        </w:rPr>
        <w:t>, p. 35–49, 2019.</w:t>
      </w:r>
    </w:p>
    <w:p w14:paraId="22F4187F" w14:textId="32AAD673" w:rsidR="00E6230E" w:rsidRPr="00574883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5C9017" w14:textId="77777777" w:rsidR="00E6230E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883">
        <w:rPr>
          <w:rFonts w:ascii="Times New Roman" w:hAnsi="Times New Roman" w:cs="Times New Roman" w:hint="cs"/>
          <w:sz w:val="24"/>
          <w:szCs w:val="24"/>
        </w:rPr>
        <w:t>‌</w:t>
      </w:r>
    </w:p>
    <w:p w14:paraId="3F106E90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E6A98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FC32B8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A55BE4">
        <w:rPr>
          <w:rFonts w:ascii="Times New Roman" w:hAnsi="Times New Roman" w:cs="Times New Roman" w:hint="cs"/>
          <w:sz w:val="24"/>
          <w:szCs w:val="24"/>
        </w:rPr>
        <w:t>‌</w:t>
      </w:r>
    </w:p>
    <w:p w14:paraId="48328D17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5B99CC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A55BE4">
        <w:rPr>
          <w:rFonts w:ascii="Times New Roman" w:hAnsi="Times New Roman" w:cs="Times New Roman" w:hint="cs"/>
          <w:sz w:val="24"/>
          <w:szCs w:val="24"/>
        </w:rPr>
        <w:t>‌</w:t>
      </w:r>
    </w:p>
    <w:p w14:paraId="13281D46" w14:textId="77777777" w:rsidR="00E6230E" w:rsidRPr="00A55BE4" w:rsidRDefault="00E6230E" w:rsidP="00E6230E">
      <w:pPr>
        <w:jc w:val="both"/>
        <w:rPr>
          <w:rFonts w:ascii="Times New Roman" w:hAnsi="Times New Roman" w:cs="Times New Roman"/>
          <w:sz w:val="24"/>
          <w:szCs w:val="24"/>
        </w:rPr>
      </w:pPr>
      <w:r w:rsidRPr="00A55BE4">
        <w:rPr>
          <w:rFonts w:ascii="Times New Roman" w:hAnsi="Times New Roman" w:cs="Times New Roman" w:hint="cs"/>
          <w:sz w:val="24"/>
          <w:szCs w:val="24"/>
        </w:rPr>
        <w:t>‌</w:t>
      </w:r>
    </w:p>
    <w:p w14:paraId="2E9E417F" w14:textId="77777777" w:rsidR="00E9238C" w:rsidRDefault="00E9238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9238C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BC8D6" w14:textId="77777777" w:rsidR="008052E1" w:rsidRDefault="008052E1">
      <w:pPr>
        <w:spacing w:line="240" w:lineRule="auto"/>
      </w:pPr>
      <w:r>
        <w:separator/>
      </w:r>
    </w:p>
  </w:endnote>
  <w:endnote w:type="continuationSeparator" w:id="0">
    <w:p w14:paraId="7A55454C" w14:textId="77777777" w:rsidR="008052E1" w:rsidRDefault="00805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946A" w14:textId="77777777" w:rsidR="00E9238C" w:rsidRDefault="008052E1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440B5503" wp14:editId="01C91C66">
          <wp:simplePos x="0" y="0"/>
          <wp:positionH relativeFrom="column">
            <wp:posOffset>-933449</wp:posOffset>
          </wp:positionH>
          <wp:positionV relativeFrom="paragraph">
            <wp:posOffset>-19049</wp:posOffset>
          </wp:positionV>
          <wp:extent cx="7581900" cy="71584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38600"/>
                  <a:stretch>
                    <a:fillRect/>
                  </a:stretch>
                </pic:blipFill>
                <pic:spPr>
                  <a:xfrm>
                    <a:off x="0" y="0"/>
                    <a:ext cx="7581900" cy="71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2F028" w14:textId="77777777" w:rsidR="00E9238C" w:rsidRDefault="00E923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786BC" w14:textId="77777777" w:rsidR="008052E1" w:rsidRDefault="008052E1">
      <w:pPr>
        <w:spacing w:line="240" w:lineRule="auto"/>
      </w:pPr>
      <w:r>
        <w:separator/>
      </w:r>
    </w:p>
  </w:footnote>
  <w:footnote w:type="continuationSeparator" w:id="0">
    <w:p w14:paraId="60A2D2A6" w14:textId="77777777" w:rsidR="008052E1" w:rsidRDefault="008052E1">
      <w:pPr>
        <w:spacing w:line="240" w:lineRule="auto"/>
      </w:pPr>
      <w:r>
        <w:continuationSeparator/>
      </w:r>
    </w:p>
  </w:footnote>
  <w:footnote w:id="1">
    <w:p w14:paraId="6770B1DF" w14:textId="69DE4844" w:rsidR="005014B1" w:rsidRDefault="005014B1">
      <w:pPr>
        <w:pStyle w:val="Textodenotaderodap"/>
      </w:pPr>
    </w:p>
  </w:footnote>
  <w:footnote w:id="2">
    <w:p w14:paraId="562C59CE" w14:textId="77777777" w:rsidR="005224CC" w:rsidRDefault="005224CC" w:rsidP="005224CC">
      <w:pPr>
        <w:pStyle w:val="Textodenotaderodap"/>
      </w:pPr>
    </w:p>
  </w:footnote>
  <w:footnote w:id="3">
    <w:p w14:paraId="4C3099CB" w14:textId="2C0EF412" w:rsidR="005014B1" w:rsidRDefault="005014B1">
      <w:pPr>
        <w:pStyle w:val="Textodenotaderodap"/>
      </w:pPr>
    </w:p>
  </w:footnote>
  <w:footnote w:id="4">
    <w:p w14:paraId="0CA31E12" w14:textId="7B102A77" w:rsidR="005014B1" w:rsidRDefault="005014B1">
      <w:pPr>
        <w:pStyle w:val="Textodenotaderodap"/>
      </w:pPr>
    </w:p>
  </w:footnote>
  <w:footnote w:id="5">
    <w:p w14:paraId="6ADAC054" w14:textId="77777777" w:rsidR="005224CC" w:rsidRDefault="005224CC" w:rsidP="005224CC">
      <w:pPr>
        <w:pStyle w:val="Textodenotaderodap"/>
      </w:pPr>
    </w:p>
  </w:footnote>
  <w:footnote w:id="6">
    <w:p w14:paraId="7672309D" w14:textId="4F147086" w:rsidR="005014B1" w:rsidRDefault="005014B1">
      <w:pPr>
        <w:pStyle w:val="Textodenotaderodap"/>
      </w:pPr>
    </w:p>
  </w:footnote>
  <w:footnote w:id="7">
    <w:p w14:paraId="587DBB86" w14:textId="4BEB8616" w:rsidR="005014B1" w:rsidRDefault="005014B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9B159" w14:textId="77777777" w:rsidR="00E9238C" w:rsidRDefault="008052E1">
    <w:r>
      <w:pict w14:anchorId="63015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61.5pt;margin-top:75.75pt;width:567.25pt;height:567.25pt;z-index:-251657216;mso-position-horizontal:absolute;mso-position-horizontal-relative:margin;mso-position-vertical:absolute;mso-position-vertical-relative:margin">
          <v:imagedata r:id="rId1" o:title="image5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5168" behindDoc="1" locked="0" layoutInCell="1" hidden="0" allowOverlap="1" wp14:anchorId="44FB2694" wp14:editId="7203E377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1590675" cy="9894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590675" cy="9894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hidden="0" allowOverlap="1" wp14:anchorId="1A3A350F" wp14:editId="4612386C">
          <wp:simplePos x="0" y="0"/>
          <wp:positionH relativeFrom="column">
            <wp:posOffset>4514850</wp:posOffset>
          </wp:positionH>
          <wp:positionV relativeFrom="paragraph">
            <wp:posOffset>-223837</wp:posOffset>
          </wp:positionV>
          <wp:extent cx="1901326" cy="747713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326" cy="7477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488A" w14:textId="77777777" w:rsidR="00E9238C" w:rsidRDefault="008052E1">
    <w:r>
      <w:pict w14:anchorId="1B5333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1.3pt;height:451.3pt;z-index:-25165619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  <w:r>
      <w:rPr>
        <w:noProof/>
      </w:rPr>
      <w:drawing>
        <wp:anchor distT="114300" distB="114300" distL="114300" distR="114300" simplePos="0" relativeHeight="251657216" behindDoc="0" locked="0" layoutInCell="1" hidden="0" allowOverlap="1" wp14:anchorId="61E78854" wp14:editId="0A65D8CF">
          <wp:simplePos x="0" y="0"/>
          <wp:positionH relativeFrom="column">
            <wp:posOffset>-666749</wp:posOffset>
          </wp:positionH>
          <wp:positionV relativeFrom="paragraph">
            <wp:posOffset>-266699</wp:posOffset>
          </wp:positionV>
          <wp:extent cx="1988705" cy="123825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18287" b="19066"/>
                  <a:stretch>
                    <a:fillRect/>
                  </a:stretch>
                </pic:blipFill>
                <pic:spPr>
                  <a:xfrm>
                    <a:off x="0" y="0"/>
                    <a:ext cx="1988705" cy="1238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8C"/>
    <w:rsid w:val="00027A36"/>
    <w:rsid w:val="005014B1"/>
    <w:rsid w:val="005224CC"/>
    <w:rsid w:val="008052E1"/>
    <w:rsid w:val="008230A5"/>
    <w:rsid w:val="00E6230E"/>
    <w:rsid w:val="00E85787"/>
    <w:rsid w:val="00E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216AA"/>
  <w15:docId w15:val="{6821064B-15B5-4098-A8D0-8FAB9C33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E6230E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14B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14B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14B1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522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valhomarileide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asant@hot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Carmo Maia</dc:creator>
  <cp:lastModifiedBy>Giselle Carmo Maia</cp:lastModifiedBy>
  <cp:revision>3</cp:revision>
  <dcterms:created xsi:type="dcterms:W3CDTF">2024-04-18T20:22:00Z</dcterms:created>
  <dcterms:modified xsi:type="dcterms:W3CDTF">2024-04-18T20:22:00Z</dcterms:modified>
</cp:coreProperties>
</file>