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792F8" w14:textId="62AF0C32" w:rsidR="005A1CF7" w:rsidRPr="00E17470" w:rsidRDefault="00CF43A9" w:rsidP="005A1CF7">
      <w:pPr>
        <w:jc w:val="center"/>
        <w:rPr>
          <w:rFonts w:ascii="Bell MT" w:hAnsi="Bell MT" w:cs="Times New Roman"/>
          <w:b/>
          <w:sz w:val="32"/>
          <w:szCs w:val="32"/>
        </w:rPr>
      </w:pPr>
      <w:bookmarkStart w:id="0" w:name="_Hlk84519887"/>
      <w:r w:rsidRPr="00E17470">
        <w:rPr>
          <w:rFonts w:ascii="Bell MT" w:hAnsi="Bell MT" w:cs="Times New Roman"/>
          <w:b/>
          <w:sz w:val="32"/>
          <w:szCs w:val="32"/>
        </w:rPr>
        <w:t xml:space="preserve">A ORALIDADE EM GÊNEROS TEXTUAIS/DISCURSIVOS NA SALA DE AULA </w:t>
      </w:r>
    </w:p>
    <w:p w14:paraId="7073C84E" w14:textId="51E95997" w:rsidR="00037B81" w:rsidRPr="00E17470" w:rsidRDefault="00037B81" w:rsidP="005A1CF7">
      <w:pPr>
        <w:jc w:val="center"/>
        <w:rPr>
          <w:rFonts w:ascii="Bell MT" w:hAnsi="Bell MT" w:cs="Times New Roman"/>
          <w:b/>
          <w:sz w:val="32"/>
          <w:szCs w:val="32"/>
        </w:rPr>
      </w:pPr>
    </w:p>
    <w:p w14:paraId="001EE0B5" w14:textId="13B27AA0" w:rsidR="00754ADD" w:rsidRPr="00E17470" w:rsidRDefault="00754ADD" w:rsidP="005A1CF7">
      <w:pPr>
        <w:jc w:val="center"/>
        <w:rPr>
          <w:rFonts w:ascii="Bell MT" w:hAnsi="Bell MT" w:cs="Times New Roman"/>
          <w:b/>
          <w:bCs/>
          <w:sz w:val="28"/>
          <w:szCs w:val="28"/>
        </w:rPr>
      </w:pPr>
      <w:r w:rsidRPr="00E17470">
        <w:rPr>
          <w:rFonts w:ascii="Bell MT" w:hAnsi="Bell MT"/>
          <w:b/>
          <w:bCs/>
          <w:sz w:val="28"/>
          <w:szCs w:val="28"/>
        </w:rPr>
        <w:t>ORALITY IN TEXTUAL/DISCURSIVE GENRES IN THE CLASSROOM</w:t>
      </w:r>
    </w:p>
    <w:p w14:paraId="0A1B3C6A" w14:textId="77777777" w:rsidR="00754ADD" w:rsidRPr="00E17470" w:rsidRDefault="00754ADD" w:rsidP="005A1CF7">
      <w:pPr>
        <w:jc w:val="center"/>
        <w:rPr>
          <w:rFonts w:ascii="Bell MT" w:hAnsi="Bell MT" w:cs="Times New Roman"/>
          <w:b/>
          <w:sz w:val="32"/>
          <w:szCs w:val="32"/>
        </w:rPr>
      </w:pPr>
    </w:p>
    <w:p w14:paraId="24EFCCA8" w14:textId="77777777" w:rsidR="00037B81" w:rsidRPr="00E17470" w:rsidRDefault="00037B81" w:rsidP="00037B81">
      <w:pPr>
        <w:pStyle w:val="Default"/>
        <w:jc w:val="both"/>
        <w:rPr>
          <w:rStyle w:val="Refdenotaderodap"/>
          <w:rFonts w:ascii="Bell MT" w:hAnsi="Bell MT"/>
          <w:color w:val="000000" w:themeColor="text1"/>
          <w:vertAlign w:val="baseline"/>
        </w:rPr>
      </w:pPr>
      <w:r w:rsidRPr="00E17470">
        <w:rPr>
          <w:rFonts w:ascii="Bell MT" w:hAnsi="Bell MT"/>
          <w:color w:val="000000" w:themeColor="text1"/>
        </w:rPr>
        <w:t>SANTOS, Maria Francisca Oliveira; mfosal@gmail.com</w:t>
      </w:r>
      <w:r w:rsidRPr="00E17470">
        <w:rPr>
          <w:rStyle w:val="Refdenotaderodap"/>
          <w:rFonts w:ascii="Bell MT" w:hAnsi="Bell MT"/>
          <w:color w:val="000000" w:themeColor="text1"/>
        </w:rPr>
        <w:t xml:space="preserve"> </w:t>
      </w:r>
      <w:r w:rsidRPr="00E17470">
        <w:rPr>
          <w:rFonts w:ascii="Bell MT" w:hAnsi="Bell MT"/>
          <w:color w:val="000000" w:themeColor="text1"/>
        </w:rPr>
        <w:t>(UFAL/UNEAL), Doutora em Linguística. 0002-0455-6431</w:t>
      </w:r>
      <w:r w:rsidRPr="00E17470">
        <w:rPr>
          <w:rStyle w:val="Refdenotaderodap"/>
          <w:rFonts w:ascii="Bell MT" w:hAnsi="Bell MT"/>
          <w:color w:val="000000" w:themeColor="text1"/>
        </w:rPr>
        <w:footnoteReference w:id="1"/>
      </w:r>
    </w:p>
    <w:p w14:paraId="1E8B1B28" w14:textId="77777777" w:rsidR="00037B81" w:rsidRPr="00E17470" w:rsidRDefault="00037B81" w:rsidP="00037B81">
      <w:pPr>
        <w:pStyle w:val="Default"/>
        <w:jc w:val="both"/>
        <w:rPr>
          <w:rFonts w:ascii="Bell MT" w:hAnsi="Bell MT"/>
          <w:color w:val="000000" w:themeColor="text1"/>
        </w:rPr>
      </w:pPr>
      <w:r w:rsidRPr="00E17470">
        <w:rPr>
          <w:rFonts w:ascii="Bell MT" w:hAnsi="Bell MT"/>
          <w:color w:val="000000" w:themeColor="text1"/>
        </w:rPr>
        <w:t>BARBOSA, Gabrielle dos Santos; gabriellee54321@gmail.com</w:t>
      </w:r>
      <w:r w:rsidRPr="00E17470">
        <w:rPr>
          <w:rStyle w:val="Refdenotaderodap"/>
          <w:rFonts w:ascii="Bell MT" w:hAnsi="Bell MT"/>
          <w:color w:val="000000" w:themeColor="text1"/>
        </w:rPr>
        <w:t xml:space="preserve"> </w:t>
      </w:r>
      <w:r w:rsidRPr="00E17470">
        <w:rPr>
          <w:rFonts w:ascii="Bell MT" w:hAnsi="Bell MT"/>
          <w:color w:val="000000" w:themeColor="text1"/>
        </w:rPr>
        <w:t>(UNEAL), Graduanda em Letras. 0000-0001-7945-4686</w:t>
      </w:r>
      <w:r w:rsidRPr="00E17470">
        <w:rPr>
          <w:rStyle w:val="Refdenotaderodap"/>
          <w:rFonts w:ascii="Bell MT" w:hAnsi="Bell MT"/>
          <w:color w:val="000000" w:themeColor="text1"/>
        </w:rPr>
        <w:footnoteReference w:id="2"/>
      </w:r>
    </w:p>
    <w:p w14:paraId="599D8401" w14:textId="77777777" w:rsidR="00037B81" w:rsidRPr="00E17470" w:rsidRDefault="00037B81" w:rsidP="00037B81">
      <w:pPr>
        <w:spacing w:line="240" w:lineRule="auto"/>
        <w:jc w:val="both"/>
        <w:rPr>
          <w:rFonts w:ascii="Bell MT" w:hAnsi="Bell MT" w:cs="Arial"/>
          <w:color w:val="000000" w:themeColor="text1"/>
          <w:sz w:val="24"/>
          <w:szCs w:val="24"/>
        </w:rPr>
      </w:pPr>
      <w:r w:rsidRPr="00E17470">
        <w:rPr>
          <w:rFonts w:ascii="Bell MT" w:hAnsi="Bell MT" w:cs="Arial"/>
          <w:color w:val="000000" w:themeColor="text1"/>
          <w:sz w:val="24"/>
          <w:szCs w:val="24"/>
        </w:rPr>
        <w:t xml:space="preserve">SANTOS, José </w:t>
      </w:r>
      <w:proofErr w:type="spellStart"/>
      <w:r w:rsidRPr="00E17470">
        <w:rPr>
          <w:rFonts w:ascii="Bell MT" w:hAnsi="Bell MT" w:cs="Arial"/>
          <w:color w:val="000000" w:themeColor="text1"/>
          <w:sz w:val="24"/>
          <w:szCs w:val="24"/>
        </w:rPr>
        <w:t>Vândesson</w:t>
      </w:r>
      <w:proofErr w:type="spellEnd"/>
      <w:r w:rsidRPr="00E17470">
        <w:rPr>
          <w:rFonts w:ascii="Bell MT" w:hAnsi="Bell MT" w:cs="Arial"/>
          <w:color w:val="000000" w:themeColor="text1"/>
          <w:sz w:val="24"/>
          <w:szCs w:val="24"/>
        </w:rPr>
        <w:t xml:space="preserve"> dos; </w:t>
      </w:r>
      <w:r w:rsidRPr="00E17470">
        <w:rPr>
          <w:rFonts w:ascii="Bell MT" w:hAnsi="Bell MT" w:cs="Arial"/>
          <w:sz w:val="24"/>
          <w:szCs w:val="24"/>
        </w:rPr>
        <w:t>vandersonsts321@gmail.com</w:t>
      </w:r>
      <w:r w:rsidRPr="00E17470">
        <w:rPr>
          <w:rFonts w:ascii="Bell MT" w:hAnsi="Bell MT" w:cs="Arial"/>
          <w:color w:val="000000" w:themeColor="text1"/>
          <w:sz w:val="24"/>
          <w:szCs w:val="24"/>
        </w:rPr>
        <w:t>, (UNEAL), Graduando do Curso de Letras.</w:t>
      </w:r>
      <w:r w:rsidRPr="00E17470">
        <w:rPr>
          <w:rStyle w:val="Refdenotaderodap"/>
          <w:rFonts w:ascii="Bell MT" w:hAnsi="Bell MT" w:cs="Arial"/>
          <w:color w:val="000000" w:themeColor="text1"/>
          <w:sz w:val="24"/>
          <w:szCs w:val="24"/>
        </w:rPr>
        <w:footnoteReference w:id="3"/>
      </w:r>
    </w:p>
    <w:p w14:paraId="617D749E" w14:textId="77777777" w:rsidR="00037B81" w:rsidRPr="00E17470" w:rsidRDefault="00037B81" w:rsidP="005A1CF7">
      <w:pPr>
        <w:jc w:val="center"/>
        <w:rPr>
          <w:rFonts w:ascii="Bell MT" w:hAnsi="Bell MT" w:cs="Times New Roman"/>
          <w:b/>
          <w:sz w:val="32"/>
          <w:szCs w:val="32"/>
        </w:rPr>
      </w:pPr>
    </w:p>
    <w:p w14:paraId="6CC67AFC" w14:textId="77777777" w:rsidR="005A1CF7" w:rsidRPr="00E17470" w:rsidRDefault="005A1CF7" w:rsidP="00EF3EF2">
      <w:pPr>
        <w:rPr>
          <w:rFonts w:ascii="Bell MT" w:hAnsi="Bell MT" w:cs="Times New Roman"/>
          <w:sz w:val="28"/>
          <w:szCs w:val="28"/>
        </w:rPr>
      </w:pPr>
    </w:p>
    <w:p w14:paraId="0C1E5E22" w14:textId="1B0226AD" w:rsidR="006B1B91" w:rsidRPr="00E17470" w:rsidRDefault="005A1CF7" w:rsidP="00754ADD">
      <w:pPr>
        <w:jc w:val="both"/>
        <w:rPr>
          <w:rFonts w:ascii="Bell MT" w:hAnsi="Bell MT" w:cs="Arial"/>
          <w:bCs/>
          <w:sz w:val="20"/>
          <w:szCs w:val="20"/>
        </w:rPr>
      </w:pPr>
      <w:r w:rsidRPr="00E17470">
        <w:rPr>
          <w:rFonts w:ascii="Bell MT" w:hAnsi="Bell MT" w:cs="Arial"/>
          <w:b/>
          <w:sz w:val="20"/>
          <w:szCs w:val="20"/>
        </w:rPr>
        <w:t>RESUMO:</w:t>
      </w:r>
      <w:r w:rsidR="00754ADD" w:rsidRPr="00E17470">
        <w:rPr>
          <w:rFonts w:ascii="Bell MT" w:hAnsi="Bell MT" w:cs="Arial"/>
          <w:bCs/>
          <w:sz w:val="20"/>
          <w:szCs w:val="20"/>
        </w:rPr>
        <w:t xml:space="preserve"> </w:t>
      </w:r>
      <w:r w:rsidR="00E60864" w:rsidRPr="00E17470">
        <w:rPr>
          <w:rFonts w:ascii="Bell MT" w:hAnsi="Bell MT" w:cs="Arial"/>
          <w:sz w:val="20"/>
          <w:szCs w:val="20"/>
        </w:rPr>
        <w:t xml:space="preserve">Para </w:t>
      </w:r>
      <w:r w:rsidR="006B1B91" w:rsidRPr="00E17470">
        <w:rPr>
          <w:rFonts w:ascii="Bell MT" w:hAnsi="Bell MT" w:cs="Arial"/>
          <w:sz w:val="20"/>
          <w:szCs w:val="20"/>
        </w:rPr>
        <w:t>desenvolver atividades da oralidade em escolas públicas, em um contexto pandêmico, causado pela Covid-</w:t>
      </w:r>
      <w:r w:rsidR="00E60864" w:rsidRPr="00E17470">
        <w:rPr>
          <w:rFonts w:ascii="Bell MT" w:hAnsi="Bell MT" w:cs="Arial"/>
          <w:sz w:val="20"/>
          <w:szCs w:val="20"/>
        </w:rPr>
        <w:t xml:space="preserve">19, </w:t>
      </w:r>
      <w:r w:rsidR="006B1B91" w:rsidRPr="00E17470">
        <w:rPr>
          <w:rFonts w:ascii="Bell MT" w:hAnsi="Bell MT" w:cs="Arial"/>
          <w:sz w:val="20"/>
          <w:szCs w:val="20"/>
        </w:rPr>
        <w:t>este trabalho objetiva encontrar formas de trabalhá-la em sala de aula, em situação remota. Essa modalidade de ensino se caracteriza por transmitir as aulas em tempo real (síncrono), em que professor e alunos se comunicam por meio de plataformas digitais no mesmo horário, diferenciando-se do Ensino a Distância (</w:t>
      </w:r>
      <w:proofErr w:type="spellStart"/>
      <w:r w:rsidR="006B1B91" w:rsidRPr="00E17470">
        <w:rPr>
          <w:rFonts w:ascii="Bell MT" w:hAnsi="Bell MT" w:cs="Arial"/>
          <w:sz w:val="20"/>
          <w:szCs w:val="20"/>
        </w:rPr>
        <w:t>EaD</w:t>
      </w:r>
      <w:proofErr w:type="spellEnd"/>
      <w:r w:rsidR="006B1B91" w:rsidRPr="00E17470">
        <w:rPr>
          <w:rFonts w:ascii="Bell MT" w:hAnsi="Bell MT" w:cs="Arial"/>
          <w:sz w:val="20"/>
          <w:szCs w:val="20"/>
        </w:rPr>
        <w:t xml:space="preserve">), no qual são feitas gravações de aulas em que o aluno pode assistir a qualquer momento. Para a realização do trabalho foi estudado o gênero textual/discursivo entrevista, efetivada pelos próprios alunos. Fundamentam este trabalho os postulados teóricos de </w:t>
      </w:r>
      <w:proofErr w:type="spellStart"/>
      <w:r w:rsidR="006B1B91" w:rsidRPr="00E17470">
        <w:rPr>
          <w:rFonts w:ascii="Bell MT" w:hAnsi="Bell MT" w:cs="Arial"/>
          <w:sz w:val="20"/>
          <w:szCs w:val="20"/>
        </w:rPr>
        <w:t>Flick</w:t>
      </w:r>
      <w:proofErr w:type="spellEnd"/>
      <w:r w:rsidR="006B1B91" w:rsidRPr="00E17470">
        <w:rPr>
          <w:rFonts w:ascii="Bell MT" w:hAnsi="Bell MT" w:cs="Arial"/>
          <w:sz w:val="20"/>
          <w:szCs w:val="20"/>
        </w:rPr>
        <w:t xml:space="preserve"> (2009), Koch (2004), Fávero; Andrade; Aquino (1999), Marcuschi (2008, 2010, 2012), Santos (2008), Thompson (201</w:t>
      </w:r>
      <w:r w:rsidR="00DA47FE" w:rsidRPr="00E17470">
        <w:rPr>
          <w:rFonts w:ascii="Bell MT" w:hAnsi="Bell MT" w:cs="Arial"/>
          <w:sz w:val="20"/>
          <w:szCs w:val="20"/>
        </w:rPr>
        <w:t>8</w:t>
      </w:r>
      <w:r w:rsidR="006B1B91" w:rsidRPr="00E17470">
        <w:rPr>
          <w:rFonts w:ascii="Bell MT" w:hAnsi="Bell MT" w:cs="Arial"/>
          <w:sz w:val="20"/>
          <w:szCs w:val="20"/>
        </w:rPr>
        <w:t xml:space="preserve">), entre outros. Pelo fato de as ações se desenvolverem em processo e o pesquisador não ter dados fornecidos </w:t>
      </w:r>
      <w:r w:rsidR="006B1B91" w:rsidRPr="00E17470">
        <w:rPr>
          <w:rFonts w:ascii="Bell MT" w:hAnsi="Bell MT" w:cs="Arial"/>
          <w:i/>
          <w:iCs/>
          <w:sz w:val="20"/>
          <w:szCs w:val="20"/>
        </w:rPr>
        <w:t>a priori</w:t>
      </w:r>
      <w:r w:rsidR="006B1B91" w:rsidRPr="00E17470">
        <w:rPr>
          <w:rFonts w:ascii="Bell MT" w:hAnsi="Bell MT" w:cs="Arial"/>
          <w:sz w:val="20"/>
          <w:szCs w:val="20"/>
        </w:rPr>
        <w:t xml:space="preserve">, o trabalho segue uma linha qualitativa. As aulas virtuais foram realizadas por meio da plataforma </w:t>
      </w:r>
      <w:r w:rsidR="006B1B91" w:rsidRPr="00E17470">
        <w:rPr>
          <w:rFonts w:ascii="Bell MT" w:hAnsi="Bell MT" w:cs="Arial"/>
          <w:i/>
          <w:iCs/>
          <w:sz w:val="20"/>
          <w:szCs w:val="20"/>
        </w:rPr>
        <w:t xml:space="preserve">WhatsApp, </w:t>
      </w:r>
      <w:r w:rsidR="006B1B91" w:rsidRPr="00E17470">
        <w:rPr>
          <w:rFonts w:ascii="Bell MT" w:hAnsi="Bell MT" w:cs="Arial"/>
          <w:sz w:val="20"/>
          <w:szCs w:val="20"/>
        </w:rPr>
        <w:t>em um total de quinze. Assim</w:t>
      </w:r>
      <w:r w:rsidR="00C56630" w:rsidRPr="00E17470">
        <w:rPr>
          <w:rFonts w:ascii="Bell MT" w:hAnsi="Bell MT" w:cs="Arial"/>
          <w:sz w:val="20"/>
          <w:szCs w:val="20"/>
        </w:rPr>
        <w:t>,</w:t>
      </w:r>
      <w:r w:rsidR="006B1B91" w:rsidRPr="00E17470">
        <w:rPr>
          <w:rFonts w:ascii="Bell MT" w:hAnsi="Bell MT" w:cs="Arial"/>
          <w:sz w:val="20"/>
          <w:szCs w:val="20"/>
        </w:rPr>
        <w:t xml:space="preserve"> foi trabalhado o gênero entrevista e, após </w:t>
      </w:r>
      <w:r w:rsidR="00E60864" w:rsidRPr="00E17470">
        <w:rPr>
          <w:rFonts w:ascii="Bell MT" w:hAnsi="Bell MT" w:cs="Arial"/>
          <w:sz w:val="20"/>
          <w:szCs w:val="20"/>
        </w:rPr>
        <w:t xml:space="preserve">sua </w:t>
      </w:r>
      <w:r w:rsidR="006B1B91" w:rsidRPr="00E17470">
        <w:rPr>
          <w:rFonts w:ascii="Bell MT" w:hAnsi="Bell MT" w:cs="Arial"/>
          <w:sz w:val="20"/>
          <w:szCs w:val="20"/>
        </w:rPr>
        <w:t>gravação, foram feitas as transcrições</w:t>
      </w:r>
      <w:r w:rsidR="00E60864" w:rsidRPr="00E17470">
        <w:rPr>
          <w:rFonts w:ascii="Bell MT" w:hAnsi="Bell MT" w:cs="Arial"/>
          <w:sz w:val="20"/>
          <w:szCs w:val="20"/>
        </w:rPr>
        <w:t xml:space="preserve">, segundo </w:t>
      </w:r>
      <w:r w:rsidR="006B1B91" w:rsidRPr="00E17470">
        <w:rPr>
          <w:rFonts w:ascii="Bell MT" w:hAnsi="Bell MT" w:cs="Arial"/>
          <w:sz w:val="20"/>
          <w:szCs w:val="20"/>
        </w:rPr>
        <w:t xml:space="preserve">Marcuschi (1989) e Preti (2004). Obteve-se como resultado a possibilidade de serem trabalhados pontos acerca da oralidade, como </w:t>
      </w:r>
      <w:r w:rsidR="00EA5312" w:rsidRPr="00E17470">
        <w:rPr>
          <w:rFonts w:ascii="Bell MT" w:hAnsi="Bell MT" w:cs="Arial"/>
          <w:sz w:val="20"/>
          <w:szCs w:val="20"/>
        </w:rPr>
        <w:t>as pausas</w:t>
      </w:r>
      <w:r w:rsidR="006B1B91" w:rsidRPr="00E17470">
        <w:rPr>
          <w:rFonts w:ascii="Bell MT" w:hAnsi="Bell MT" w:cs="Arial"/>
          <w:sz w:val="20"/>
          <w:szCs w:val="20"/>
        </w:rPr>
        <w:t xml:space="preserve"> e as repetições, mesmo de maneira remota. A relevância do trabalho aparece pela possibilidade de os alunos, em se expressando oralmente com coerência e objetividade, poderem ser cidadãos integrados na sociedade, com iguais medidas de competição.</w:t>
      </w:r>
    </w:p>
    <w:p w14:paraId="309C3E27" w14:textId="2F135F04" w:rsidR="005A1CF7" w:rsidRPr="00E17470" w:rsidRDefault="005A1CF7" w:rsidP="005A1CF7">
      <w:pPr>
        <w:spacing w:line="360" w:lineRule="auto"/>
        <w:jc w:val="both"/>
        <w:rPr>
          <w:rFonts w:ascii="Bell MT" w:hAnsi="Bell MT" w:cs="Arial"/>
        </w:rPr>
      </w:pPr>
      <w:r w:rsidRPr="00E17470">
        <w:rPr>
          <w:rFonts w:ascii="Bell MT" w:hAnsi="Bell MT" w:cs="Arial"/>
          <w:bCs/>
        </w:rPr>
        <w:t xml:space="preserve">Palavras-chave: </w:t>
      </w:r>
      <w:r w:rsidR="00E60864" w:rsidRPr="00E17470">
        <w:rPr>
          <w:rFonts w:ascii="Bell MT" w:hAnsi="Bell MT" w:cs="Arial"/>
        </w:rPr>
        <w:t>Gêneros Textuais</w:t>
      </w:r>
      <w:r w:rsidR="000B7547">
        <w:rPr>
          <w:rFonts w:ascii="Bell MT" w:hAnsi="Bell MT" w:cs="Arial"/>
        </w:rPr>
        <w:t>/discursivos,</w:t>
      </w:r>
      <w:r w:rsidR="00E60864" w:rsidRPr="00E17470">
        <w:rPr>
          <w:rFonts w:ascii="Bell MT" w:hAnsi="Bell MT" w:cs="Arial"/>
        </w:rPr>
        <w:t xml:space="preserve"> Interação On-line</w:t>
      </w:r>
      <w:r w:rsidR="000B7547">
        <w:rPr>
          <w:rFonts w:ascii="Bell MT" w:hAnsi="Bell MT" w:cs="Arial"/>
        </w:rPr>
        <w:t>,</w:t>
      </w:r>
      <w:r w:rsidR="00E60864" w:rsidRPr="00E17470">
        <w:rPr>
          <w:rFonts w:ascii="Bell MT" w:hAnsi="Bell MT" w:cs="Arial"/>
        </w:rPr>
        <w:t xml:space="preserve"> </w:t>
      </w:r>
      <w:r w:rsidRPr="00E17470">
        <w:rPr>
          <w:rFonts w:ascii="Bell MT" w:hAnsi="Bell MT" w:cs="Arial"/>
        </w:rPr>
        <w:t>Oralidade</w:t>
      </w:r>
      <w:r w:rsidR="000B7547">
        <w:rPr>
          <w:rFonts w:ascii="Bell MT" w:hAnsi="Bell MT" w:cs="Arial"/>
        </w:rPr>
        <w:t>.</w:t>
      </w:r>
    </w:p>
    <w:p w14:paraId="11AA6DA6" w14:textId="015E1238" w:rsidR="006A6B05" w:rsidRPr="00E17470" w:rsidRDefault="006A6B05" w:rsidP="00754ADD">
      <w:pPr>
        <w:jc w:val="both"/>
        <w:rPr>
          <w:rFonts w:ascii="Bell MT" w:hAnsi="Bell MT" w:cs="Arial"/>
          <w:sz w:val="20"/>
          <w:szCs w:val="20"/>
        </w:rPr>
      </w:pPr>
      <w:r w:rsidRPr="00E17470">
        <w:rPr>
          <w:rFonts w:ascii="Bell MT" w:hAnsi="Bell MT" w:cs="Arial"/>
          <w:b/>
          <w:bCs/>
          <w:sz w:val="20"/>
          <w:szCs w:val="20"/>
        </w:rPr>
        <w:t>ABSTRACT</w:t>
      </w:r>
      <w:r w:rsidRPr="00E17470">
        <w:rPr>
          <w:rFonts w:ascii="Bell MT" w:hAnsi="Bell MT" w:cs="Arial"/>
          <w:sz w:val="20"/>
          <w:szCs w:val="20"/>
        </w:rPr>
        <w:t>:</w:t>
      </w:r>
      <w:r w:rsidR="00754ADD"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To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develop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oral </w:t>
      </w:r>
      <w:proofErr w:type="spellStart"/>
      <w:r w:rsidRPr="00E17470">
        <w:rPr>
          <w:rFonts w:ascii="Bell MT" w:hAnsi="Bell MT" w:cs="Arial"/>
          <w:sz w:val="20"/>
          <w:szCs w:val="20"/>
        </w:rPr>
        <w:t>activities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in </w:t>
      </w:r>
      <w:proofErr w:type="spellStart"/>
      <w:r w:rsidRPr="00E17470">
        <w:rPr>
          <w:rFonts w:ascii="Bell MT" w:hAnsi="Bell MT" w:cs="Arial"/>
          <w:sz w:val="20"/>
          <w:szCs w:val="20"/>
        </w:rPr>
        <w:t>public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schools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, in a </w:t>
      </w:r>
      <w:proofErr w:type="spellStart"/>
      <w:r w:rsidRPr="00E17470">
        <w:rPr>
          <w:rFonts w:ascii="Bell MT" w:hAnsi="Bell MT" w:cs="Arial"/>
          <w:sz w:val="20"/>
          <w:szCs w:val="20"/>
        </w:rPr>
        <w:t>pandemic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context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, </w:t>
      </w:r>
      <w:proofErr w:type="spellStart"/>
      <w:r w:rsidRPr="00E17470">
        <w:rPr>
          <w:rFonts w:ascii="Bell MT" w:hAnsi="Bell MT" w:cs="Arial"/>
          <w:sz w:val="20"/>
          <w:szCs w:val="20"/>
        </w:rPr>
        <w:t>caused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by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Covid-19, </w:t>
      </w:r>
      <w:proofErr w:type="spellStart"/>
      <w:r w:rsidRPr="00E17470">
        <w:rPr>
          <w:rFonts w:ascii="Bell MT" w:hAnsi="Bell MT" w:cs="Arial"/>
          <w:sz w:val="20"/>
          <w:szCs w:val="20"/>
        </w:rPr>
        <w:t>this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work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aims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to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find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ways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to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work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it in </w:t>
      </w:r>
      <w:proofErr w:type="spellStart"/>
      <w:r w:rsidRPr="00E17470">
        <w:rPr>
          <w:rFonts w:ascii="Bell MT" w:hAnsi="Bell MT" w:cs="Arial"/>
          <w:sz w:val="20"/>
          <w:szCs w:val="20"/>
        </w:rPr>
        <w:t>the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classroom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, in a </w:t>
      </w:r>
      <w:proofErr w:type="spellStart"/>
      <w:r w:rsidRPr="00E17470">
        <w:rPr>
          <w:rFonts w:ascii="Bell MT" w:hAnsi="Bell MT" w:cs="Arial"/>
          <w:sz w:val="20"/>
          <w:szCs w:val="20"/>
        </w:rPr>
        <w:t>remote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situation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. </w:t>
      </w:r>
      <w:proofErr w:type="spellStart"/>
      <w:r w:rsidRPr="00E17470">
        <w:rPr>
          <w:rFonts w:ascii="Bell MT" w:hAnsi="Bell MT" w:cs="Arial"/>
          <w:sz w:val="20"/>
          <w:szCs w:val="20"/>
        </w:rPr>
        <w:t>This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teaching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modality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is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characterized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by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transmitting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classes in real time (</w:t>
      </w:r>
      <w:proofErr w:type="spellStart"/>
      <w:r w:rsidRPr="00E17470">
        <w:rPr>
          <w:rFonts w:ascii="Bell MT" w:hAnsi="Bell MT" w:cs="Arial"/>
          <w:sz w:val="20"/>
          <w:szCs w:val="20"/>
        </w:rPr>
        <w:t>synchronous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), </w:t>
      </w:r>
      <w:r w:rsidR="00E17470" w:rsidRPr="00E17470">
        <w:rPr>
          <w:rFonts w:ascii="Bell MT" w:hAnsi="Bell MT" w:cs="Arial"/>
          <w:sz w:val="20"/>
          <w:szCs w:val="20"/>
        </w:rPr>
        <w:t xml:space="preserve">in </w:t>
      </w:r>
      <w:proofErr w:type="spellStart"/>
      <w:r w:rsidR="00E17470" w:rsidRPr="00E17470">
        <w:rPr>
          <w:rFonts w:ascii="Bell MT" w:hAnsi="Bell MT" w:cs="Arial"/>
          <w:sz w:val="20"/>
          <w:szCs w:val="20"/>
        </w:rPr>
        <w:t>which</w:t>
      </w:r>
      <w:proofErr w:type="spellEnd"/>
      <w:r w:rsidR="00E17470"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="00E17470" w:rsidRPr="00E17470">
        <w:rPr>
          <w:rFonts w:ascii="Bell MT" w:hAnsi="Bell MT" w:cs="Arial"/>
          <w:sz w:val="20"/>
          <w:szCs w:val="20"/>
        </w:rPr>
        <w:t>recording</w:t>
      </w:r>
      <w:proofErr w:type="spellEnd"/>
      <w:r w:rsidR="00E17470" w:rsidRPr="00E17470">
        <w:rPr>
          <w:rFonts w:ascii="Bell MT" w:hAnsi="Bell MT" w:cs="Arial"/>
          <w:sz w:val="20"/>
          <w:szCs w:val="20"/>
        </w:rPr>
        <w:t xml:space="preserve"> classes are </w:t>
      </w:r>
      <w:proofErr w:type="spellStart"/>
      <w:r w:rsidR="00E17470" w:rsidRPr="00E17470">
        <w:rPr>
          <w:rFonts w:ascii="Bell MT" w:hAnsi="Bell MT" w:cs="Arial"/>
          <w:sz w:val="20"/>
          <w:szCs w:val="20"/>
        </w:rPr>
        <w:t>made</w:t>
      </w:r>
      <w:proofErr w:type="spellEnd"/>
      <w:r w:rsidR="00E17470"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="00E17470" w:rsidRPr="00E17470">
        <w:rPr>
          <w:rFonts w:ascii="Bell MT" w:hAnsi="Bell MT" w:cs="Arial"/>
          <w:sz w:val="20"/>
          <w:szCs w:val="20"/>
        </w:rPr>
        <w:t>and</w:t>
      </w:r>
      <w:proofErr w:type="spellEnd"/>
      <w:r w:rsidR="00E17470"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="00E17470" w:rsidRPr="00E17470">
        <w:rPr>
          <w:rFonts w:ascii="Bell MT" w:hAnsi="Bell MT" w:cs="Arial"/>
          <w:sz w:val="20"/>
          <w:szCs w:val="20"/>
        </w:rPr>
        <w:t>the</w:t>
      </w:r>
      <w:proofErr w:type="spellEnd"/>
      <w:r w:rsidR="00E17470"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="00E17470" w:rsidRPr="00E17470">
        <w:rPr>
          <w:rFonts w:ascii="Bell MT" w:hAnsi="Bell MT" w:cs="Arial"/>
          <w:sz w:val="20"/>
          <w:szCs w:val="20"/>
        </w:rPr>
        <w:t>students</w:t>
      </w:r>
      <w:proofErr w:type="spellEnd"/>
      <w:r w:rsidR="00E17470"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communicate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through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digital </w:t>
      </w:r>
      <w:proofErr w:type="spellStart"/>
      <w:r w:rsidRPr="00E17470">
        <w:rPr>
          <w:rFonts w:ascii="Bell MT" w:hAnsi="Bell MT" w:cs="Arial"/>
          <w:sz w:val="20"/>
          <w:szCs w:val="20"/>
        </w:rPr>
        <w:t>platforms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at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the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same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time, </w:t>
      </w:r>
      <w:proofErr w:type="spellStart"/>
      <w:r w:rsidRPr="00E17470">
        <w:rPr>
          <w:rFonts w:ascii="Bell MT" w:hAnsi="Bell MT" w:cs="Arial"/>
          <w:sz w:val="20"/>
          <w:szCs w:val="20"/>
        </w:rPr>
        <w:t>differing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from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Distance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Learning (</w:t>
      </w:r>
      <w:proofErr w:type="spellStart"/>
      <w:r w:rsidRPr="00E17470">
        <w:rPr>
          <w:rFonts w:ascii="Bell MT" w:hAnsi="Bell MT" w:cs="Arial"/>
          <w:sz w:val="20"/>
          <w:szCs w:val="20"/>
        </w:rPr>
        <w:t>EaD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), in </w:t>
      </w:r>
      <w:proofErr w:type="spellStart"/>
      <w:r w:rsidRPr="00E17470">
        <w:rPr>
          <w:rFonts w:ascii="Bell MT" w:hAnsi="Bell MT" w:cs="Arial"/>
          <w:sz w:val="20"/>
          <w:szCs w:val="20"/>
        </w:rPr>
        <w:t>which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recordings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are </w:t>
      </w:r>
      <w:proofErr w:type="spellStart"/>
      <w:r w:rsidRPr="00E17470">
        <w:rPr>
          <w:rFonts w:ascii="Bell MT" w:hAnsi="Bell MT" w:cs="Arial"/>
          <w:sz w:val="20"/>
          <w:szCs w:val="20"/>
        </w:rPr>
        <w:t>made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. classes </w:t>
      </w:r>
      <w:proofErr w:type="spellStart"/>
      <w:r w:rsidRPr="00E17470">
        <w:rPr>
          <w:rFonts w:ascii="Bell MT" w:hAnsi="Bell MT" w:cs="Arial"/>
          <w:sz w:val="20"/>
          <w:szCs w:val="20"/>
        </w:rPr>
        <w:t>that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the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student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can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attend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at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any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time. </w:t>
      </w:r>
      <w:proofErr w:type="spellStart"/>
      <w:r w:rsidRPr="00E17470">
        <w:rPr>
          <w:rFonts w:ascii="Bell MT" w:hAnsi="Bell MT" w:cs="Arial"/>
          <w:sz w:val="20"/>
          <w:szCs w:val="20"/>
        </w:rPr>
        <w:t>To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carry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out </w:t>
      </w:r>
      <w:proofErr w:type="spellStart"/>
      <w:r w:rsidRPr="00E17470">
        <w:rPr>
          <w:rFonts w:ascii="Bell MT" w:hAnsi="Bell MT" w:cs="Arial"/>
          <w:sz w:val="20"/>
          <w:szCs w:val="20"/>
        </w:rPr>
        <w:t>the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work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, </w:t>
      </w:r>
      <w:proofErr w:type="spellStart"/>
      <w:r w:rsidRPr="00E17470">
        <w:rPr>
          <w:rFonts w:ascii="Bell MT" w:hAnsi="Bell MT" w:cs="Arial"/>
          <w:sz w:val="20"/>
          <w:szCs w:val="20"/>
        </w:rPr>
        <w:t>the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textual/</w:t>
      </w:r>
      <w:proofErr w:type="spellStart"/>
      <w:r w:rsidRPr="00E17470">
        <w:rPr>
          <w:rFonts w:ascii="Bell MT" w:hAnsi="Bell MT" w:cs="Arial"/>
          <w:sz w:val="20"/>
          <w:szCs w:val="20"/>
        </w:rPr>
        <w:t>discursive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interview </w:t>
      </w:r>
      <w:proofErr w:type="spellStart"/>
      <w:r w:rsidRPr="00E17470">
        <w:rPr>
          <w:rFonts w:ascii="Bell MT" w:hAnsi="Bell MT" w:cs="Arial"/>
          <w:sz w:val="20"/>
          <w:szCs w:val="20"/>
        </w:rPr>
        <w:t>genre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was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studied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, </w:t>
      </w:r>
      <w:proofErr w:type="spellStart"/>
      <w:r w:rsidRPr="00E17470">
        <w:rPr>
          <w:rFonts w:ascii="Bell MT" w:hAnsi="Bell MT" w:cs="Arial"/>
          <w:sz w:val="20"/>
          <w:szCs w:val="20"/>
        </w:rPr>
        <w:t>carried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out </w:t>
      </w:r>
      <w:proofErr w:type="spellStart"/>
      <w:r w:rsidRPr="00E17470">
        <w:rPr>
          <w:rFonts w:ascii="Bell MT" w:hAnsi="Bell MT" w:cs="Arial"/>
          <w:sz w:val="20"/>
          <w:szCs w:val="20"/>
        </w:rPr>
        <w:t>by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the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students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themselves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. </w:t>
      </w:r>
      <w:proofErr w:type="spellStart"/>
      <w:r w:rsidRPr="00E17470">
        <w:rPr>
          <w:rFonts w:ascii="Bell MT" w:hAnsi="Bell MT" w:cs="Arial"/>
          <w:sz w:val="20"/>
          <w:szCs w:val="20"/>
        </w:rPr>
        <w:t>This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lastRenderedPageBreak/>
        <w:t>work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is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based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on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the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theoretical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postulates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of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Flick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(2009), Koch (2004), Fávero; Andrade; Aquino (1999), Marcuschi (2008, 2010, 2012), Santos (2008), Thompson (2018), </w:t>
      </w:r>
      <w:proofErr w:type="spellStart"/>
      <w:r w:rsidRPr="00E17470">
        <w:rPr>
          <w:rFonts w:ascii="Bell MT" w:hAnsi="Bell MT" w:cs="Arial"/>
          <w:sz w:val="20"/>
          <w:szCs w:val="20"/>
        </w:rPr>
        <w:t>among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others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. </w:t>
      </w:r>
      <w:proofErr w:type="spellStart"/>
      <w:r w:rsidRPr="00E17470">
        <w:rPr>
          <w:rFonts w:ascii="Bell MT" w:hAnsi="Bell MT" w:cs="Arial"/>
          <w:sz w:val="20"/>
          <w:szCs w:val="20"/>
        </w:rPr>
        <w:t>Due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to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the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fact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that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the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actions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are </w:t>
      </w:r>
      <w:proofErr w:type="spellStart"/>
      <w:r w:rsidRPr="00E17470">
        <w:rPr>
          <w:rFonts w:ascii="Bell MT" w:hAnsi="Bell MT" w:cs="Arial"/>
          <w:sz w:val="20"/>
          <w:szCs w:val="20"/>
        </w:rPr>
        <w:t>developed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in a </w:t>
      </w:r>
      <w:proofErr w:type="spellStart"/>
      <w:r w:rsidRPr="00E17470">
        <w:rPr>
          <w:rFonts w:ascii="Bell MT" w:hAnsi="Bell MT" w:cs="Arial"/>
          <w:sz w:val="20"/>
          <w:szCs w:val="20"/>
        </w:rPr>
        <w:t>process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and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the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researcher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does </w:t>
      </w:r>
      <w:proofErr w:type="spellStart"/>
      <w:r w:rsidRPr="00E17470">
        <w:rPr>
          <w:rFonts w:ascii="Bell MT" w:hAnsi="Bell MT" w:cs="Arial"/>
          <w:sz w:val="20"/>
          <w:szCs w:val="20"/>
        </w:rPr>
        <w:t>not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have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data </w:t>
      </w:r>
      <w:proofErr w:type="spellStart"/>
      <w:r w:rsidRPr="00E17470">
        <w:rPr>
          <w:rFonts w:ascii="Bell MT" w:hAnsi="Bell MT" w:cs="Arial"/>
          <w:sz w:val="20"/>
          <w:szCs w:val="20"/>
        </w:rPr>
        <w:t>provided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a priori, </w:t>
      </w:r>
      <w:proofErr w:type="spellStart"/>
      <w:r w:rsidRPr="00E17470">
        <w:rPr>
          <w:rFonts w:ascii="Bell MT" w:hAnsi="Bell MT" w:cs="Arial"/>
          <w:sz w:val="20"/>
          <w:szCs w:val="20"/>
        </w:rPr>
        <w:t>the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work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follows a </w:t>
      </w:r>
      <w:proofErr w:type="spellStart"/>
      <w:r w:rsidRPr="00E17470">
        <w:rPr>
          <w:rFonts w:ascii="Bell MT" w:hAnsi="Bell MT" w:cs="Arial"/>
          <w:sz w:val="20"/>
          <w:szCs w:val="20"/>
        </w:rPr>
        <w:t>qualitative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line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. The virtual classes </w:t>
      </w:r>
      <w:proofErr w:type="spellStart"/>
      <w:r w:rsidRPr="00E17470">
        <w:rPr>
          <w:rFonts w:ascii="Bell MT" w:hAnsi="Bell MT" w:cs="Arial"/>
          <w:sz w:val="20"/>
          <w:szCs w:val="20"/>
        </w:rPr>
        <w:t>were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held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through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the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WhatsApp </w:t>
      </w:r>
      <w:proofErr w:type="spellStart"/>
      <w:r w:rsidRPr="00E17470">
        <w:rPr>
          <w:rFonts w:ascii="Bell MT" w:hAnsi="Bell MT" w:cs="Arial"/>
          <w:sz w:val="20"/>
          <w:szCs w:val="20"/>
        </w:rPr>
        <w:t>platform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, in a total </w:t>
      </w:r>
      <w:proofErr w:type="spellStart"/>
      <w:r w:rsidRPr="00E17470">
        <w:rPr>
          <w:rFonts w:ascii="Bell MT" w:hAnsi="Bell MT" w:cs="Arial"/>
          <w:sz w:val="20"/>
          <w:szCs w:val="20"/>
        </w:rPr>
        <w:t>of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fifteen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. </w:t>
      </w:r>
      <w:proofErr w:type="spellStart"/>
      <w:r w:rsidRPr="00E17470">
        <w:rPr>
          <w:rFonts w:ascii="Bell MT" w:hAnsi="Bell MT" w:cs="Arial"/>
          <w:sz w:val="20"/>
          <w:szCs w:val="20"/>
        </w:rPr>
        <w:t>Thus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, </w:t>
      </w:r>
      <w:proofErr w:type="spellStart"/>
      <w:r w:rsidRPr="00E17470">
        <w:rPr>
          <w:rFonts w:ascii="Bell MT" w:hAnsi="Bell MT" w:cs="Arial"/>
          <w:sz w:val="20"/>
          <w:szCs w:val="20"/>
        </w:rPr>
        <w:t>the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interview </w:t>
      </w:r>
      <w:proofErr w:type="spellStart"/>
      <w:r w:rsidRPr="00E17470">
        <w:rPr>
          <w:rFonts w:ascii="Bell MT" w:hAnsi="Bell MT" w:cs="Arial"/>
          <w:sz w:val="20"/>
          <w:szCs w:val="20"/>
        </w:rPr>
        <w:t>genre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was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worked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on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and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, </w:t>
      </w:r>
      <w:proofErr w:type="spellStart"/>
      <w:r w:rsidRPr="00E17470">
        <w:rPr>
          <w:rFonts w:ascii="Bell MT" w:hAnsi="Bell MT" w:cs="Arial"/>
          <w:sz w:val="20"/>
          <w:szCs w:val="20"/>
        </w:rPr>
        <w:t>after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recording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it, </w:t>
      </w:r>
      <w:proofErr w:type="spellStart"/>
      <w:r w:rsidRPr="00E17470">
        <w:rPr>
          <w:rFonts w:ascii="Bell MT" w:hAnsi="Bell MT" w:cs="Arial"/>
          <w:sz w:val="20"/>
          <w:szCs w:val="20"/>
        </w:rPr>
        <w:t>transcriptions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were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made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, </w:t>
      </w:r>
      <w:proofErr w:type="spellStart"/>
      <w:r w:rsidRPr="00E17470">
        <w:rPr>
          <w:rFonts w:ascii="Bell MT" w:hAnsi="Bell MT" w:cs="Arial"/>
          <w:sz w:val="20"/>
          <w:szCs w:val="20"/>
        </w:rPr>
        <w:t>according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to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Marcuschi (1989) </w:t>
      </w:r>
      <w:proofErr w:type="spellStart"/>
      <w:r w:rsidRPr="00E17470">
        <w:rPr>
          <w:rFonts w:ascii="Bell MT" w:hAnsi="Bell MT" w:cs="Arial"/>
          <w:sz w:val="20"/>
          <w:szCs w:val="20"/>
        </w:rPr>
        <w:t>and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Preti (2004). The </w:t>
      </w:r>
      <w:proofErr w:type="spellStart"/>
      <w:r w:rsidRPr="00E17470">
        <w:rPr>
          <w:rFonts w:ascii="Bell MT" w:hAnsi="Bell MT" w:cs="Arial"/>
          <w:sz w:val="20"/>
          <w:szCs w:val="20"/>
        </w:rPr>
        <w:t>result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was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the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possibility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of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working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on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points </w:t>
      </w:r>
      <w:proofErr w:type="spellStart"/>
      <w:r w:rsidRPr="00E17470">
        <w:rPr>
          <w:rFonts w:ascii="Bell MT" w:hAnsi="Bell MT" w:cs="Arial"/>
          <w:sz w:val="20"/>
          <w:szCs w:val="20"/>
        </w:rPr>
        <w:t>about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orality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, </w:t>
      </w:r>
      <w:proofErr w:type="spellStart"/>
      <w:r w:rsidRPr="00E17470">
        <w:rPr>
          <w:rFonts w:ascii="Bell MT" w:hAnsi="Bell MT" w:cs="Arial"/>
          <w:sz w:val="20"/>
          <w:szCs w:val="20"/>
        </w:rPr>
        <w:t>such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as pauses </w:t>
      </w:r>
      <w:proofErr w:type="spellStart"/>
      <w:r w:rsidRPr="00E17470">
        <w:rPr>
          <w:rFonts w:ascii="Bell MT" w:hAnsi="Bell MT" w:cs="Arial"/>
          <w:sz w:val="20"/>
          <w:szCs w:val="20"/>
        </w:rPr>
        <w:t>and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repetitions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, </w:t>
      </w:r>
      <w:proofErr w:type="spellStart"/>
      <w:r w:rsidRPr="00E17470">
        <w:rPr>
          <w:rFonts w:ascii="Bell MT" w:hAnsi="Bell MT" w:cs="Arial"/>
          <w:sz w:val="20"/>
          <w:szCs w:val="20"/>
        </w:rPr>
        <w:t>even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remotely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. The </w:t>
      </w:r>
      <w:proofErr w:type="spellStart"/>
      <w:r w:rsidRPr="00E17470">
        <w:rPr>
          <w:rFonts w:ascii="Bell MT" w:hAnsi="Bell MT" w:cs="Arial"/>
          <w:sz w:val="20"/>
          <w:szCs w:val="20"/>
        </w:rPr>
        <w:t>relevance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of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the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work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appears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from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the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possibility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that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the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students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, in </w:t>
      </w:r>
      <w:proofErr w:type="spellStart"/>
      <w:r w:rsidRPr="00E17470">
        <w:rPr>
          <w:rFonts w:ascii="Bell MT" w:hAnsi="Bell MT" w:cs="Arial"/>
          <w:sz w:val="20"/>
          <w:szCs w:val="20"/>
        </w:rPr>
        <w:t>expressing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themselves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orally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with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coherence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and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objectivity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, </w:t>
      </w:r>
      <w:proofErr w:type="spellStart"/>
      <w:r w:rsidRPr="00E17470">
        <w:rPr>
          <w:rFonts w:ascii="Bell MT" w:hAnsi="Bell MT" w:cs="Arial"/>
          <w:sz w:val="20"/>
          <w:szCs w:val="20"/>
        </w:rPr>
        <w:t>can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be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citizens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integrated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into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society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, </w:t>
      </w:r>
      <w:proofErr w:type="spellStart"/>
      <w:r w:rsidRPr="00E17470">
        <w:rPr>
          <w:rFonts w:ascii="Bell MT" w:hAnsi="Bell MT" w:cs="Arial"/>
          <w:sz w:val="20"/>
          <w:szCs w:val="20"/>
        </w:rPr>
        <w:t>with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equal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measures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of</w:t>
      </w:r>
      <w:proofErr w:type="spellEnd"/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Pr="00E17470">
        <w:rPr>
          <w:rFonts w:ascii="Bell MT" w:hAnsi="Bell MT" w:cs="Arial"/>
          <w:sz w:val="20"/>
          <w:szCs w:val="20"/>
        </w:rPr>
        <w:t>competition</w:t>
      </w:r>
      <w:proofErr w:type="spellEnd"/>
      <w:r w:rsidRPr="00E17470">
        <w:rPr>
          <w:rFonts w:ascii="Bell MT" w:hAnsi="Bell MT" w:cs="Arial"/>
          <w:sz w:val="20"/>
          <w:szCs w:val="20"/>
        </w:rPr>
        <w:t>.</w:t>
      </w:r>
    </w:p>
    <w:p w14:paraId="523D437C" w14:textId="0237CD58" w:rsidR="006A6B05" w:rsidRPr="00E17470" w:rsidRDefault="006A6B05" w:rsidP="006A6B05">
      <w:pPr>
        <w:rPr>
          <w:rFonts w:ascii="Bell MT" w:hAnsi="Bell MT" w:cs="Arial"/>
          <w:sz w:val="20"/>
          <w:szCs w:val="20"/>
        </w:rPr>
      </w:pPr>
      <w:r w:rsidRPr="00E17470">
        <w:rPr>
          <w:rFonts w:ascii="Bell MT" w:hAnsi="Bell MT" w:cs="Arial"/>
          <w:sz w:val="20"/>
          <w:szCs w:val="20"/>
        </w:rPr>
        <w:t xml:space="preserve">Keywords: Textual </w:t>
      </w:r>
      <w:proofErr w:type="spellStart"/>
      <w:r w:rsidRPr="00E17470">
        <w:rPr>
          <w:rFonts w:ascii="Bell MT" w:hAnsi="Bell MT" w:cs="Arial"/>
          <w:sz w:val="20"/>
          <w:szCs w:val="20"/>
        </w:rPr>
        <w:t>Genres</w:t>
      </w:r>
      <w:proofErr w:type="spellEnd"/>
      <w:r w:rsidR="00D55300">
        <w:rPr>
          <w:rFonts w:ascii="Bell MT" w:hAnsi="Bell MT" w:cs="Arial"/>
          <w:sz w:val="20"/>
          <w:szCs w:val="20"/>
        </w:rPr>
        <w:t>,</w:t>
      </w:r>
      <w:r w:rsidRPr="00E17470">
        <w:rPr>
          <w:rFonts w:ascii="Bell MT" w:hAnsi="Bell MT" w:cs="Arial"/>
          <w:sz w:val="20"/>
          <w:szCs w:val="20"/>
        </w:rPr>
        <w:t xml:space="preserve"> Online </w:t>
      </w:r>
      <w:proofErr w:type="spellStart"/>
      <w:r w:rsidRPr="00E17470">
        <w:rPr>
          <w:rFonts w:ascii="Bell MT" w:hAnsi="Bell MT" w:cs="Arial"/>
          <w:sz w:val="20"/>
          <w:szCs w:val="20"/>
        </w:rPr>
        <w:t>Interaction</w:t>
      </w:r>
      <w:proofErr w:type="spellEnd"/>
      <w:r w:rsidR="00D55300">
        <w:rPr>
          <w:rFonts w:ascii="Bell MT" w:hAnsi="Bell MT" w:cs="Arial"/>
          <w:sz w:val="20"/>
          <w:szCs w:val="20"/>
        </w:rPr>
        <w:t>,</w:t>
      </w:r>
      <w:r w:rsidRPr="00E17470">
        <w:rPr>
          <w:rFonts w:ascii="Bell MT" w:hAnsi="Bell MT" w:cs="Arial"/>
          <w:sz w:val="20"/>
          <w:szCs w:val="20"/>
        </w:rPr>
        <w:t xml:space="preserve"> </w:t>
      </w:r>
      <w:proofErr w:type="spellStart"/>
      <w:r w:rsidR="00D55300">
        <w:rPr>
          <w:rFonts w:ascii="Bell MT" w:hAnsi="Bell MT" w:cs="Arial"/>
          <w:sz w:val="20"/>
          <w:szCs w:val="20"/>
        </w:rPr>
        <w:t>O</w:t>
      </w:r>
      <w:r w:rsidRPr="00E17470">
        <w:rPr>
          <w:rFonts w:ascii="Bell MT" w:hAnsi="Bell MT" w:cs="Arial"/>
          <w:sz w:val="20"/>
          <w:szCs w:val="20"/>
        </w:rPr>
        <w:t>rality</w:t>
      </w:r>
      <w:proofErr w:type="spellEnd"/>
      <w:r w:rsidR="00D55300">
        <w:rPr>
          <w:rFonts w:ascii="Bell MT" w:hAnsi="Bell MT" w:cs="Arial"/>
          <w:sz w:val="20"/>
          <w:szCs w:val="20"/>
        </w:rPr>
        <w:t>.</w:t>
      </w:r>
    </w:p>
    <w:bookmarkEnd w:id="0"/>
    <w:p w14:paraId="5C204062" w14:textId="77777777" w:rsidR="005A1CF7" w:rsidRPr="00E17470" w:rsidRDefault="005A1CF7" w:rsidP="006A6B05">
      <w:pPr>
        <w:spacing w:line="360" w:lineRule="auto"/>
        <w:jc w:val="both"/>
        <w:rPr>
          <w:rFonts w:ascii="Bell MT" w:hAnsi="Bell MT" w:cs="Arial"/>
          <w:b/>
          <w:bCs/>
          <w:sz w:val="24"/>
          <w:szCs w:val="24"/>
        </w:rPr>
      </w:pPr>
    </w:p>
    <w:p w14:paraId="6F049F71" w14:textId="594508F8" w:rsidR="00754ADD" w:rsidRPr="00E17470" w:rsidRDefault="003859C2" w:rsidP="00754ADD">
      <w:pPr>
        <w:spacing w:line="360" w:lineRule="auto"/>
        <w:ind w:firstLine="708"/>
        <w:jc w:val="both"/>
        <w:rPr>
          <w:rFonts w:ascii="Bell MT" w:hAnsi="Bell MT" w:cs="Arial"/>
          <w:b/>
          <w:bCs/>
          <w:sz w:val="24"/>
          <w:szCs w:val="24"/>
        </w:rPr>
      </w:pPr>
      <w:r w:rsidRPr="00E17470">
        <w:rPr>
          <w:rFonts w:ascii="Bell MT" w:hAnsi="Bell MT" w:cs="Arial"/>
          <w:b/>
          <w:bCs/>
          <w:sz w:val="24"/>
          <w:szCs w:val="24"/>
        </w:rPr>
        <w:t>INTRODUÇÃO</w:t>
      </w:r>
    </w:p>
    <w:p w14:paraId="4875F599" w14:textId="77777777" w:rsidR="00754ADD" w:rsidRPr="00E17470" w:rsidRDefault="00754ADD" w:rsidP="00754ADD">
      <w:pPr>
        <w:spacing w:line="360" w:lineRule="auto"/>
        <w:ind w:firstLine="708"/>
        <w:jc w:val="both"/>
        <w:rPr>
          <w:rFonts w:ascii="Bell MT" w:hAnsi="Bell MT" w:cs="Arial"/>
          <w:b/>
          <w:bCs/>
          <w:sz w:val="24"/>
          <w:szCs w:val="24"/>
        </w:rPr>
      </w:pPr>
    </w:p>
    <w:p w14:paraId="1D989C41" w14:textId="75714D0B" w:rsidR="00460988" w:rsidRPr="00E17470" w:rsidRDefault="00584959" w:rsidP="00934B44">
      <w:pPr>
        <w:spacing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t xml:space="preserve">Com o intuito de tratar </w:t>
      </w:r>
      <w:r w:rsidR="00934B44" w:rsidRPr="00E17470">
        <w:rPr>
          <w:rFonts w:ascii="Bell MT" w:hAnsi="Bell MT" w:cs="Arial"/>
          <w:sz w:val="24"/>
          <w:szCs w:val="24"/>
        </w:rPr>
        <w:t>d</w:t>
      </w:r>
      <w:r w:rsidRPr="00E17470">
        <w:rPr>
          <w:rFonts w:ascii="Bell MT" w:hAnsi="Bell MT" w:cs="Arial"/>
          <w:sz w:val="24"/>
          <w:szCs w:val="24"/>
        </w:rPr>
        <w:t xml:space="preserve">a oralidade, mesmo de maneira remota, buscamos neste trabalho aprimorar </w:t>
      </w:r>
      <w:r w:rsidR="00DF767E" w:rsidRPr="00E17470">
        <w:rPr>
          <w:rFonts w:ascii="Bell MT" w:hAnsi="Bell MT" w:cs="Arial"/>
          <w:sz w:val="24"/>
          <w:szCs w:val="24"/>
        </w:rPr>
        <w:t xml:space="preserve">as </w:t>
      </w:r>
      <w:r w:rsidRPr="00E17470">
        <w:rPr>
          <w:rFonts w:ascii="Bell MT" w:hAnsi="Bell MT" w:cs="Arial"/>
          <w:sz w:val="24"/>
          <w:szCs w:val="24"/>
        </w:rPr>
        <w:t xml:space="preserve">práticas de ensino/aprendizagem, em contexto de pandemia, </w:t>
      </w:r>
      <w:r w:rsidR="00E60864" w:rsidRPr="00E17470">
        <w:rPr>
          <w:rFonts w:ascii="Bell MT" w:hAnsi="Bell MT" w:cs="Arial"/>
          <w:sz w:val="24"/>
          <w:szCs w:val="24"/>
        </w:rPr>
        <w:t>com um modo de pensar/ensinar nesses tempos de pandemia</w:t>
      </w:r>
      <w:r w:rsidRPr="00E17470">
        <w:rPr>
          <w:rFonts w:ascii="Bell MT" w:hAnsi="Bell MT" w:cs="Arial"/>
          <w:sz w:val="24"/>
          <w:szCs w:val="24"/>
        </w:rPr>
        <w:t>.</w:t>
      </w:r>
      <w:r w:rsidR="00934B44" w:rsidRPr="00E17470">
        <w:rPr>
          <w:rFonts w:ascii="Bell MT" w:hAnsi="Bell MT" w:cs="Arial"/>
          <w:sz w:val="24"/>
          <w:szCs w:val="24"/>
        </w:rPr>
        <w:t xml:space="preserve"> </w:t>
      </w:r>
      <w:r w:rsidR="00E60864" w:rsidRPr="00E17470">
        <w:rPr>
          <w:rFonts w:ascii="Bell MT" w:hAnsi="Bell MT" w:cs="Arial"/>
          <w:sz w:val="24"/>
          <w:szCs w:val="24"/>
        </w:rPr>
        <w:t>Sabemos que a prática da oralidade é necessária para o desenvolvimento da competência comunica</w:t>
      </w:r>
      <w:r w:rsidR="00F8546E" w:rsidRPr="00E17470">
        <w:rPr>
          <w:rFonts w:ascii="Bell MT" w:hAnsi="Bell MT" w:cs="Arial"/>
          <w:sz w:val="24"/>
          <w:szCs w:val="24"/>
        </w:rPr>
        <w:t>tiva</w:t>
      </w:r>
      <w:r w:rsidR="00E60864" w:rsidRPr="00E17470">
        <w:rPr>
          <w:rFonts w:ascii="Bell MT" w:hAnsi="Bell MT" w:cs="Arial"/>
          <w:sz w:val="24"/>
          <w:szCs w:val="24"/>
        </w:rPr>
        <w:t xml:space="preserve"> do </w:t>
      </w:r>
      <w:r w:rsidRPr="00E17470">
        <w:rPr>
          <w:rFonts w:ascii="Bell MT" w:hAnsi="Bell MT" w:cs="Arial"/>
          <w:sz w:val="24"/>
          <w:szCs w:val="24"/>
        </w:rPr>
        <w:t xml:space="preserve">alunado, especificamente nas aulas de língua portuguesa, </w:t>
      </w:r>
      <w:r w:rsidR="00F8546E" w:rsidRPr="00E17470">
        <w:rPr>
          <w:rFonts w:ascii="Bell MT" w:hAnsi="Bell MT" w:cs="Arial"/>
          <w:sz w:val="24"/>
          <w:szCs w:val="24"/>
        </w:rPr>
        <w:t>quando</w:t>
      </w:r>
      <w:r w:rsidRPr="00E17470">
        <w:rPr>
          <w:rFonts w:ascii="Bell MT" w:hAnsi="Bell MT" w:cs="Arial"/>
          <w:sz w:val="24"/>
          <w:szCs w:val="24"/>
        </w:rPr>
        <w:t xml:space="preserve"> professores buscam proporcionar momentos de interação com os discentes</w:t>
      </w:r>
      <w:r w:rsidR="00F8546E" w:rsidRPr="00E17470">
        <w:rPr>
          <w:rFonts w:ascii="Bell MT" w:hAnsi="Bell MT" w:cs="Arial"/>
          <w:sz w:val="24"/>
          <w:szCs w:val="24"/>
        </w:rPr>
        <w:t xml:space="preserve">, o que pode acontecer em aulas interativas </w:t>
      </w:r>
      <w:r w:rsidR="009565F4" w:rsidRPr="00E17470">
        <w:rPr>
          <w:rFonts w:ascii="Bell MT" w:hAnsi="Bell MT" w:cs="Arial"/>
          <w:sz w:val="24"/>
          <w:szCs w:val="24"/>
        </w:rPr>
        <w:t>sobre características de</w:t>
      </w:r>
      <w:r w:rsidRPr="00E17470">
        <w:rPr>
          <w:rFonts w:ascii="Bell MT" w:hAnsi="Bell MT" w:cs="Arial"/>
          <w:sz w:val="24"/>
          <w:szCs w:val="24"/>
        </w:rPr>
        <w:t xml:space="preserve"> gêneros textuais/discursivos</w:t>
      </w:r>
      <w:r w:rsidR="00DF767E" w:rsidRPr="00E17470">
        <w:rPr>
          <w:rFonts w:ascii="Bell MT" w:hAnsi="Bell MT" w:cs="Arial"/>
          <w:sz w:val="24"/>
          <w:szCs w:val="24"/>
        </w:rPr>
        <w:t>,</w:t>
      </w:r>
      <w:r w:rsidRPr="00E17470">
        <w:rPr>
          <w:rFonts w:ascii="Bell MT" w:hAnsi="Bell MT" w:cs="Arial"/>
          <w:sz w:val="24"/>
          <w:szCs w:val="24"/>
        </w:rPr>
        <w:t xml:space="preserve"> tanto escritos, como orais.</w:t>
      </w:r>
      <w:r w:rsidR="00934B44" w:rsidRPr="00E17470">
        <w:rPr>
          <w:rFonts w:ascii="Bell MT" w:hAnsi="Bell MT" w:cs="Arial"/>
          <w:sz w:val="24"/>
          <w:szCs w:val="24"/>
        </w:rPr>
        <w:t xml:space="preserve"> </w:t>
      </w:r>
    </w:p>
    <w:p w14:paraId="3D33E63D" w14:textId="6F6B102D" w:rsidR="00F8546E" w:rsidRPr="00E17470" w:rsidRDefault="00584959" w:rsidP="00584959">
      <w:pPr>
        <w:spacing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t>Para este trabalho</w:t>
      </w:r>
      <w:r w:rsidR="00DF767E" w:rsidRPr="00E17470">
        <w:rPr>
          <w:rFonts w:ascii="Bell MT" w:hAnsi="Bell MT" w:cs="Arial"/>
          <w:sz w:val="24"/>
          <w:szCs w:val="24"/>
        </w:rPr>
        <w:t>,</w:t>
      </w:r>
      <w:r w:rsidRPr="00E17470">
        <w:rPr>
          <w:rFonts w:ascii="Bell MT" w:hAnsi="Bell MT" w:cs="Arial"/>
          <w:sz w:val="24"/>
          <w:szCs w:val="24"/>
        </w:rPr>
        <w:t xml:space="preserve"> buscamos tratar d</w:t>
      </w:r>
      <w:r w:rsidR="009F7064" w:rsidRPr="00E17470">
        <w:rPr>
          <w:rFonts w:ascii="Bell MT" w:hAnsi="Bell MT" w:cs="Arial"/>
          <w:sz w:val="24"/>
          <w:szCs w:val="24"/>
        </w:rPr>
        <w:t>o</w:t>
      </w:r>
      <w:r w:rsidRPr="00E17470">
        <w:rPr>
          <w:rFonts w:ascii="Bell MT" w:hAnsi="Bell MT" w:cs="Arial"/>
          <w:sz w:val="24"/>
          <w:szCs w:val="24"/>
        </w:rPr>
        <w:t xml:space="preserve"> </w:t>
      </w:r>
      <w:r w:rsidR="00F8546E" w:rsidRPr="00E17470">
        <w:rPr>
          <w:rFonts w:ascii="Bell MT" w:hAnsi="Bell MT" w:cs="Arial"/>
          <w:sz w:val="24"/>
          <w:szCs w:val="24"/>
        </w:rPr>
        <w:t>gênero</w:t>
      </w:r>
      <w:r w:rsidR="009F7064" w:rsidRPr="00E17470">
        <w:rPr>
          <w:rFonts w:ascii="Bell MT" w:hAnsi="Bell MT" w:cs="Arial"/>
          <w:sz w:val="24"/>
          <w:szCs w:val="24"/>
        </w:rPr>
        <w:t xml:space="preserve"> entrevista</w:t>
      </w:r>
      <w:r w:rsidRPr="00E17470">
        <w:rPr>
          <w:rFonts w:ascii="Bell MT" w:hAnsi="Bell MT" w:cs="Arial"/>
          <w:sz w:val="24"/>
          <w:szCs w:val="24"/>
        </w:rPr>
        <w:t xml:space="preserve"> ora</w:t>
      </w:r>
      <w:r w:rsidR="009F7064" w:rsidRPr="00E17470">
        <w:rPr>
          <w:rFonts w:ascii="Bell MT" w:hAnsi="Bell MT" w:cs="Arial"/>
          <w:sz w:val="24"/>
          <w:szCs w:val="24"/>
        </w:rPr>
        <w:t>l</w:t>
      </w:r>
      <w:r w:rsidRPr="00E17470">
        <w:rPr>
          <w:rFonts w:ascii="Bell MT" w:hAnsi="Bell MT" w:cs="Arial"/>
          <w:sz w:val="24"/>
          <w:szCs w:val="24"/>
        </w:rPr>
        <w:t>, devidamente transcrit</w:t>
      </w:r>
      <w:r w:rsidR="009F7064" w:rsidRPr="00E17470">
        <w:rPr>
          <w:rFonts w:ascii="Bell MT" w:hAnsi="Bell MT" w:cs="Arial"/>
          <w:sz w:val="24"/>
          <w:szCs w:val="24"/>
        </w:rPr>
        <w:t>a</w:t>
      </w:r>
      <w:r w:rsidRPr="00E17470">
        <w:rPr>
          <w:rFonts w:ascii="Bell MT" w:hAnsi="Bell MT" w:cs="Arial"/>
          <w:sz w:val="24"/>
          <w:szCs w:val="24"/>
        </w:rPr>
        <w:t>, seg</w:t>
      </w:r>
      <w:r w:rsidR="009565F4" w:rsidRPr="00E17470">
        <w:rPr>
          <w:rFonts w:ascii="Bell MT" w:hAnsi="Bell MT" w:cs="Arial"/>
          <w:sz w:val="24"/>
          <w:szCs w:val="24"/>
        </w:rPr>
        <w:t>ui</w:t>
      </w:r>
      <w:r w:rsidRPr="00E17470">
        <w:rPr>
          <w:rFonts w:ascii="Bell MT" w:hAnsi="Bell MT" w:cs="Arial"/>
          <w:sz w:val="24"/>
          <w:szCs w:val="24"/>
        </w:rPr>
        <w:t xml:space="preserve">ndo as normas de </w:t>
      </w:r>
      <w:bookmarkStart w:id="1" w:name="_Hlk83417759"/>
      <w:r w:rsidRPr="00E17470">
        <w:rPr>
          <w:rFonts w:ascii="Bell MT" w:hAnsi="Bell MT" w:cs="Arial"/>
          <w:sz w:val="24"/>
          <w:szCs w:val="24"/>
        </w:rPr>
        <w:t xml:space="preserve">Marcuschi </w:t>
      </w:r>
      <w:r w:rsidR="009565F4" w:rsidRPr="00E17470">
        <w:rPr>
          <w:rFonts w:ascii="Bell MT" w:hAnsi="Bell MT" w:cs="Arial"/>
          <w:sz w:val="24"/>
          <w:szCs w:val="24"/>
        </w:rPr>
        <w:t>(</w:t>
      </w:r>
      <w:r w:rsidRPr="00E17470">
        <w:rPr>
          <w:rFonts w:ascii="Bell MT" w:hAnsi="Bell MT" w:cs="Arial"/>
          <w:sz w:val="24"/>
          <w:szCs w:val="24"/>
        </w:rPr>
        <w:t>1989</w:t>
      </w:r>
      <w:r w:rsidR="009565F4" w:rsidRPr="00E17470">
        <w:rPr>
          <w:rFonts w:ascii="Bell MT" w:hAnsi="Bell MT" w:cs="Arial"/>
          <w:sz w:val="24"/>
          <w:szCs w:val="24"/>
        </w:rPr>
        <w:t>)</w:t>
      </w:r>
      <w:r w:rsidRPr="00E17470">
        <w:rPr>
          <w:rFonts w:ascii="Bell MT" w:hAnsi="Bell MT" w:cs="Arial"/>
          <w:sz w:val="24"/>
          <w:szCs w:val="24"/>
        </w:rPr>
        <w:t xml:space="preserve"> e Preti </w:t>
      </w:r>
      <w:r w:rsidR="009565F4" w:rsidRPr="00E17470">
        <w:rPr>
          <w:rFonts w:ascii="Bell MT" w:hAnsi="Bell MT" w:cs="Arial"/>
          <w:sz w:val="24"/>
          <w:szCs w:val="24"/>
        </w:rPr>
        <w:t>(</w:t>
      </w:r>
      <w:r w:rsidRPr="00E17470">
        <w:rPr>
          <w:rFonts w:ascii="Bell MT" w:hAnsi="Bell MT" w:cs="Arial"/>
          <w:sz w:val="24"/>
          <w:szCs w:val="24"/>
        </w:rPr>
        <w:t>2004</w:t>
      </w:r>
      <w:bookmarkEnd w:id="1"/>
      <w:r w:rsidR="009565F4" w:rsidRPr="00E17470">
        <w:rPr>
          <w:rFonts w:ascii="Bell MT" w:hAnsi="Bell MT" w:cs="Arial"/>
          <w:sz w:val="24"/>
          <w:szCs w:val="24"/>
        </w:rPr>
        <w:t>)</w:t>
      </w:r>
      <w:r w:rsidRPr="00E17470">
        <w:rPr>
          <w:rFonts w:ascii="Bell MT" w:hAnsi="Bell MT" w:cs="Arial"/>
          <w:sz w:val="24"/>
          <w:szCs w:val="24"/>
        </w:rPr>
        <w:t xml:space="preserve">. </w:t>
      </w:r>
      <w:r w:rsidR="00F8546E" w:rsidRPr="00E17470">
        <w:rPr>
          <w:rFonts w:ascii="Bell MT" w:hAnsi="Bell MT" w:cs="Arial"/>
          <w:sz w:val="24"/>
          <w:szCs w:val="24"/>
        </w:rPr>
        <w:t xml:space="preserve">Adotamos para este estudo </w:t>
      </w:r>
      <w:r w:rsidRPr="00E17470">
        <w:rPr>
          <w:rFonts w:ascii="Bell MT" w:hAnsi="Bell MT" w:cs="Arial"/>
          <w:sz w:val="24"/>
          <w:szCs w:val="24"/>
        </w:rPr>
        <w:t xml:space="preserve">os postulados teóricos </w:t>
      </w:r>
      <w:r w:rsidR="00934B44" w:rsidRPr="00E17470">
        <w:rPr>
          <w:rFonts w:ascii="Bell MT" w:hAnsi="Bell MT" w:cs="Arial"/>
          <w:sz w:val="24"/>
          <w:szCs w:val="24"/>
        </w:rPr>
        <w:t>relacionados à</w:t>
      </w:r>
      <w:r w:rsidR="009565F4" w:rsidRPr="00E17470">
        <w:rPr>
          <w:rFonts w:ascii="Bell MT" w:hAnsi="Bell MT" w:cs="Arial"/>
          <w:sz w:val="24"/>
          <w:szCs w:val="24"/>
        </w:rPr>
        <w:t xml:space="preserve"> interação e</w:t>
      </w:r>
      <w:r w:rsidR="00934B44" w:rsidRPr="00E17470">
        <w:rPr>
          <w:rFonts w:ascii="Bell MT" w:hAnsi="Bell MT" w:cs="Arial"/>
          <w:sz w:val="24"/>
          <w:szCs w:val="24"/>
        </w:rPr>
        <w:t xml:space="preserve"> aos</w:t>
      </w:r>
      <w:r w:rsidR="009565F4" w:rsidRPr="00E17470">
        <w:rPr>
          <w:rFonts w:ascii="Bell MT" w:hAnsi="Bell MT" w:cs="Arial"/>
          <w:sz w:val="24"/>
          <w:szCs w:val="24"/>
        </w:rPr>
        <w:t xml:space="preserve"> aspectos conversacionais e textuais, </w:t>
      </w:r>
      <w:r w:rsidR="00F8546E" w:rsidRPr="00E17470">
        <w:rPr>
          <w:rFonts w:ascii="Bell MT" w:hAnsi="Bell MT" w:cs="Arial"/>
          <w:sz w:val="24"/>
          <w:szCs w:val="24"/>
        </w:rPr>
        <w:t>em</w:t>
      </w:r>
      <w:r w:rsidR="009565F4" w:rsidRPr="00E17470">
        <w:rPr>
          <w:rFonts w:ascii="Bell MT" w:hAnsi="Bell MT" w:cs="Arial"/>
          <w:sz w:val="24"/>
          <w:szCs w:val="24"/>
        </w:rPr>
        <w:t xml:space="preserve"> </w:t>
      </w:r>
      <w:r w:rsidR="00F8546E" w:rsidRPr="00E17470">
        <w:rPr>
          <w:rFonts w:ascii="Bell MT" w:hAnsi="Bell MT" w:cs="Arial"/>
          <w:sz w:val="24"/>
          <w:szCs w:val="24"/>
        </w:rPr>
        <w:t xml:space="preserve">Fávero; Andrade; Aquino (1999), Koch (2004), Marcuschi (2001, 2005, 2008, 2012), Santos (2008), </w:t>
      </w:r>
      <w:r w:rsidR="009565F4" w:rsidRPr="00E17470">
        <w:rPr>
          <w:rFonts w:ascii="Bell MT" w:hAnsi="Bell MT" w:cs="Arial"/>
          <w:sz w:val="24"/>
          <w:szCs w:val="24"/>
        </w:rPr>
        <w:t>T</w:t>
      </w:r>
      <w:r w:rsidR="00EA5312" w:rsidRPr="00E17470">
        <w:rPr>
          <w:rFonts w:ascii="Bell MT" w:hAnsi="Bell MT" w:cs="Arial"/>
          <w:sz w:val="24"/>
          <w:szCs w:val="24"/>
        </w:rPr>
        <w:t>h</w:t>
      </w:r>
      <w:r w:rsidR="009565F4" w:rsidRPr="00E17470">
        <w:rPr>
          <w:rFonts w:ascii="Bell MT" w:hAnsi="Bell MT" w:cs="Arial"/>
          <w:sz w:val="24"/>
          <w:szCs w:val="24"/>
        </w:rPr>
        <w:t xml:space="preserve">ompson (2018), além de </w:t>
      </w:r>
      <w:r w:rsidR="00F8546E" w:rsidRPr="00E17470">
        <w:rPr>
          <w:rFonts w:ascii="Bell MT" w:hAnsi="Bell MT" w:cs="Arial"/>
          <w:sz w:val="24"/>
          <w:szCs w:val="24"/>
        </w:rPr>
        <w:t>outros.</w:t>
      </w:r>
    </w:p>
    <w:p w14:paraId="1921B6D4" w14:textId="1A718501" w:rsidR="00DF767E" w:rsidRPr="00E17470" w:rsidRDefault="00F8546E" w:rsidP="00584959">
      <w:pPr>
        <w:spacing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t xml:space="preserve">O </w:t>
      </w:r>
      <w:r w:rsidR="00DF767E" w:rsidRPr="00E17470">
        <w:rPr>
          <w:rFonts w:ascii="Bell MT" w:hAnsi="Bell MT" w:cs="Arial"/>
          <w:sz w:val="24"/>
          <w:szCs w:val="24"/>
        </w:rPr>
        <w:t xml:space="preserve">trabalho em foco traz à tona questionamentos que a pandemia nos faz, em um contexto educacional, em aulas virtuais, </w:t>
      </w:r>
      <w:r w:rsidRPr="00E17470">
        <w:rPr>
          <w:rFonts w:ascii="Bell MT" w:hAnsi="Bell MT" w:cs="Arial"/>
          <w:sz w:val="24"/>
          <w:szCs w:val="24"/>
        </w:rPr>
        <w:t>que,</w:t>
      </w:r>
      <w:r w:rsidR="00DF767E" w:rsidRPr="00E17470">
        <w:rPr>
          <w:rFonts w:ascii="Bell MT" w:hAnsi="Bell MT" w:cs="Arial"/>
          <w:sz w:val="24"/>
          <w:szCs w:val="24"/>
        </w:rPr>
        <w:t xml:space="preserve"> por diversos fatores, trazem grandes dificuldades para o ensino/aprendizagem, em determinados momentos da atualidade</w:t>
      </w:r>
      <w:r w:rsidR="00932CAC" w:rsidRPr="00E17470">
        <w:rPr>
          <w:rFonts w:ascii="Bell MT" w:hAnsi="Bell MT" w:cs="Arial"/>
          <w:sz w:val="24"/>
          <w:szCs w:val="24"/>
        </w:rPr>
        <w:t>, p</w:t>
      </w:r>
      <w:r w:rsidR="00DF767E" w:rsidRPr="00E17470">
        <w:rPr>
          <w:rFonts w:ascii="Bell MT" w:hAnsi="Bell MT" w:cs="Arial"/>
          <w:sz w:val="24"/>
          <w:szCs w:val="24"/>
        </w:rPr>
        <w:t>ode</w:t>
      </w:r>
      <w:r w:rsidR="00932CAC" w:rsidRPr="00E17470">
        <w:rPr>
          <w:rFonts w:ascii="Bell MT" w:hAnsi="Bell MT" w:cs="Arial"/>
          <w:sz w:val="24"/>
          <w:szCs w:val="24"/>
        </w:rPr>
        <w:t>ndo</w:t>
      </w:r>
      <w:r w:rsidR="00DF767E" w:rsidRPr="00E17470">
        <w:rPr>
          <w:rFonts w:ascii="Bell MT" w:hAnsi="Bell MT" w:cs="Arial"/>
          <w:sz w:val="24"/>
          <w:szCs w:val="24"/>
        </w:rPr>
        <w:t xml:space="preserve"> </w:t>
      </w:r>
      <w:r w:rsidRPr="00E17470">
        <w:rPr>
          <w:rFonts w:ascii="Bell MT" w:hAnsi="Bell MT" w:cs="Arial"/>
          <w:sz w:val="24"/>
          <w:szCs w:val="24"/>
        </w:rPr>
        <w:t>nos levar a perguntas relacionadas ao tipo de interação em si</w:t>
      </w:r>
      <w:r w:rsidR="00DF767E" w:rsidRPr="00E17470">
        <w:rPr>
          <w:rFonts w:ascii="Bell MT" w:hAnsi="Bell MT" w:cs="Arial"/>
          <w:sz w:val="24"/>
          <w:szCs w:val="24"/>
        </w:rPr>
        <w:t xml:space="preserve">tuação remota, além de </w:t>
      </w:r>
      <w:r w:rsidR="003859C2" w:rsidRPr="00E17470">
        <w:rPr>
          <w:rFonts w:ascii="Bell MT" w:hAnsi="Bell MT" w:cs="Arial"/>
          <w:sz w:val="24"/>
          <w:szCs w:val="24"/>
        </w:rPr>
        <w:t xml:space="preserve">nos </w:t>
      </w:r>
      <w:r w:rsidR="00DF767E" w:rsidRPr="00E17470">
        <w:rPr>
          <w:rFonts w:ascii="Bell MT" w:hAnsi="Bell MT" w:cs="Arial"/>
          <w:sz w:val="24"/>
          <w:szCs w:val="24"/>
        </w:rPr>
        <w:t>perguntar qual o melhor caminh</w:t>
      </w:r>
      <w:r w:rsidR="003859C2" w:rsidRPr="00E17470">
        <w:rPr>
          <w:rFonts w:ascii="Bell MT" w:hAnsi="Bell MT" w:cs="Arial"/>
          <w:sz w:val="24"/>
          <w:szCs w:val="24"/>
        </w:rPr>
        <w:t>o</w:t>
      </w:r>
      <w:r w:rsidR="00DF767E" w:rsidRPr="00E17470">
        <w:rPr>
          <w:rFonts w:ascii="Bell MT" w:hAnsi="Bell MT" w:cs="Arial"/>
          <w:sz w:val="24"/>
          <w:szCs w:val="24"/>
        </w:rPr>
        <w:t xml:space="preserve"> para ser</w:t>
      </w:r>
      <w:r w:rsidRPr="00E17470">
        <w:rPr>
          <w:rFonts w:ascii="Bell MT" w:hAnsi="Bell MT" w:cs="Arial"/>
          <w:sz w:val="24"/>
          <w:szCs w:val="24"/>
        </w:rPr>
        <w:t>em</w:t>
      </w:r>
      <w:r w:rsidR="003859C2" w:rsidRPr="00E17470">
        <w:rPr>
          <w:rFonts w:ascii="Bell MT" w:hAnsi="Bell MT" w:cs="Arial"/>
          <w:sz w:val="24"/>
          <w:szCs w:val="24"/>
        </w:rPr>
        <w:t xml:space="preserve"> trabalh</w:t>
      </w:r>
      <w:r w:rsidR="000907FE" w:rsidRPr="00E17470">
        <w:rPr>
          <w:rFonts w:ascii="Bell MT" w:hAnsi="Bell MT" w:cs="Arial"/>
          <w:sz w:val="24"/>
          <w:szCs w:val="24"/>
        </w:rPr>
        <w:t>ado</w:t>
      </w:r>
      <w:r w:rsidR="0015312C" w:rsidRPr="00E17470">
        <w:rPr>
          <w:rFonts w:ascii="Bell MT" w:hAnsi="Bell MT" w:cs="Arial"/>
          <w:sz w:val="24"/>
          <w:szCs w:val="24"/>
        </w:rPr>
        <w:t>s</w:t>
      </w:r>
      <w:r w:rsidR="003859C2" w:rsidRPr="00E17470">
        <w:rPr>
          <w:rFonts w:ascii="Bell MT" w:hAnsi="Bell MT" w:cs="Arial"/>
          <w:sz w:val="24"/>
          <w:szCs w:val="24"/>
        </w:rPr>
        <w:t xml:space="preserve"> os aspectos conversacionais e textuais, mesmo diante </w:t>
      </w:r>
      <w:r w:rsidR="00932CAC" w:rsidRPr="00E17470">
        <w:rPr>
          <w:rFonts w:ascii="Bell MT" w:hAnsi="Bell MT" w:cs="Arial"/>
          <w:sz w:val="24"/>
          <w:szCs w:val="24"/>
        </w:rPr>
        <w:t>de</w:t>
      </w:r>
      <w:r w:rsidR="003859C2" w:rsidRPr="00E17470">
        <w:rPr>
          <w:rFonts w:ascii="Bell MT" w:hAnsi="Bell MT" w:cs="Arial"/>
          <w:sz w:val="24"/>
          <w:szCs w:val="24"/>
        </w:rPr>
        <w:t xml:space="preserve"> um ensino atípico para os alunos em foco.</w:t>
      </w:r>
    </w:p>
    <w:p w14:paraId="100824A0" w14:textId="77777777" w:rsidR="00754ADD" w:rsidRPr="00E17470" w:rsidRDefault="00754ADD" w:rsidP="00584959">
      <w:pPr>
        <w:spacing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</w:p>
    <w:p w14:paraId="797381B6" w14:textId="2371B683" w:rsidR="000907FE" w:rsidRPr="00E17470" w:rsidRDefault="000907FE" w:rsidP="00584959">
      <w:pPr>
        <w:spacing w:line="360" w:lineRule="auto"/>
        <w:ind w:firstLine="708"/>
        <w:jc w:val="both"/>
        <w:rPr>
          <w:rFonts w:ascii="Bell MT" w:hAnsi="Bell MT" w:cs="Arial"/>
          <w:b/>
          <w:bCs/>
          <w:sz w:val="24"/>
          <w:szCs w:val="24"/>
        </w:rPr>
      </w:pPr>
      <w:r w:rsidRPr="00E17470">
        <w:rPr>
          <w:rFonts w:ascii="Bell MT" w:hAnsi="Bell MT" w:cs="Arial"/>
          <w:b/>
          <w:bCs/>
          <w:sz w:val="24"/>
          <w:szCs w:val="24"/>
        </w:rPr>
        <w:t>DESENVOLVIMENTO</w:t>
      </w:r>
    </w:p>
    <w:p w14:paraId="5C7395C2" w14:textId="77777777" w:rsidR="00754ADD" w:rsidRPr="00E17470" w:rsidRDefault="00754ADD" w:rsidP="00584959">
      <w:pPr>
        <w:spacing w:line="360" w:lineRule="auto"/>
        <w:ind w:firstLine="708"/>
        <w:jc w:val="both"/>
        <w:rPr>
          <w:rFonts w:ascii="Bell MT" w:hAnsi="Bell MT" w:cs="Arial"/>
          <w:b/>
          <w:bCs/>
          <w:sz w:val="24"/>
          <w:szCs w:val="24"/>
        </w:rPr>
      </w:pPr>
    </w:p>
    <w:p w14:paraId="1F8ADA1F" w14:textId="527ECA48" w:rsidR="00D20D38" w:rsidRPr="00E17470" w:rsidRDefault="00C66909" w:rsidP="00584959">
      <w:pPr>
        <w:spacing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lastRenderedPageBreak/>
        <w:t>Co</w:t>
      </w:r>
      <w:r w:rsidR="00EA5312" w:rsidRPr="00E17470">
        <w:rPr>
          <w:rFonts w:ascii="Bell MT" w:hAnsi="Bell MT" w:cs="Arial"/>
          <w:sz w:val="24"/>
          <w:szCs w:val="24"/>
        </w:rPr>
        <w:t>m</w:t>
      </w:r>
      <w:r w:rsidR="00D20D38" w:rsidRPr="00E17470">
        <w:rPr>
          <w:rFonts w:ascii="Bell MT" w:hAnsi="Bell MT" w:cs="Arial"/>
          <w:sz w:val="24"/>
          <w:szCs w:val="24"/>
        </w:rPr>
        <w:t xml:space="preserve"> a relevância dos estudos relacionados à oralidade para o desenvolvimento humano em sociedade, devemos buscar meios de trabalhar tal questão em ambientes virtuais, de modo que</w:t>
      </w:r>
      <w:r w:rsidR="0015312C" w:rsidRPr="00E17470">
        <w:rPr>
          <w:rFonts w:ascii="Bell MT" w:hAnsi="Bell MT" w:cs="Arial"/>
          <w:sz w:val="24"/>
          <w:szCs w:val="24"/>
        </w:rPr>
        <w:t>,</w:t>
      </w:r>
      <w:r w:rsidR="00D20D38" w:rsidRPr="00E17470">
        <w:rPr>
          <w:rFonts w:ascii="Bell MT" w:hAnsi="Bell MT" w:cs="Arial"/>
          <w:sz w:val="24"/>
          <w:szCs w:val="24"/>
        </w:rPr>
        <w:t xml:space="preserve"> nos dias hodiernos o fluxo de comunicação e interação nesses ambientes tem aumen</w:t>
      </w:r>
      <w:r w:rsidR="0015312C" w:rsidRPr="00E17470">
        <w:rPr>
          <w:rFonts w:ascii="Bell MT" w:hAnsi="Bell MT" w:cs="Arial"/>
          <w:sz w:val="24"/>
          <w:szCs w:val="24"/>
        </w:rPr>
        <w:t>tado cada dia mais devido à</w:t>
      </w:r>
      <w:r w:rsidR="00D20D38" w:rsidRPr="00E17470">
        <w:rPr>
          <w:rFonts w:ascii="Bell MT" w:hAnsi="Bell MT" w:cs="Arial"/>
          <w:sz w:val="24"/>
          <w:szCs w:val="24"/>
        </w:rPr>
        <w:t xml:space="preserve"> pandemia causada pela Covid-19</w:t>
      </w:r>
      <w:r w:rsidR="00450003" w:rsidRPr="00E17470">
        <w:rPr>
          <w:rFonts w:ascii="Bell MT" w:hAnsi="Bell MT" w:cs="Arial"/>
          <w:sz w:val="24"/>
          <w:szCs w:val="24"/>
        </w:rPr>
        <w:t>.</w:t>
      </w:r>
    </w:p>
    <w:p w14:paraId="54B01E4A" w14:textId="4B0E11E2" w:rsidR="00450003" w:rsidRPr="00E17470" w:rsidRDefault="00450003" w:rsidP="00C805F9">
      <w:pPr>
        <w:spacing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t xml:space="preserve">Temos como foco proporcionar melhorias para o </w:t>
      </w:r>
      <w:r w:rsidR="003E5143" w:rsidRPr="00E17470">
        <w:rPr>
          <w:rFonts w:ascii="Bell MT" w:hAnsi="Bell MT" w:cs="Arial"/>
          <w:sz w:val="24"/>
          <w:szCs w:val="24"/>
        </w:rPr>
        <w:t xml:space="preserve">aperfeiçoamento </w:t>
      </w:r>
      <w:r w:rsidRPr="00E17470">
        <w:rPr>
          <w:rFonts w:ascii="Bell MT" w:hAnsi="Bell MT" w:cs="Arial"/>
          <w:sz w:val="24"/>
          <w:szCs w:val="24"/>
        </w:rPr>
        <w:t xml:space="preserve">de questões relacionadas ao ensino nos dias atuais, centrando numa perspectiva de interação diferente do modelo de ensino tradicional, o qual não trata o ensino de categorias da oralidade como deveria. Devemos entender a oralidade como um processo de comunicação que nos proporciona diversos benefícios para uma comunicação </w:t>
      </w:r>
      <w:r w:rsidR="005A1CF7" w:rsidRPr="00E17470">
        <w:rPr>
          <w:rFonts w:ascii="Bell MT" w:hAnsi="Bell MT" w:cs="Arial"/>
          <w:sz w:val="24"/>
          <w:szCs w:val="24"/>
        </w:rPr>
        <w:t xml:space="preserve">no cotidiano social e </w:t>
      </w:r>
      <w:r w:rsidR="0015312C" w:rsidRPr="00E17470">
        <w:rPr>
          <w:rFonts w:ascii="Bell MT" w:hAnsi="Bell MT" w:cs="Arial"/>
          <w:sz w:val="24"/>
          <w:szCs w:val="24"/>
        </w:rPr>
        <w:t xml:space="preserve">compreensão das </w:t>
      </w:r>
      <w:r w:rsidR="005A1CF7" w:rsidRPr="00E17470">
        <w:rPr>
          <w:rFonts w:ascii="Bell MT" w:hAnsi="Bell MT" w:cs="Arial"/>
          <w:sz w:val="24"/>
          <w:szCs w:val="24"/>
        </w:rPr>
        <w:t>situações que estão ligadas à língua falada</w:t>
      </w:r>
      <w:r w:rsidR="0015312C" w:rsidRPr="00E17470">
        <w:rPr>
          <w:rFonts w:ascii="Bell MT" w:hAnsi="Bell MT" w:cs="Arial"/>
          <w:sz w:val="24"/>
          <w:szCs w:val="24"/>
        </w:rPr>
        <w:t xml:space="preserve">, </w:t>
      </w:r>
      <w:r w:rsidR="005A1CF7" w:rsidRPr="00E17470">
        <w:rPr>
          <w:rFonts w:ascii="Bell MT" w:hAnsi="Bell MT" w:cs="Arial"/>
          <w:sz w:val="24"/>
          <w:szCs w:val="24"/>
        </w:rPr>
        <w:t>natural no dia a dia, em diferentes contextos, em muitas ocasiões comunicativas</w:t>
      </w:r>
      <w:r w:rsidR="00C805F9" w:rsidRPr="00E17470">
        <w:rPr>
          <w:rFonts w:ascii="Bell MT" w:hAnsi="Bell MT" w:cs="Arial"/>
          <w:sz w:val="24"/>
          <w:szCs w:val="24"/>
        </w:rPr>
        <w:t xml:space="preserve"> da linguagem</w:t>
      </w:r>
      <w:r w:rsidR="0015312C" w:rsidRPr="00E17470">
        <w:rPr>
          <w:rFonts w:ascii="Bell MT" w:hAnsi="Bell MT" w:cs="Arial"/>
          <w:sz w:val="24"/>
          <w:szCs w:val="24"/>
        </w:rPr>
        <w:t xml:space="preserve">, pois como </w:t>
      </w:r>
      <w:r w:rsidR="00C805F9" w:rsidRPr="00E17470">
        <w:rPr>
          <w:rFonts w:ascii="Bell MT" w:hAnsi="Bell MT" w:cs="Arial"/>
          <w:sz w:val="24"/>
          <w:szCs w:val="24"/>
        </w:rPr>
        <w:t xml:space="preserve">afirma </w:t>
      </w:r>
      <w:r w:rsidR="00C805F9" w:rsidRPr="00E17470">
        <w:rPr>
          <w:rFonts w:ascii="Bell MT" w:hAnsi="Bell MT" w:cs="Arial"/>
          <w:color w:val="000000" w:themeColor="text1"/>
          <w:sz w:val="24"/>
          <w:szCs w:val="24"/>
        </w:rPr>
        <w:t>Koch</w:t>
      </w:r>
      <w:r w:rsidR="003E5143" w:rsidRPr="00E17470">
        <w:rPr>
          <w:rFonts w:ascii="Bell MT" w:hAnsi="Bell MT" w:cs="Arial"/>
          <w:color w:val="000000" w:themeColor="text1"/>
          <w:sz w:val="24"/>
          <w:szCs w:val="24"/>
        </w:rPr>
        <w:t xml:space="preserve"> (2005</w:t>
      </w:r>
      <w:r w:rsidR="009C2FF3" w:rsidRPr="00E17470">
        <w:rPr>
          <w:rFonts w:ascii="Bell MT" w:hAnsi="Bell MT" w:cs="Arial"/>
          <w:color w:val="000000" w:themeColor="text1"/>
          <w:sz w:val="24"/>
          <w:szCs w:val="24"/>
        </w:rPr>
        <w:t>)</w:t>
      </w:r>
      <w:r w:rsidR="003E5143" w:rsidRPr="00E17470">
        <w:rPr>
          <w:rFonts w:ascii="Bell MT" w:hAnsi="Bell MT" w:cs="Arial"/>
          <w:color w:val="000000" w:themeColor="text1"/>
          <w:sz w:val="24"/>
          <w:szCs w:val="24"/>
        </w:rPr>
        <w:t>,</w:t>
      </w:r>
      <w:r w:rsidR="0052201A" w:rsidRPr="00E17470">
        <w:rPr>
          <w:rFonts w:ascii="Bell MT" w:hAnsi="Bell MT" w:cs="Arial"/>
          <w:color w:val="FF0000"/>
          <w:sz w:val="24"/>
          <w:szCs w:val="24"/>
        </w:rPr>
        <w:t xml:space="preserve"> </w:t>
      </w:r>
      <w:r w:rsidR="00C805F9" w:rsidRPr="00E17470">
        <w:rPr>
          <w:rFonts w:ascii="Bell MT" w:hAnsi="Bell MT" w:cs="Arial"/>
          <w:sz w:val="24"/>
          <w:szCs w:val="24"/>
        </w:rPr>
        <w:t>ao dizer que linguagem é a “capacidade do ser humano de se expressar através de um conjunto de signos, de qualquer conjunto de signos”.</w:t>
      </w:r>
    </w:p>
    <w:p w14:paraId="1D9D501B" w14:textId="021291A0" w:rsidR="00F07827" w:rsidRPr="00E17470" w:rsidRDefault="0052201A" w:rsidP="00236DA5">
      <w:pPr>
        <w:spacing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t xml:space="preserve">Quando falamos em oralidade, é preciso observar as características que regem essa modalidade. </w:t>
      </w:r>
      <w:r w:rsidR="003732F1" w:rsidRPr="00E17470">
        <w:rPr>
          <w:rFonts w:ascii="Bell MT" w:hAnsi="Bell MT" w:cs="Arial"/>
          <w:sz w:val="24"/>
          <w:szCs w:val="24"/>
        </w:rPr>
        <w:t>A fala é algo extremamente necessári</w:t>
      </w:r>
      <w:r w:rsidR="00EA5312" w:rsidRPr="00E17470">
        <w:rPr>
          <w:rFonts w:ascii="Bell MT" w:hAnsi="Bell MT" w:cs="Arial"/>
          <w:sz w:val="24"/>
          <w:szCs w:val="24"/>
        </w:rPr>
        <w:t>o</w:t>
      </w:r>
      <w:r w:rsidR="003732F1" w:rsidRPr="00E17470">
        <w:rPr>
          <w:rFonts w:ascii="Bell MT" w:hAnsi="Bell MT" w:cs="Arial"/>
          <w:sz w:val="24"/>
          <w:szCs w:val="24"/>
        </w:rPr>
        <w:t xml:space="preserve"> quando falamos em estudos acerca da oralidade, sem o</w:t>
      </w:r>
      <w:r w:rsidR="00EA5312" w:rsidRPr="00E17470">
        <w:rPr>
          <w:rFonts w:ascii="Bell MT" w:hAnsi="Bell MT" w:cs="Arial"/>
          <w:sz w:val="24"/>
          <w:szCs w:val="24"/>
        </w:rPr>
        <w:t xml:space="preserve"> seu</w:t>
      </w:r>
      <w:r w:rsidR="003732F1" w:rsidRPr="00E17470">
        <w:rPr>
          <w:rFonts w:ascii="Bell MT" w:hAnsi="Bell MT" w:cs="Arial"/>
          <w:sz w:val="24"/>
          <w:szCs w:val="24"/>
        </w:rPr>
        <w:t xml:space="preserve"> uso</w:t>
      </w:r>
      <w:r w:rsidR="00EA5312" w:rsidRPr="00E17470">
        <w:rPr>
          <w:rFonts w:ascii="Bell MT" w:hAnsi="Bell MT" w:cs="Arial"/>
          <w:sz w:val="24"/>
          <w:szCs w:val="24"/>
        </w:rPr>
        <w:t xml:space="preserve"> </w:t>
      </w:r>
      <w:r w:rsidR="003732F1" w:rsidRPr="00E17470">
        <w:rPr>
          <w:rFonts w:ascii="Bell MT" w:hAnsi="Bell MT" w:cs="Arial"/>
          <w:sz w:val="24"/>
          <w:szCs w:val="24"/>
        </w:rPr>
        <w:t>seria impossível estudar categorias desenvolvidas através dos estudos conversacionais. É o que podemos associar às ideias de Marcuschi ao enunciar</w:t>
      </w:r>
      <w:r w:rsidR="0015312C" w:rsidRPr="00E17470">
        <w:rPr>
          <w:rFonts w:ascii="Bell MT" w:hAnsi="Bell MT" w:cs="Arial"/>
          <w:sz w:val="24"/>
          <w:szCs w:val="24"/>
        </w:rPr>
        <w:t>:</w:t>
      </w:r>
    </w:p>
    <w:p w14:paraId="7B61D4A4" w14:textId="2D702CDB" w:rsidR="003732F1" w:rsidRPr="00E17470" w:rsidRDefault="00F07827" w:rsidP="003732F1">
      <w:pPr>
        <w:pStyle w:val="citao-abnt"/>
        <w:ind w:firstLine="0"/>
        <w:rPr>
          <w:rFonts w:ascii="Bell MT" w:hAnsi="Bell MT"/>
          <w:szCs w:val="20"/>
        </w:rPr>
      </w:pPr>
      <w:r w:rsidRPr="00E17470">
        <w:rPr>
          <w:rFonts w:ascii="Bell MT" w:hAnsi="Bell MT"/>
        </w:rPr>
        <w:t>A fala seria uma forma de produção textual-discursiva para fins comunicativos na modalidade oral (situa-se no plano da oralidade, portanto), sem a necessidade de uma tecnologia além do aparato disponível pelo próprio ser humano. Caracteriza-se pelo uso da língua na sua forma de sons sistematicamente articulados e significativos</w:t>
      </w:r>
      <w:r w:rsidR="00236DA5" w:rsidRPr="00E17470">
        <w:rPr>
          <w:rFonts w:ascii="Bell MT" w:hAnsi="Bell MT"/>
        </w:rPr>
        <w:t xml:space="preserve"> </w:t>
      </w:r>
      <w:r w:rsidR="0015312C" w:rsidRPr="00E17470">
        <w:rPr>
          <w:rFonts w:ascii="Bell MT" w:hAnsi="Bell MT"/>
        </w:rPr>
        <w:t>[...]</w:t>
      </w:r>
      <w:r w:rsidRPr="00E17470">
        <w:rPr>
          <w:rFonts w:ascii="Bell MT" w:hAnsi="Bell MT"/>
        </w:rPr>
        <w:t>.</w:t>
      </w:r>
      <w:r w:rsidR="003732F1" w:rsidRPr="00E17470">
        <w:rPr>
          <w:rFonts w:ascii="Bell MT" w:hAnsi="Bell MT"/>
        </w:rPr>
        <w:t xml:space="preserve"> </w:t>
      </w:r>
      <w:r w:rsidR="00EA5312" w:rsidRPr="00E17470">
        <w:rPr>
          <w:rFonts w:ascii="Bell MT" w:hAnsi="Bell MT"/>
        </w:rPr>
        <w:t>(</w:t>
      </w:r>
      <w:r w:rsidR="00EA5312" w:rsidRPr="00E17470">
        <w:rPr>
          <w:rFonts w:ascii="Bell MT" w:hAnsi="Bell MT"/>
          <w:szCs w:val="20"/>
        </w:rPr>
        <w:t>MARCUSCHI,</w:t>
      </w:r>
      <w:r w:rsidR="003732F1" w:rsidRPr="00E17470">
        <w:rPr>
          <w:rFonts w:ascii="Bell MT" w:hAnsi="Bell MT"/>
          <w:szCs w:val="20"/>
        </w:rPr>
        <w:t xml:space="preserve"> 20</w:t>
      </w:r>
      <w:r w:rsidR="00DA47FE" w:rsidRPr="00E17470">
        <w:rPr>
          <w:rFonts w:ascii="Bell MT" w:hAnsi="Bell MT"/>
          <w:szCs w:val="20"/>
        </w:rPr>
        <w:t>10</w:t>
      </w:r>
      <w:r w:rsidR="003732F1" w:rsidRPr="00E17470">
        <w:rPr>
          <w:rFonts w:ascii="Bell MT" w:hAnsi="Bell MT"/>
          <w:szCs w:val="20"/>
        </w:rPr>
        <w:t>, p.25)</w:t>
      </w:r>
      <w:r w:rsidR="00EA5312" w:rsidRPr="00E17470">
        <w:rPr>
          <w:rFonts w:ascii="Bell MT" w:hAnsi="Bell MT"/>
          <w:szCs w:val="20"/>
        </w:rPr>
        <w:t>.</w:t>
      </w:r>
    </w:p>
    <w:p w14:paraId="2E982018" w14:textId="3634E1BA" w:rsidR="003732F1" w:rsidRPr="00E17470" w:rsidRDefault="003732F1" w:rsidP="00D70397">
      <w:pPr>
        <w:spacing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t xml:space="preserve">Unindo aos aspectos conversacionais, podemos entender, ainda, que toda </w:t>
      </w:r>
      <w:r w:rsidR="00D70397" w:rsidRPr="00E17470">
        <w:rPr>
          <w:rFonts w:ascii="Bell MT" w:hAnsi="Bell MT" w:cs="Arial"/>
          <w:sz w:val="24"/>
          <w:szCs w:val="24"/>
        </w:rPr>
        <w:t>comunicação tem sua importância para a linguagem de modo geral. Como bem disse Marcuschi (2003, p.5)</w:t>
      </w:r>
      <w:r w:rsidR="0015312C" w:rsidRPr="00E17470">
        <w:rPr>
          <w:rFonts w:ascii="Bell MT" w:hAnsi="Bell MT" w:cs="Arial"/>
          <w:sz w:val="24"/>
          <w:szCs w:val="24"/>
        </w:rPr>
        <w:t>,</w:t>
      </w:r>
      <w:r w:rsidR="00D70397" w:rsidRPr="00E17470">
        <w:rPr>
          <w:rFonts w:ascii="Bell MT" w:hAnsi="Bell MT" w:cs="Arial"/>
          <w:sz w:val="24"/>
          <w:szCs w:val="24"/>
        </w:rPr>
        <w:t xml:space="preserve"> a conversação é uma prática social comum no dia a dia das pessoas, além de ser um espaço com privilégio para que nele haja uma construção de identidades em contextos sociais.</w:t>
      </w:r>
    </w:p>
    <w:p w14:paraId="7C35258A" w14:textId="0BC3D72B" w:rsidR="00932CAC" w:rsidRPr="00E17470" w:rsidRDefault="00932CAC" w:rsidP="00D70397">
      <w:pPr>
        <w:spacing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t>Expomos ainda o conceito de gênero textual</w:t>
      </w:r>
      <w:r w:rsidR="009F7064" w:rsidRPr="00E17470">
        <w:rPr>
          <w:rFonts w:ascii="Bell MT" w:hAnsi="Bell MT" w:cs="Arial"/>
          <w:sz w:val="24"/>
          <w:szCs w:val="24"/>
        </w:rPr>
        <w:t>/discursivo</w:t>
      </w:r>
      <w:r w:rsidRPr="00E17470">
        <w:rPr>
          <w:rFonts w:ascii="Bell MT" w:hAnsi="Bell MT" w:cs="Arial"/>
          <w:sz w:val="24"/>
          <w:szCs w:val="24"/>
        </w:rPr>
        <w:t xml:space="preserve"> dito por Koch e Elias (2010, p. 56), </w:t>
      </w:r>
      <w:r w:rsidR="0015312C" w:rsidRPr="00E17470">
        <w:rPr>
          <w:rFonts w:ascii="Bell MT" w:hAnsi="Bell MT" w:cs="Arial"/>
          <w:sz w:val="24"/>
          <w:szCs w:val="24"/>
        </w:rPr>
        <w:t xml:space="preserve">que discorrem sobre eles como </w:t>
      </w:r>
      <w:r w:rsidRPr="00E17470">
        <w:rPr>
          <w:rFonts w:ascii="Bell MT" w:hAnsi="Bell MT" w:cs="Arial"/>
          <w:sz w:val="24"/>
          <w:szCs w:val="24"/>
        </w:rPr>
        <w:t>"[...] práticas socialmente constituídas com propósito comunicacional configuradas em textos."</w:t>
      </w:r>
      <w:r w:rsidR="00233578" w:rsidRPr="00E17470">
        <w:rPr>
          <w:rFonts w:ascii="Bell MT" w:hAnsi="Bell MT" w:cs="Arial"/>
          <w:sz w:val="24"/>
          <w:szCs w:val="24"/>
        </w:rPr>
        <w:t xml:space="preserve"> A partir daí, podemos </w:t>
      </w:r>
      <w:r w:rsidR="00564C12" w:rsidRPr="00E17470">
        <w:rPr>
          <w:rFonts w:ascii="Bell MT" w:hAnsi="Bell MT" w:cs="Arial"/>
          <w:sz w:val="24"/>
          <w:szCs w:val="24"/>
        </w:rPr>
        <w:t>inferir</w:t>
      </w:r>
      <w:r w:rsidR="00E32BE6" w:rsidRPr="00E17470">
        <w:rPr>
          <w:rFonts w:ascii="Bell MT" w:hAnsi="Bell MT" w:cs="Arial"/>
          <w:sz w:val="24"/>
          <w:szCs w:val="24"/>
        </w:rPr>
        <w:t xml:space="preserve"> que</w:t>
      </w:r>
      <w:r w:rsidR="00564C12" w:rsidRPr="00E17470">
        <w:rPr>
          <w:rFonts w:ascii="Bell MT" w:hAnsi="Bell MT" w:cs="Arial"/>
          <w:sz w:val="24"/>
          <w:szCs w:val="24"/>
        </w:rPr>
        <w:t xml:space="preserve"> </w:t>
      </w:r>
      <w:r w:rsidR="00564C12" w:rsidRPr="00E17470">
        <w:rPr>
          <w:rFonts w:ascii="Bell MT" w:hAnsi="Bell MT" w:cs="Arial"/>
          <w:sz w:val="24"/>
          <w:szCs w:val="24"/>
        </w:rPr>
        <w:lastRenderedPageBreak/>
        <w:t>todo gênero está ligado aos meios comunicativos existentes em contextos sociais, sendo adequados às diversas situações do dia a dia.</w:t>
      </w:r>
    </w:p>
    <w:p w14:paraId="0416DAD7" w14:textId="43759843" w:rsidR="00564C12" w:rsidRPr="00E17470" w:rsidRDefault="00564C12" w:rsidP="00564C12">
      <w:pPr>
        <w:spacing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t>Tratamos ainda do conceito de interação focando em uma perspectiva de interação on-line descrita por T</w:t>
      </w:r>
      <w:r w:rsidR="00EA5312" w:rsidRPr="00E17470">
        <w:rPr>
          <w:rFonts w:ascii="Bell MT" w:hAnsi="Bell MT" w:cs="Arial"/>
          <w:sz w:val="24"/>
          <w:szCs w:val="24"/>
        </w:rPr>
        <w:t>h</w:t>
      </w:r>
      <w:r w:rsidRPr="00E17470">
        <w:rPr>
          <w:rFonts w:ascii="Bell MT" w:hAnsi="Bell MT" w:cs="Arial"/>
          <w:sz w:val="24"/>
          <w:szCs w:val="24"/>
        </w:rPr>
        <w:t xml:space="preserve">ompson (2018). Essa interação está ligada exclusivamente às plataformas digitais, </w:t>
      </w:r>
      <w:r w:rsidR="0015312C" w:rsidRPr="00E17470">
        <w:rPr>
          <w:rFonts w:ascii="Bell MT" w:hAnsi="Bell MT" w:cs="Arial"/>
          <w:sz w:val="24"/>
          <w:szCs w:val="24"/>
        </w:rPr>
        <w:t>que</w:t>
      </w:r>
      <w:r w:rsidRPr="00E17470">
        <w:rPr>
          <w:rFonts w:ascii="Bell MT" w:hAnsi="Bell MT" w:cs="Arial"/>
          <w:sz w:val="24"/>
          <w:szCs w:val="24"/>
        </w:rPr>
        <w:t xml:space="preserve"> é o espaço perfeito para uma comunicação de muitos para muitos, em momentos síncronos. Esse tipo de interação diferencia-se muito dos outros três tipos descrito</w:t>
      </w:r>
      <w:r w:rsidR="00E32BE6" w:rsidRPr="00E17470">
        <w:rPr>
          <w:rFonts w:ascii="Bell MT" w:hAnsi="Bell MT" w:cs="Arial"/>
          <w:sz w:val="24"/>
          <w:szCs w:val="24"/>
        </w:rPr>
        <w:t>s</w:t>
      </w:r>
      <w:r w:rsidRPr="00E17470">
        <w:rPr>
          <w:rFonts w:ascii="Bell MT" w:hAnsi="Bell MT" w:cs="Arial"/>
          <w:sz w:val="24"/>
          <w:szCs w:val="24"/>
        </w:rPr>
        <w:t xml:space="preserve"> pelo autor: a face a face, que como o nome já diz, relaciona-se a momentos presenciais, proporcionando </w:t>
      </w:r>
      <w:r w:rsidR="000012AC" w:rsidRPr="00E17470">
        <w:rPr>
          <w:rFonts w:ascii="Bell MT" w:hAnsi="Bell MT" w:cs="Arial"/>
          <w:sz w:val="24"/>
          <w:szCs w:val="24"/>
        </w:rPr>
        <w:t>outras formas de comunicação, como os gestos, toques etc</w:t>
      </w:r>
      <w:r w:rsidR="0015312C" w:rsidRPr="00E17470">
        <w:rPr>
          <w:rFonts w:ascii="Bell MT" w:hAnsi="Bell MT" w:cs="Arial"/>
          <w:sz w:val="24"/>
          <w:szCs w:val="24"/>
        </w:rPr>
        <w:t>.</w:t>
      </w:r>
      <w:r w:rsidR="000012AC" w:rsidRPr="00E17470">
        <w:rPr>
          <w:rFonts w:ascii="Bell MT" w:hAnsi="Bell MT" w:cs="Arial"/>
          <w:sz w:val="24"/>
          <w:szCs w:val="24"/>
        </w:rPr>
        <w:t>; há ainda mais dois tipos: a interação mediada e a quase-interação mediada. A primeira diz respeito à comunicação remota; a segunda tem um papel fundamental em uma comunicação referente à mídia, como os jornais e os livros, por exemplo.</w:t>
      </w:r>
    </w:p>
    <w:p w14:paraId="363CF2D3" w14:textId="4985D25A" w:rsidR="000012AC" w:rsidRPr="00E17470" w:rsidRDefault="000012AC" w:rsidP="000012AC">
      <w:pPr>
        <w:spacing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t>O trabalho em pauta s</w:t>
      </w:r>
      <w:r w:rsidR="003B7A85" w:rsidRPr="00E17470">
        <w:rPr>
          <w:rFonts w:ascii="Bell MT" w:hAnsi="Bell MT" w:cs="Arial"/>
          <w:sz w:val="24"/>
          <w:szCs w:val="24"/>
        </w:rPr>
        <w:t>e</w:t>
      </w:r>
      <w:r w:rsidRPr="00E17470">
        <w:rPr>
          <w:rFonts w:ascii="Bell MT" w:hAnsi="Bell MT" w:cs="Arial"/>
          <w:sz w:val="24"/>
          <w:szCs w:val="24"/>
        </w:rPr>
        <w:t>gue uma linha qualitativa, pois os pesquisadores precisaram buscar informações sobre a temática em pauta para realizar e analisar as questões contidas n</w:t>
      </w:r>
      <w:r w:rsidR="009F7064" w:rsidRPr="00E17470">
        <w:rPr>
          <w:rFonts w:ascii="Bell MT" w:hAnsi="Bell MT" w:cs="Arial"/>
          <w:sz w:val="24"/>
          <w:szCs w:val="24"/>
        </w:rPr>
        <w:t>o trabalho</w:t>
      </w:r>
      <w:r w:rsidRPr="00E17470">
        <w:rPr>
          <w:rFonts w:ascii="Bell MT" w:hAnsi="Bell MT" w:cs="Arial"/>
          <w:sz w:val="24"/>
          <w:szCs w:val="24"/>
        </w:rPr>
        <w:t>, assim, tod</w:t>
      </w:r>
      <w:r w:rsidR="009F7064" w:rsidRPr="00E17470">
        <w:rPr>
          <w:rFonts w:ascii="Bell MT" w:hAnsi="Bell MT" w:cs="Arial"/>
          <w:sz w:val="24"/>
          <w:szCs w:val="24"/>
        </w:rPr>
        <w:t>a a análise</w:t>
      </w:r>
      <w:r w:rsidRPr="00E17470">
        <w:rPr>
          <w:rFonts w:ascii="Bell MT" w:hAnsi="Bell MT" w:cs="Arial"/>
          <w:sz w:val="24"/>
          <w:szCs w:val="24"/>
        </w:rPr>
        <w:t xml:space="preserve"> foi feit</w:t>
      </w:r>
      <w:r w:rsidR="009F7064" w:rsidRPr="00E17470">
        <w:rPr>
          <w:rFonts w:ascii="Bell MT" w:hAnsi="Bell MT" w:cs="Arial"/>
          <w:sz w:val="24"/>
          <w:szCs w:val="24"/>
        </w:rPr>
        <w:t>a</w:t>
      </w:r>
      <w:r w:rsidRPr="00E17470">
        <w:rPr>
          <w:rFonts w:ascii="Bell MT" w:hAnsi="Bell MT" w:cs="Arial"/>
          <w:sz w:val="24"/>
          <w:szCs w:val="24"/>
        </w:rPr>
        <w:t xml:space="preserve"> de forma continua, ou seja, em processo. Fo</w:t>
      </w:r>
      <w:r w:rsidR="00E94770" w:rsidRPr="00E17470">
        <w:rPr>
          <w:rFonts w:ascii="Bell MT" w:hAnsi="Bell MT" w:cs="Arial"/>
          <w:sz w:val="24"/>
          <w:szCs w:val="24"/>
        </w:rPr>
        <w:t>ram feitas</w:t>
      </w:r>
      <w:r w:rsidRPr="00E17470">
        <w:rPr>
          <w:rFonts w:ascii="Bell MT" w:hAnsi="Bell MT" w:cs="Arial"/>
          <w:sz w:val="24"/>
          <w:szCs w:val="24"/>
        </w:rPr>
        <w:t xml:space="preserve"> por meio da plataforma </w:t>
      </w:r>
      <w:r w:rsidRPr="00E17470">
        <w:rPr>
          <w:rFonts w:ascii="Bell MT" w:hAnsi="Bell MT" w:cs="Arial"/>
          <w:i/>
          <w:iCs/>
          <w:sz w:val="24"/>
          <w:szCs w:val="24"/>
        </w:rPr>
        <w:t xml:space="preserve">WhatsApp </w:t>
      </w:r>
      <w:r w:rsidRPr="00E17470">
        <w:rPr>
          <w:rFonts w:ascii="Bell MT" w:hAnsi="Bell MT" w:cs="Arial"/>
          <w:sz w:val="24"/>
          <w:szCs w:val="24"/>
        </w:rPr>
        <w:t>comunicações entre professor e alunos, em um total de quinze. A partir daí, foi solicitado que os alunos realiz</w:t>
      </w:r>
      <w:r w:rsidR="0015312C" w:rsidRPr="00E17470">
        <w:rPr>
          <w:rFonts w:ascii="Bell MT" w:hAnsi="Bell MT" w:cs="Arial"/>
          <w:sz w:val="24"/>
          <w:szCs w:val="24"/>
        </w:rPr>
        <w:t>assem</w:t>
      </w:r>
      <w:r w:rsidRPr="00E17470">
        <w:rPr>
          <w:rFonts w:ascii="Bell MT" w:hAnsi="Bell MT" w:cs="Arial"/>
          <w:sz w:val="24"/>
          <w:szCs w:val="24"/>
        </w:rPr>
        <w:t xml:space="preserve"> uma entrevista, </w:t>
      </w:r>
      <w:r w:rsidR="009144D9" w:rsidRPr="00E17470">
        <w:rPr>
          <w:rFonts w:ascii="Bell MT" w:hAnsi="Bell MT" w:cs="Arial"/>
          <w:sz w:val="24"/>
          <w:szCs w:val="24"/>
        </w:rPr>
        <w:t>que</w:t>
      </w:r>
      <w:r w:rsidRPr="00E17470">
        <w:rPr>
          <w:rFonts w:ascii="Bell MT" w:hAnsi="Bell MT" w:cs="Arial"/>
          <w:sz w:val="24"/>
          <w:szCs w:val="24"/>
        </w:rPr>
        <w:t xml:space="preserve"> foi gravada e, depois, transcrita segundo as normas de Marcuschi (2003) e Preti (2000) para que os dados da entrevista fossem usados neste trabalho.</w:t>
      </w:r>
    </w:p>
    <w:p w14:paraId="5B3C59CC" w14:textId="121C47BA" w:rsidR="000012AC" w:rsidRPr="00E17470" w:rsidRDefault="000012AC" w:rsidP="000012AC">
      <w:pPr>
        <w:spacing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t>A entrevista foi realizada com alunos e seus pais, com perguntas orientadas pela professora a partir de um texto previamente estudado pelos discentes, permitindo que depois os alunos fizessem seus comentários em forma de um reconto de história, gênero textual</w:t>
      </w:r>
      <w:r w:rsidR="00E94770" w:rsidRPr="00E17470">
        <w:rPr>
          <w:rFonts w:ascii="Bell MT" w:hAnsi="Bell MT" w:cs="Arial"/>
          <w:sz w:val="24"/>
          <w:szCs w:val="24"/>
        </w:rPr>
        <w:t>/discursivo</w:t>
      </w:r>
      <w:r w:rsidRPr="00E17470">
        <w:rPr>
          <w:rFonts w:ascii="Bell MT" w:hAnsi="Bell MT" w:cs="Arial"/>
          <w:sz w:val="24"/>
          <w:szCs w:val="24"/>
        </w:rPr>
        <w:t xml:space="preserve"> que</w:t>
      </w:r>
      <w:r w:rsidR="009144D9" w:rsidRPr="00E17470">
        <w:rPr>
          <w:rFonts w:ascii="Bell MT" w:hAnsi="Bell MT" w:cs="Arial"/>
          <w:sz w:val="24"/>
          <w:szCs w:val="24"/>
        </w:rPr>
        <w:t>,</w:t>
      </w:r>
      <w:r w:rsidRPr="00E17470">
        <w:rPr>
          <w:rFonts w:ascii="Bell MT" w:hAnsi="Bell MT" w:cs="Arial"/>
          <w:sz w:val="24"/>
          <w:szCs w:val="24"/>
        </w:rPr>
        <w:t xml:space="preserve"> neste caso</w:t>
      </w:r>
      <w:r w:rsidR="009144D9" w:rsidRPr="00E17470">
        <w:rPr>
          <w:rFonts w:ascii="Bell MT" w:hAnsi="Bell MT" w:cs="Arial"/>
          <w:sz w:val="24"/>
          <w:szCs w:val="24"/>
        </w:rPr>
        <w:t>,</w:t>
      </w:r>
      <w:r w:rsidRPr="00E17470">
        <w:rPr>
          <w:rFonts w:ascii="Bell MT" w:hAnsi="Bell MT" w:cs="Arial"/>
          <w:sz w:val="24"/>
          <w:szCs w:val="24"/>
        </w:rPr>
        <w:t xml:space="preserve"> permite que o aluno relate experiências de vida que ele considere importante</w:t>
      </w:r>
      <w:r w:rsidR="0015312C" w:rsidRPr="00E17470">
        <w:rPr>
          <w:rFonts w:ascii="Bell MT" w:hAnsi="Bell MT" w:cs="Arial"/>
          <w:sz w:val="24"/>
          <w:szCs w:val="24"/>
        </w:rPr>
        <w:t>s</w:t>
      </w:r>
      <w:r w:rsidRPr="00E17470">
        <w:rPr>
          <w:rFonts w:ascii="Bell MT" w:hAnsi="Bell MT" w:cs="Arial"/>
          <w:sz w:val="24"/>
          <w:szCs w:val="24"/>
        </w:rPr>
        <w:t xml:space="preserve">. O </w:t>
      </w:r>
      <w:r w:rsidR="00E94770" w:rsidRPr="00E17470">
        <w:rPr>
          <w:rFonts w:ascii="Bell MT" w:hAnsi="Bell MT" w:cs="Arial"/>
          <w:sz w:val="24"/>
          <w:szCs w:val="24"/>
        </w:rPr>
        <w:t xml:space="preserve">exemplo </w:t>
      </w:r>
      <w:r w:rsidRPr="00E17470">
        <w:rPr>
          <w:rFonts w:ascii="Bell MT" w:hAnsi="Bell MT" w:cs="Arial"/>
          <w:sz w:val="24"/>
          <w:szCs w:val="24"/>
        </w:rPr>
        <w:t>1 mostra o momento transcrito, que aparece a seguir</w:t>
      </w:r>
      <w:r w:rsidR="0015312C" w:rsidRPr="00E17470">
        <w:rPr>
          <w:rFonts w:ascii="Bell MT" w:hAnsi="Bell MT" w:cs="Arial"/>
          <w:sz w:val="24"/>
          <w:szCs w:val="24"/>
        </w:rPr>
        <w:t xml:space="preserve"> (corpus do trabalh</w:t>
      </w:r>
      <w:r w:rsidR="00E94770" w:rsidRPr="00E17470">
        <w:rPr>
          <w:rFonts w:ascii="Bell MT" w:hAnsi="Bell MT" w:cs="Arial"/>
          <w:sz w:val="24"/>
          <w:szCs w:val="24"/>
        </w:rPr>
        <w:t>o</w:t>
      </w:r>
      <w:r w:rsidR="0015312C" w:rsidRPr="00E17470">
        <w:rPr>
          <w:rFonts w:ascii="Bell MT" w:hAnsi="Bell MT" w:cs="Arial"/>
          <w:sz w:val="24"/>
          <w:szCs w:val="24"/>
        </w:rPr>
        <w:t>)</w:t>
      </w:r>
      <w:r w:rsidRPr="00E17470">
        <w:rPr>
          <w:rFonts w:ascii="Bell MT" w:hAnsi="Bell MT" w:cs="Arial"/>
          <w:sz w:val="24"/>
          <w:szCs w:val="24"/>
        </w:rPr>
        <w:t>:</w:t>
      </w:r>
    </w:p>
    <w:p w14:paraId="1F7FAA50" w14:textId="0CE22F07" w:rsidR="000012AC" w:rsidRPr="00E17470" w:rsidRDefault="000012AC" w:rsidP="000012AC">
      <w:pPr>
        <w:spacing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</w:p>
    <w:p w14:paraId="3DEFDEA3" w14:textId="5C32CC80" w:rsidR="000012AC" w:rsidRPr="00E17470" w:rsidRDefault="001D50E2" w:rsidP="00564C12">
      <w:pPr>
        <w:spacing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05D2A" wp14:editId="503B17CD">
                <wp:simplePos x="0" y="0"/>
                <wp:positionH relativeFrom="margin">
                  <wp:posOffset>541161</wp:posOffset>
                </wp:positionH>
                <wp:positionV relativeFrom="paragraph">
                  <wp:posOffset>28504</wp:posOffset>
                </wp:positionV>
                <wp:extent cx="4942912" cy="1751079"/>
                <wp:effectExtent l="0" t="0" r="10160" b="2095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2912" cy="17510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B3F9B" w14:textId="77777777" w:rsidR="000012AC" w:rsidRPr="002266CF" w:rsidRDefault="000012AC" w:rsidP="000012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5840C0E" w14:textId="77777777" w:rsidR="000012AC" w:rsidRPr="001D50E2" w:rsidRDefault="000012AC" w:rsidP="000012A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D50E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F1: </w:t>
                            </w:r>
                            <w:r w:rsidRPr="001D50E2">
                              <w:rPr>
                                <w:rFonts w:ascii="Arial" w:hAnsi="Arial" w:cs="Arial"/>
                              </w:rPr>
                              <w:t xml:space="preserve">meu nome é </w:t>
                            </w:r>
                            <w:proofErr w:type="spellStart"/>
                            <w:r w:rsidRPr="001D50E2">
                              <w:rPr>
                                <w:rFonts w:ascii="Arial" w:hAnsi="Arial" w:cs="Arial"/>
                              </w:rPr>
                              <w:t>jesse</w:t>
                            </w:r>
                            <w:proofErr w:type="spellEnd"/>
                            <w:r w:rsidRPr="001D50E2">
                              <w:rPr>
                                <w:rFonts w:ascii="Arial" w:hAnsi="Arial" w:cs="Arial"/>
                              </w:rPr>
                              <w:t xml:space="preserve"> e eu vou contar o relato sobre a minha mãe... o nome dela é </w:t>
                            </w:r>
                            <w:proofErr w:type="spellStart"/>
                            <w:r w:rsidRPr="001D50E2">
                              <w:rPr>
                                <w:rFonts w:ascii="Arial" w:hAnsi="Arial" w:cs="Arial"/>
                              </w:rPr>
                              <w:t>nadiege</w:t>
                            </w:r>
                            <w:proofErr w:type="spellEnd"/>
                            <w:r w:rsidRPr="001D50E2">
                              <w:rPr>
                                <w:rFonts w:ascii="Arial" w:hAnsi="Arial" w:cs="Arial"/>
                              </w:rPr>
                              <w:t xml:space="preserve">’ ela mora em </w:t>
                            </w:r>
                            <w:proofErr w:type="spellStart"/>
                            <w:r w:rsidRPr="001D50E2">
                              <w:rPr>
                                <w:rFonts w:ascii="Arial" w:hAnsi="Arial" w:cs="Arial"/>
                              </w:rPr>
                              <w:t>arapiraca</w:t>
                            </w:r>
                            <w:proofErr w:type="spellEnd"/>
                            <w:r w:rsidRPr="001D50E2">
                              <w:rPr>
                                <w:rFonts w:ascii="Arial" w:hAnsi="Arial" w:cs="Arial"/>
                              </w:rPr>
                              <w:t>... ela teve uma infância muito boa’ ela é professora e estudou até o ensino superior completo e pós-graduada... ela mesmo decidiu essa profissão... ela ama muito... desde criança ela queria ter essa profissão... a profissão escolheu ela e ela escolheu a profissão... e ela trabalha com essa profissão há três anos</w:t>
                            </w:r>
                          </w:p>
                          <w:p w14:paraId="05CF3A66" w14:textId="77777777" w:rsidR="000012AC" w:rsidRDefault="000012AC" w:rsidP="000012AC"/>
                          <w:p w14:paraId="7A000F34" w14:textId="77777777" w:rsidR="000012AC" w:rsidRPr="00F7487F" w:rsidRDefault="000012AC" w:rsidP="000012A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F5427E9" w14:textId="77777777" w:rsidR="000012AC" w:rsidRDefault="000012AC" w:rsidP="000012AC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A8C16C0" w14:textId="77777777" w:rsidR="000012AC" w:rsidRPr="002266CF" w:rsidRDefault="000012AC" w:rsidP="000012A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05D2A" id="Retângulo 1" o:spid="_x0000_s1026" style="position:absolute;left:0;text-align:left;margin-left:42.6pt;margin-top:2.25pt;width:389.2pt;height:13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" fillcolor="white [3201]" strokecolor="black [3200]" strokeweight="1pt">
                <v:textbox>
                  <w:txbxContent>
                    <w:p w14:paraId="67BB3F9B" w14:textId="77777777" w:rsidR="000012AC" w:rsidRPr="002266CF" w:rsidRDefault="000012AC" w:rsidP="000012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15840C0E" w14:textId="77777777" w:rsidR="000012AC" w:rsidRPr="001D50E2" w:rsidRDefault="000012AC" w:rsidP="000012A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1D50E2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F1: </w:t>
                      </w:r>
                      <w:r w:rsidRPr="001D50E2">
                        <w:rPr>
                          <w:rFonts w:ascii="Arial" w:hAnsi="Arial" w:cs="Arial"/>
                        </w:rPr>
                        <w:t xml:space="preserve">meu nome é </w:t>
                      </w:r>
                      <w:proofErr w:type="spellStart"/>
                      <w:r w:rsidRPr="001D50E2">
                        <w:rPr>
                          <w:rFonts w:ascii="Arial" w:hAnsi="Arial" w:cs="Arial"/>
                        </w:rPr>
                        <w:t>jesse</w:t>
                      </w:r>
                      <w:proofErr w:type="spellEnd"/>
                      <w:r w:rsidRPr="001D50E2">
                        <w:rPr>
                          <w:rFonts w:ascii="Arial" w:hAnsi="Arial" w:cs="Arial"/>
                        </w:rPr>
                        <w:t xml:space="preserve"> e eu vou contar o relato sobre a minha mãe... o nome dela é </w:t>
                      </w:r>
                      <w:proofErr w:type="spellStart"/>
                      <w:r w:rsidRPr="001D50E2">
                        <w:rPr>
                          <w:rFonts w:ascii="Arial" w:hAnsi="Arial" w:cs="Arial"/>
                        </w:rPr>
                        <w:t>nadiege</w:t>
                      </w:r>
                      <w:proofErr w:type="spellEnd"/>
                      <w:r w:rsidRPr="001D50E2">
                        <w:rPr>
                          <w:rFonts w:ascii="Arial" w:hAnsi="Arial" w:cs="Arial"/>
                        </w:rPr>
                        <w:t xml:space="preserve">’ ela mora em </w:t>
                      </w:r>
                      <w:proofErr w:type="spellStart"/>
                      <w:r w:rsidRPr="001D50E2">
                        <w:rPr>
                          <w:rFonts w:ascii="Arial" w:hAnsi="Arial" w:cs="Arial"/>
                        </w:rPr>
                        <w:t>arapiraca</w:t>
                      </w:r>
                      <w:proofErr w:type="spellEnd"/>
                      <w:r w:rsidRPr="001D50E2">
                        <w:rPr>
                          <w:rFonts w:ascii="Arial" w:hAnsi="Arial" w:cs="Arial"/>
                        </w:rPr>
                        <w:t>... ela teve uma infância muito boa’ ela é professora e estudou até o ensino superior completo e pós-graduada... ela mesmo decidiu essa profissão... ela ama muito... desde criança ela queria ter essa profissão... a profissão escolheu ela e ela escolheu a profissão... e ela trabalha com essa profissão há três anos</w:t>
                      </w:r>
                    </w:p>
                    <w:p w14:paraId="05CF3A66" w14:textId="77777777" w:rsidR="000012AC" w:rsidRDefault="000012AC" w:rsidP="000012AC"/>
                    <w:p w14:paraId="7A000F34" w14:textId="77777777" w:rsidR="000012AC" w:rsidRPr="00F7487F" w:rsidRDefault="000012AC" w:rsidP="000012AC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F5427E9" w14:textId="77777777" w:rsidR="000012AC" w:rsidRDefault="000012AC" w:rsidP="000012AC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14:paraId="0A8C16C0" w14:textId="77777777" w:rsidR="000012AC" w:rsidRPr="002266CF" w:rsidRDefault="000012AC" w:rsidP="000012AC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8329BD" w14:textId="1C53AACD" w:rsidR="00564C12" w:rsidRPr="00E17470" w:rsidRDefault="00564C12" w:rsidP="00D70397">
      <w:pPr>
        <w:spacing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</w:p>
    <w:p w14:paraId="5E887EC0" w14:textId="4B1430C5" w:rsidR="00564C12" w:rsidRPr="00E17470" w:rsidRDefault="00564C12" w:rsidP="00D70397">
      <w:pPr>
        <w:spacing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</w:p>
    <w:p w14:paraId="30E5BCF5" w14:textId="77777777" w:rsidR="00D70397" w:rsidRPr="00E17470" w:rsidRDefault="00D70397" w:rsidP="00D70397">
      <w:pPr>
        <w:spacing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</w:p>
    <w:p w14:paraId="4C4C7F21" w14:textId="2E4F9D97" w:rsidR="0052201A" w:rsidRPr="00E17470" w:rsidRDefault="001D50E2" w:rsidP="001D50E2">
      <w:pPr>
        <w:pStyle w:val="citao-abnt"/>
        <w:ind w:firstLine="0"/>
        <w:jc w:val="center"/>
        <w:rPr>
          <w:rFonts w:ascii="Bell MT" w:hAnsi="Bell MT"/>
          <w:sz w:val="24"/>
        </w:rPr>
      </w:pPr>
      <w:r w:rsidRPr="00E17470">
        <w:rPr>
          <w:rFonts w:ascii="Bell MT" w:hAnsi="Bell MT"/>
          <w:i/>
          <w:sz w:val="24"/>
        </w:rPr>
        <w:lastRenderedPageBreak/>
        <w:t>Corpus</w:t>
      </w:r>
      <w:r w:rsidRPr="00E17470">
        <w:rPr>
          <w:rFonts w:ascii="Bell MT" w:hAnsi="Bell MT"/>
          <w:sz w:val="24"/>
        </w:rPr>
        <w:t xml:space="preserve"> dos pesquisadores</w:t>
      </w:r>
    </w:p>
    <w:p w14:paraId="52E32D6E" w14:textId="30F429E1" w:rsidR="000012AC" w:rsidRPr="00E17470" w:rsidRDefault="000012AC" w:rsidP="000012AC">
      <w:pPr>
        <w:spacing w:before="240"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t>No fragmento</w:t>
      </w:r>
      <w:r w:rsidR="001D50E2" w:rsidRPr="00E17470">
        <w:rPr>
          <w:rFonts w:ascii="Bell MT" w:hAnsi="Bell MT" w:cs="Arial"/>
          <w:sz w:val="24"/>
          <w:szCs w:val="24"/>
        </w:rPr>
        <w:t>,</w:t>
      </w:r>
      <w:r w:rsidRPr="00E17470">
        <w:rPr>
          <w:rFonts w:ascii="Bell MT" w:hAnsi="Bell MT" w:cs="Arial"/>
          <w:sz w:val="24"/>
          <w:szCs w:val="24"/>
        </w:rPr>
        <w:t xml:space="preserve"> é possível observar que o falante 1 relata, sucintamente, acontecimentos da vida </w:t>
      </w:r>
      <w:r w:rsidR="00E32BE6" w:rsidRPr="00E17470">
        <w:rPr>
          <w:rFonts w:ascii="Bell MT" w:hAnsi="Bell MT" w:cs="Arial"/>
          <w:sz w:val="24"/>
          <w:szCs w:val="24"/>
        </w:rPr>
        <w:t>d</w:t>
      </w:r>
      <w:r w:rsidRPr="00E17470">
        <w:rPr>
          <w:rFonts w:ascii="Bell MT" w:hAnsi="Bell MT" w:cs="Arial"/>
          <w:sz w:val="24"/>
          <w:szCs w:val="24"/>
        </w:rPr>
        <w:t xml:space="preserve">e sua mãe. O turno do falante nos mostra algumas características da oralidade, como por exemplo as pausas e também as repetições em toda a sua fala. </w:t>
      </w:r>
    </w:p>
    <w:p w14:paraId="46C62C7A" w14:textId="4145EC7B" w:rsidR="000012AC" w:rsidRPr="00E17470" w:rsidRDefault="000012AC" w:rsidP="000012AC">
      <w:pPr>
        <w:spacing w:before="240"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t xml:space="preserve">Como exemplo de pausas, podemos notar em “meu nome é </w:t>
      </w:r>
      <w:proofErr w:type="spellStart"/>
      <w:r w:rsidRPr="00E17470">
        <w:rPr>
          <w:rFonts w:ascii="Bell MT" w:hAnsi="Bell MT" w:cs="Arial"/>
          <w:sz w:val="24"/>
          <w:szCs w:val="24"/>
        </w:rPr>
        <w:t>jesse</w:t>
      </w:r>
      <w:proofErr w:type="spellEnd"/>
      <w:r w:rsidRPr="00E17470">
        <w:rPr>
          <w:rFonts w:ascii="Bell MT" w:hAnsi="Bell MT" w:cs="Arial"/>
          <w:sz w:val="24"/>
          <w:szCs w:val="24"/>
        </w:rPr>
        <w:t xml:space="preserve"> e eu vou contar o relato sobre a minha mãe... o nome dela é </w:t>
      </w:r>
      <w:proofErr w:type="spellStart"/>
      <w:r w:rsidRPr="00E17470">
        <w:rPr>
          <w:rFonts w:ascii="Bell MT" w:hAnsi="Bell MT" w:cs="Arial"/>
          <w:sz w:val="24"/>
          <w:szCs w:val="24"/>
        </w:rPr>
        <w:t>nadiege</w:t>
      </w:r>
      <w:proofErr w:type="spellEnd"/>
      <w:r w:rsidRPr="00E17470">
        <w:rPr>
          <w:rFonts w:ascii="Bell MT" w:hAnsi="Bell MT" w:cs="Arial"/>
          <w:sz w:val="24"/>
          <w:szCs w:val="24"/>
        </w:rPr>
        <w:t xml:space="preserve">’ ela mora em </w:t>
      </w:r>
      <w:proofErr w:type="spellStart"/>
      <w:r w:rsidRPr="00E17470">
        <w:rPr>
          <w:rFonts w:ascii="Bell MT" w:hAnsi="Bell MT" w:cs="Arial"/>
          <w:sz w:val="24"/>
          <w:szCs w:val="24"/>
        </w:rPr>
        <w:t>arapiraca</w:t>
      </w:r>
      <w:proofErr w:type="spellEnd"/>
      <w:r w:rsidRPr="00E17470">
        <w:rPr>
          <w:rFonts w:ascii="Bell MT" w:hAnsi="Bell MT" w:cs="Arial"/>
          <w:sz w:val="24"/>
          <w:szCs w:val="24"/>
        </w:rPr>
        <w:t xml:space="preserve">...”. As pausas têm um papel muito importante em uma conversa, pois são organizadores locais importantes que podem fazer caminho de um turno a outro (MARCUSCHI, 2003), é o que podemos observar no fragmento </w:t>
      </w:r>
      <w:r w:rsidR="001D50E2" w:rsidRPr="00E17470">
        <w:rPr>
          <w:rFonts w:ascii="Bell MT" w:hAnsi="Bell MT" w:cs="Arial"/>
          <w:sz w:val="24"/>
          <w:szCs w:val="24"/>
        </w:rPr>
        <w:t>dado</w:t>
      </w:r>
      <w:r w:rsidRPr="00E17470">
        <w:rPr>
          <w:rFonts w:ascii="Bell MT" w:hAnsi="Bell MT" w:cs="Arial"/>
          <w:sz w:val="24"/>
          <w:szCs w:val="24"/>
        </w:rPr>
        <w:t xml:space="preserve">. Podemos observar que a pausa que o F1 faz no primeiro momento (“meu nome é </w:t>
      </w:r>
      <w:proofErr w:type="spellStart"/>
      <w:r w:rsidRPr="00E17470">
        <w:rPr>
          <w:rFonts w:ascii="Bell MT" w:hAnsi="Bell MT" w:cs="Arial"/>
          <w:sz w:val="24"/>
          <w:szCs w:val="24"/>
        </w:rPr>
        <w:t>jesse</w:t>
      </w:r>
      <w:proofErr w:type="spellEnd"/>
      <w:r w:rsidRPr="00E17470">
        <w:rPr>
          <w:rFonts w:ascii="Bell MT" w:hAnsi="Bell MT" w:cs="Arial"/>
          <w:sz w:val="24"/>
          <w:szCs w:val="24"/>
        </w:rPr>
        <w:t xml:space="preserve"> e eu vou contar o relato sobre a minha mãe...”) leva-o a dar continuidade à sua fala (“...o nome dela é </w:t>
      </w:r>
      <w:proofErr w:type="spellStart"/>
      <w:r w:rsidRPr="00E17470">
        <w:rPr>
          <w:rFonts w:ascii="Bell MT" w:hAnsi="Bell MT" w:cs="Arial"/>
          <w:sz w:val="24"/>
          <w:szCs w:val="24"/>
        </w:rPr>
        <w:t>nadiege</w:t>
      </w:r>
      <w:proofErr w:type="spellEnd"/>
      <w:r w:rsidRPr="00E17470">
        <w:rPr>
          <w:rFonts w:ascii="Bell MT" w:hAnsi="Bell MT" w:cs="Arial"/>
          <w:sz w:val="24"/>
          <w:szCs w:val="24"/>
        </w:rPr>
        <w:t xml:space="preserve">’ ela mora em </w:t>
      </w:r>
      <w:proofErr w:type="spellStart"/>
      <w:r w:rsidRPr="00E17470">
        <w:rPr>
          <w:rFonts w:ascii="Bell MT" w:hAnsi="Bell MT" w:cs="Arial"/>
          <w:sz w:val="24"/>
          <w:szCs w:val="24"/>
        </w:rPr>
        <w:t>arapiraca</w:t>
      </w:r>
      <w:proofErr w:type="spellEnd"/>
      <w:r w:rsidRPr="00E17470">
        <w:rPr>
          <w:rFonts w:ascii="Bell MT" w:hAnsi="Bell MT" w:cs="Arial"/>
          <w:sz w:val="24"/>
          <w:szCs w:val="24"/>
        </w:rPr>
        <w:t>...”), o que faz com seu texto fique mais</w:t>
      </w:r>
      <w:r w:rsidR="001D50E2" w:rsidRPr="00E17470">
        <w:rPr>
          <w:rFonts w:ascii="Bell MT" w:hAnsi="Bell MT" w:cs="Arial"/>
          <w:sz w:val="24"/>
          <w:szCs w:val="24"/>
        </w:rPr>
        <w:t xml:space="preserve"> bem </w:t>
      </w:r>
      <w:r w:rsidRPr="00E17470">
        <w:rPr>
          <w:rFonts w:ascii="Bell MT" w:hAnsi="Bell MT" w:cs="Arial"/>
          <w:sz w:val="24"/>
          <w:szCs w:val="24"/>
        </w:rPr>
        <w:t>organizado naquele determinado momento.</w:t>
      </w:r>
    </w:p>
    <w:p w14:paraId="270D5BF6" w14:textId="3BD87CB4" w:rsidR="00E32BE6" w:rsidRPr="00E17470" w:rsidRDefault="000012AC" w:rsidP="009144D9">
      <w:pPr>
        <w:spacing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t>A exemplo de repetições, é notório o aparecimento do termo “ela” em vários momentos do texto, como em “</w:t>
      </w:r>
      <w:r w:rsidRPr="00E17470">
        <w:rPr>
          <w:rFonts w:ascii="Bell MT" w:hAnsi="Bell MT" w:cs="Arial"/>
          <w:color w:val="000000" w:themeColor="text1"/>
          <w:sz w:val="24"/>
          <w:szCs w:val="24"/>
        </w:rPr>
        <w:t>ela</w:t>
      </w:r>
      <w:r w:rsidRPr="00E17470">
        <w:rPr>
          <w:rFonts w:ascii="Bell MT" w:hAnsi="Bell MT" w:cs="Arial"/>
          <w:sz w:val="24"/>
          <w:szCs w:val="24"/>
        </w:rPr>
        <w:t xml:space="preserve"> teve uma infância muito boa’</w:t>
      </w:r>
      <w:r w:rsidR="001D50E2" w:rsidRPr="00E17470">
        <w:rPr>
          <w:rFonts w:ascii="Bell MT" w:hAnsi="Bell MT" w:cs="Arial"/>
          <w:sz w:val="24"/>
          <w:szCs w:val="24"/>
        </w:rPr>
        <w:t>,</w:t>
      </w:r>
      <w:r w:rsidRPr="00E17470">
        <w:rPr>
          <w:rFonts w:ascii="Bell MT" w:hAnsi="Bell MT" w:cs="Arial"/>
          <w:sz w:val="24"/>
          <w:szCs w:val="24"/>
        </w:rPr>
        <w:t xml:space="preserve"> </w:t>
      </w:r>
      <w:r w:rsidRPr="00E17470">
        <w:rPr>
          <w:rFonts w:ascii="Bell MT" w:hAnsi="Bell MT" w:cs="Arial"/>
          <w:color w:val="000000" w:themeColor="text1"/>
          <w:sz w:val="24"/>
          <w:szCs w:val="24"/>
        </w:rPr>
        <w:t>ela</w:t>
      </w:r>
      <w:r w:rsidRPr="00E17470">
        <w:rPr>
          <w:rFonts w:ascii="Bell MT" w:hAnsi="Bell MT" w:cs="Arial"/>
          <w:sz w:val="24"/>
          <w:szCs w:val="24"/>
        </w:rPr>
        <w:t xml:space="preserve"> é professora e estudou até o ensino superior completo e pós-graduada... </w:t>
      </w:r>
      <w:r w:rsidRPr="00E17470">
        <w:rPr>
          <w:rFonts w:ascii="Bell MT" w:hAnsi="Bell MT" w:cs="Arial"/>
          <w:color w:val="000000" w:themeColor="text1"/>
          <w:sz w:val="24"/>
          <w:szCs w:val="24"/>
        </w:rPr>
        <w:t>ela</w:t>
      </w:r>
      <w:r w:rsidRPr="00E17470">
        <w:rPr>
          <w:rFonts w:ascii="Bell MT" w:hAnsi="Bell MT" w:cs="Arial"/>
          <w:sz w:val="24"/>
          <w:szCs w:val="24"/>
        </w:rPr>
        <w:t xml:space="preserve"> mesmo decidiu essa profissão...”, dessa forma, é possível dizer que as repetições, neste caso, fazem com que haja uma coesão textual, facilitando assim a compreensão de quem ouve. Logo, torna-se clara a importância da repetição, a exemplo do que disse Marcuschi (2006 p.220)</w:t>
      </w:r>
      <w:r w:rsidR="009144D9" w:rsidRPr="00E17470">
        <w:rPr>
          <w:rFonts w:ascii="Bell MT" w:hAnsi="Bell MT" w:cs="Arial"/>
          <w:sz w:val="24"/>
          <w:szCs w:val="24"/>
        </w:rPr>
        <w:t xml:space="preserve">: </w:t>
      </w:r>
      <w:r w:rsidRPr="00E17470">
        <w:rPr>
          <w:rFonts w:ascii="Bell MT" w:hAnsi="Bell MT" w:cs="Arial"/>
          <w:sz w:val="24"/>
          <w:szCs w:val="24"/>
        </w:rPr>
        <w:t>“Repetir as mesmas palavras num evento comunicativo não equivale a dizer a mesma coisa”. Sendo assim, temos a repetição, em textos orais, como elementos coesivos que levam a ideias diferentes em diferentes momentos.</w:t>
      </w:r>
    </w:p>
    <w:p w14:paraId="6FE90979" w14:textId="22BAFA3F" w:rsidR="0042715B" w:rsidRPr="00E17470" w:rsidRDefault="0042715B" w:rsidP="00E32BE6">
      <w:pPr>
        <w:spacing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t xml:space="preserve">É importante salientar que toda a fala do F1 está </w:t>
      </w:r>
      <w:r w:rsidR="00FF65C3" w:rsidRPr="00E17470">
        <w:rPr>
          <w:rFonts w:ascii="Bell MT" w:hAnsi="Bell MT" w:cs="Arial"/>
          <w:sz w:val="24"/>
          <w:szCs w:val="24"/>
        </w:rPr>
        <w:t>ligada</w:t>
      </w:r>
      <w:r w:rsidRPr="00E17470">
        <w:rPr>
          <w:rFonts w:ascii="Bell MT" w:hAnsi="Bell MT" w:cs="Arial"/>
          <w:sz w:val="24"/>
          <w:szCs w:val="24"/>
        </w:rPr>
        <w:t xml:space="preserve"> a um único turno, o</w:t>
      </w:r>
      <w:r w:rsidR="009144D9" w:rsidRPr="00E17470">
        <w:rPr>
          <w:rFonts w:ascii="Bell MT" w:hAnsi="Bell MT" w:cs="Arial"/>
          <w:sz w:val="24"/>
          <w:szCs w:val="24"/>
        </w:rPr>
        <w:t xml:space="preserve"> que</w:t>
      </w:r>
      <w:r w:rsidRPr="00E17470">
        <w:rPr>
          <w:rFonts w:ascii="Bell MT" w:hAnsi="Bell MT" w:cs="Arial"/>
          <w:sz w:val="24"/>
          <w:szCs w:val="24"/>
        </w:rPr>
        <w:t xml:space="preserve"> demonstra mais uma característica do gênero textual/discursivo reconto de história</w:t>
      </w:r>
      <w:r w:rsidR="00FF65C3" w:rsidRPr="00E17470">
        <w:rPr>
          <w:rFonts w:ascii="Bell MT" w:hAnsi="Bell MT" w:cs="Arial"/>
          <w:sz w:val="24"/>
          <w:szCs w:val="24"/>
        </w:rPr>
        <w:t>, o qual permite que o aluno relate experi</w:t>
      </w:r>
      <w:r w:rsidR="009144D9" w:rsidRPr="00E17470">
        <w:rPr>
          <w:rFonts w:ascii="Bell MT" w:hAnsi="Bell MT" w:cs="Arial"/>
          <w:sz w:val="24"/>
          <w:szCs w:val="24"/>
        </w:rPr>
        <w:t>ê</w:t>
      </w:r>
      <w:r w:rsidR="00FF65C3" w:rsidRPr="00E17470">
        <w:rPr>
          <w:rFonts w:ascii="Bell MT" w:hAnsi="Bell MT" w:cs="Arial"/>
          <w:sz w:val="24"/>
          <w:szCs w:val="24"/>
        </w:rPr>
        <w:t>ncias que julgue interessantes ou importantes sobre determinado assunto.</w:t>
      </w:r>
    </w:p>
    <w:p w14:paraId="58EDBCD7" w14:textId="7BECEAA2" w:rsidR="00FF65C3" w:rsidRPr="00E17470" w:rsidRDefault="00FF65C3" w:rsidP="00E32BE6">
      <w:pPr>
        <w:spacing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t xml:space="preserve">Podemos observar, ainda, que </w:t>
      </w:r>
      <w:r w:rsidR="005F2FF7" w:rsidRPr="00E17470">
        <w:rPr>
          <w:rFonts w:ascii="Bell MT" w:hAnsi="Bell MT" w:cs="Arial"/>
          <w:sz w:val="24"/>
          <w:szCs w:val="24"/>
        </w:rPr>
        <w:t>há um aparecimento de elementos dêiticos na fala do F1</w:t>
      </w:r>
      <w:r w:rsidR="008D0D62" w:rsidRPr="00E17470">
        <w:rPr>
          <w:rFonts w:ascii="Bell MT" w:hAnsi="Bell MT" w:cs="Arial"/>
          <w:sz w:val="24"/>
          <w:szCs w:val="24"/>
        </w:rPr>
        <w:t xml:space="preserve">. É possível perceber que há a presença </w:t>
      </w:r>
      <w:proofErr w:type="gramStart"/>
      <w:r w:rsidR="008D0D62" w:rsidRPr="00E17470">
        <w:rPr>
          <w:rFonts w:ascii="Bell MT" w:hAnsi="Bell MT" w:cs="Arial"/>
          <w:sz w:val="24"/>
          <w:szCs w:val="24"/>
        </w:rPr>
        <w:t>da dêixis</w:t>
      </w:r>
      <w:proofErr w:type="gramEnd"/>
      <w:r w:rsidR="008D0D62" w:rsidRPr="00E17470">
        <w:rPr>
          <w:rFonts w:ascii="Bell MT" w:hAnsi="Bell MT" w:cs="Arial"/>
          <w:sz w:val="24"/>
          <w:szCs w:val="24"/>
        </w:rPr>
        <w:t xml:space="preserve"> de memoria no texto do falante, a qual é caracterizada como uma </w:t>
      </w:r>
      <w:r w:rsidR="007C2B88" w:rsidRPr="00E17470">
        <w:rPr>
          <w:rFonts w:ascii="Bell MT" w:hAnsi="Bell MT" w:cs="Arial"/>
          <w:sz w:val="24"/>
          <w:szCs w:val="24"/>
        </w:rPr>
        <w:t>memória</w:t>
      </w:r>
      <w:r w:rsidR="008D0D62" w:rsidRPr="00E17470">
        <w:rPr>
          <w:rFonts w:ascii="Bell MT" w:hAnsi="Bell MT" w:cs="Arial"/>
          <w:sz w:val="24"/>
          <w:szCs w:val="24"/>
        </w:rPr>
        <w:t xml:space="preserve"> partilhada através de um texto e alimentada pelo discurso e por informações ditas e implícitas</w:t>
      </w:r>
      <w:r w:rsidR="009144D9" w:rsidRPr="00E17470">
        <w:rPr>
          <w:rFonts w:ascii="Bell MT" w:hAnsi="Bell MT" w:cs="Arial"/>
          <w:sz w:val="24"/>
          <w:szCs w:val="24"/>
        </w:rPr>
        <w:t>.</w:t>
      </w:r>
    </w:p>
    <w:p w14:paraId="4AF24A07" w14:textId="77777777" w:rsidR="00754ADD" w:rsidRPr="00E17470" w:rsidRDefault="00754ADD" w:rsidP="00E32BE6">
      <w:pPr>
        <w:spacing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</w:p>
    <w:p w14:paraId="4C970089" w14:textId="00975F19" w:rsidR="00E32BE6" w:rsidRPr="00E17470" w:rsidRDefault="00E32BE6" w:rsidP="00E32BE6">
      <w:pPr>
        <w:spacing w:line="360" w:lineRule="auto"/>
        <w:ind w:firstLine="708"/>
        <w:jc w:val="both"/>
        <w:rPr>
          <w:rFonts w:ascii="Bell MT" w:hAnsi="Bell MT" w:cs="Arial"/>
          <w:b/>
          <w:bCs/>
          <w:sz w:val="24"/>
          <w:szCs w:val="24"/>
        </w:rPr>
      </w:pPr>
      <w:r w:rsidRPr="00E17470">
        <w:rPr>
          <w:rFonts w:ascii="Bell MT" w:hAnsi="Bell MT" w:cs="Arial"/>
          <w:b/>
          <w:bCs/>
          <w:sz w:val="24"/>
          <w:szCs w:val="24"/>
        </w:rPr>
        <w:lastRenderedPageBreak/>
        <w:t>CONCLUSÃO</w:t>
      </w:r>
    </w:p>
    <w:p w14:paraId="4A28024C" w14:textId="77777777" w:rsidR="00754ADD" w:rsidRPr="00E17470" w:rsidRDefault="00754ADD" w:rsidP="00E32BE6">
      <w:pPr>
        <w:spacing w:line="360" w:lineRule="auto"/>
        <w:ind w:firstLine="708"/>
        <w:jc w:val="both"/>
        <w:rPr>
          <w:rFonts w:ascii="Bell MT" w:hAnsi="Bell MT" w:cs="Arial"/>
          <w:b/>
          <w:bCs/>
          <w:sz w:val="24"/>
          <w:szCs w:val="24"/>
        </w:rPr>
      </w:pPr>
    </w:p>
    <w:p w14:paraId="50C1E22A" w14:textId="7B20A654" w:rsidR="00D5171F" w:rsidRPr="00E17470" w:rsidRDefault="00B70058" w:rsidP="00E32BE6">
      <w:pPr>
        <w:spacing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t>A oralidade é uma das maiores ferramentas no processo de ampliação</w:t>
      </w:r>
      <w:r w:rsidR="00B10BA4" w:rsidRPr="00E17470">
        <w:rPr>
          <w:rFonts w:ascii="Bell MT" w:hAnsi="Bell MT" w:cs="Arial"/>
          <w:sz w:val="24"/>
          <w:szCs w:val="24"/>
        </w:rPr>
        <w:t xml:space="preserve"> quanto à</w:t>
      </w:r>
      <w:r w:rsidRPr="00E17470">
        <w:rPr>
          <w:rFonts w:ascii="Bell MT" w:hAnsi="Bell MT" w:cs="Arial"/>
          <w:sz w:val="24"/>
          <w:szCs w:val="24"/>
        </w:rPr>
        <w:t xml:space="preserve"> inserção do aluno nas mais diversas práticas sociais</w:t>
      </w:r>
      <w:r w:rsidR="009144D9" w:rsidRPr="00E17470">
        <w:rPr>
          <w:rFonts w:ascii="Bell MT" w:hAnsi="Bell MT" w:cs="Arial"/>
          <w:sz w:val="24"/>
          <w:szCs w:val="24"/>
        </w:rPr>
        <w:t>, s</w:t>
      </w:r>
      <w:r w:rsidRPr="00E17470">
        <w:rPr>
          <w:rFonts w:ascii="Bell MT" w:hAnsi="Bell MT" w:cs="Arial"/>
          <w:sz w:val="24"/>
          <w:szCs w:val="24"/>
        </w:rPr>
        <w:t>endo uma das mais diferentes situações em que o indivíduo po</w:t>
      </w:r>
      <w:r w:rsidR="009144D9" w:rsidRPr="00E17470">
        <w:rPr>
          <w:rFonts w:ascii="Bell MT" w:hAnsi="Bell MT" w:cs="Arial"/>
          <w:sz w:val="24"/>
          <w:szCs w:val="24"/>
        </w:rPr>
        <w:t>de</w:t>
      </w:r>
      <w:r w:rsidRPr="00E17470">
        <w:rPr>
          <w:rFonts w:ascii="Bell MT" w:hAnsi="Bell MT" w:cs="Arial"/>
          <w:sz w:val="24"/>
          <w:szCs w:val="24"/>
        </w:rPr>
        <w:t xml:space="preserve"> inserir</w:t>
      </w:r>
      <w:r w:rsidR="00B10BA4" w:rsidRPr="00E17470">
        <w:rPr>
          <w:rFonts w:ascii="Bell MT" w:hAnsi="Bell MT" w:cs="Arial"/>
          <w:sz w:val="24"/>
          <w:szCs w:val="24"/>
        </w:rPr>
        <w:t>-se</w:t>
      </w:r>
      <w:r w:rsidRPr="00E17470">
        <w:rPr>
          <w:rFonts w:ascii="Bell MT" w:hAnsi="Bell MT" w:cs="Arial"/>
          <w:sz w:val="24"/>
          <w:szCs w:val="24"/>
        </w:rPr>
        <w:t xml:space="preserve"> </w:t>
      </w:r>
      <w:r w:rsidR="009144D9" w:rsidRPr="00E17470">
        <w:rPr>
          <w:rFonts w:ascii="Bell MT" w:hAnsi="Bell MT" w:cs="Arial"/>
          <w:sz w:val="24"/>
          <w:szCs w:val="24"/>
        </w:rPr>
        <w:t>no</w:t>
      </w:r>
      <w:r w:rsidRPr="00E17470">
        <w:rPr>
          <w:rFonts w:ascii="Bell MT" w:hAnsi="Bell MT" w:cs="Arial"/>
          <w:sz w:val="24"/>
          <w:szCs w:val="24"/>
        </w:rPr>
        <w:t xml:space="preserve"> decorrer de sua vida. </w:t>
      </w:r>
    </w:p>
    <w:p w14:paraId="20C678A9" w14:textId="0492748E" w:rsidR="00B70058" w:rsidRPr="00E17470" w:rsidRDefault="00B70058" w:rsidP="00E32BE6">
      <w:pPr>
        <w:spacing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t>O aluno tende a melhorar toda a produção de conhecimento por meio de gêneros</w:t>
      </w:r>
      <w:r w:rsidR="00B10BA4" w:rsidRPr="00E17470">
        <w:rPr>
          <w:rFonts w:ascii="Bell MT" w:hAnsi="Bell MT" w:cs="Arial"/>
          <w:sz w:val="24"/>
          <w:szCs w:val="24"/>
        </w:rPr>
        <w:t xml:space="preserve"> textuais/discursivos </w:t>
      </w:r>
      <w:r w:rsidRPr="00E17470">
        <w:rPr>
          <w:rFonts w:ascii="Bell MT" w:hAnsi="Bell MT" w:cs="Arial"/>
          <w:sz w:val="24"/>
          <w:szCs w:val="24"/>
        </w:rPr>
        <w:t>orais como o estudado nes</w:t>
      </w:r>
      <w:r w:rsidR="00B10BA4" w:rsidRPr="00E17470">
        <w:rPr>
          <w:rFonts w:ascii="Bell MT" w:hAnsi="Bell MT" w:cs="Arial"/>
          <w:sz w:val="24"/>
          <w:szCs w:val="24"/>
        </w:rPr>
        <w:t>t</w:t>
      </w:r>
      <w:r w:rsidRPr="00E17470">
        <w:rPr>
          <w:rFonts w:ascii="Bell MT" w:hAnsi="Bell MT" w:cs="Arial"/>
          <w:sz w:val="24"/>
          <w:szCs w:val="24"/>
        </w:rPr>
        <w:t>e artigo</w:t>
      </w:r>
      <w:r w:rsidR="00B10BA4" w:rsidRPr="00E17470">
        <w:rPr>
          <w:rFonts w:ascii="Bell MT" w:hAnsi="Bell MT" w:cs="Arial"/>
          <w:sz w:val="24"/>
          <w:szCs w:val="24"/>
        </w:rPr>
        <w:t xml:space="preserve">, </w:t>
      </w:r>
      <w:r w:rsidRPr="00E17470">
        <w:rPr>
          <w:rFonts w:ascii="Bell MT" w:hAnsi="Bell MT" w:cs="Arial"/>
          <w:sz w:val="24"/>
          <w:szCs w:val="24"/>
        </w:rPr>
        <w:t>bem como</w:t>
      </w:r>
      <w:r w:rsidR="00D5171F" w:rsidRPr="00E17470">
        <w:rPr>
          <w:rFonts w:ascii="Bell MT" w:hAnsi="Bell MT"/>
        </w:rPr>
        <w:t xml:space="preserve"> </w:t>
      </w:r>
      <w:r w:rsidR="00D5171F" w:rsidRPr="00E17470">
        <w:rPr>
          <w:rFonts w:ascii="Bell MT" w:hAnsi="Bell MT" w:cs="Arial"/>
          <w:sz w:val="24"/>
          <w:szCs w:val="24"/>
        </w:rPr>
        <w:t>criar estratégias para o domínio da fala e da escrita. Ao ser trabalhado por meio da oralidade em leituras</w:t>
      </w:r>
      <w:r w:rsidR="00B10BA4" w:rsidRPr="00E17470">
        <w:rPr>
          <w:rFonts w:ascii="Bell MT" w:hAnsi="Bell MT" w:cs="Arial"/>
          <w:sz w:val="24"/>
          <w:szCs w:val="24"/>
        </w:rPr>
        <w:t>,</w:t>
      </w:r>
      <w:r w:rsidR="00D5171F" w:rsidRPr="00E17470">
        <w:rPr>
          <w:rFonts w:ascii="Bell MT" w:hAnsi="Bell MT" w:cs="Arial"/>
          <w:sz w:val="24"/>
          <w:szCs w:val="24"/>
        </w:rPr>
        <w:t xml:space="preserve"> podemos perceber um domínio maior nos aspectos como entonação, respeito aos sinais de pontuação, </w:t>
      </w:r>
      <w:r w:rsidR="00D5171F" w:rsidRPr="00E17470">
        <w:rPr>
          <w:rFonts w:ascii="Bell MT" w:hAnsi="Bell MT" w:cs="Arial"/>
          <w:sz w:val="24"/>
          <w:szCs w:val="24"/>
        </w:rPr>
        <w:t>ritmo</w:t>
      </w:r>
      <w:r w:rsidR="00D5171F" w:rsidRPr="00E17470">
        <w:rPr>
          <w:rFonts w:ascii="Bell MT" w:hAnsi="Bell MT" w:cs="Arial"/>
          <w:sz w:val="24"/>
          <w:szCs w:val="24"/>
        </w:rPr>
        <w:t>, pausas etc. Enfatiza-se, portanto, a importância das práticas orais tanto no âmbito escolar quan</w:t>
      </w:r>
      <w:r w:rsidR="00D5171F" w:rsidRPr="00E17470">
        <w:rPr>
          <w:rFonts w:ascii="Bell MT" w:hAnsi="Bell MT" w:cs="Arial"/>
          <w:sz w:val="24"/>
          <w:szCs w:val="24"/>
        </w:rPr>
        <w:t>t</w:t>
      </w:r>
      <w:r w:rsidR="00D5171F" w:rsidRPr="00E17470">
        <w:rPr>
          <w:rFonts w:ascii="Bell MT" w:hAnsi="Bell MT" w:cs="Arial"/>
          <w:sz w:val="24"/>
          <w:szCs w:val="24"/>
        </w:rPr>
        <w:t xml:space="preserve">o nas práticas do dia a dia, evidenciando a importância de se trabalhar essa competência linguística </w:t>
      </w:r>
      <w:r w:rsidR="00D5171F" w:rsidRPr="00E17470">
        <w:rPr>
          <w:rFonts w:ascii="Bell MT" w:hAnsi="Bell MT" w:cs="Arial"/>
          <w:sz w:val="24"/>
          <w:szCs w:val="24"/>
        </w:rPr>
        <w:t>na</w:t>
      </w:r>
      <w:r w:rsidR="00D5171F" w:rsidRPr="00E17470">
        <w:rPr>
          <w:rFonts w:ascii="Bell MT" w:hAnsi="Bell MT" w:cs="Arial"/>
          <w:sz w:val="24"/>
          <w:szCs w:val="24"/>
        </w:rPr>
        <w:t xml:space="preserve"> escolarização </w:t>
      </w:r>
      <w:r w:rsidR="00D5171F" w:rsidRPr="00E17470">
        <w:rPr>
          <w:rFonts w:ascii="Bell MT" w:hAnsi="Bell MT" w:cs="Arial"/>
          <w:sz w:val="24"/>
          <w:szCs w:val="24"/>
        </w:rPr>
        <w:t>em</w:t>
      </w:r>
      <w:r w:rsidR="00D5171F" w:rsidRPr="00E17470">
        <w:rPr>
          <w:rFonts w:ascii="Bell MT" w:hAnsi="Bell MT" w:cs="Arial"/>
          <w:sz w:val="24"/>
          <w:szCs w:val="24"/>
        </w:rPr>
        <w:t xml:space="preserve"> língua portuguesa</w:t>
      </w:r>
    </w:p>
    <w:p w14:paraId="597A84C1" w14:textId="5D596B95" w:rsidR="00550022" w:rsidRPr="00E17470" w:rsidRDefault="00550022" w:rsidP="00550022">
      <w:pPr>
        <w:spacing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/>
        </w:rPr>
        <w:tab/>
      </w:r>
      <w:r w:rsidR="00D5171F" w:rsidRPr="00E17470">
        <w:rPr>
          <w:rFonts w:ascii="Bell MT" w:hAnsi="Bell MT" w:cs="Arial"/>
          <w:sz w:val="24"/>
          <w:szCs w:val="24"/>
        </w:rPr>
        <w:t>Desse modo, t</w:t>
      </w:r>
      <w:r w:rsidRPr="00E17470">
        <w:rPr>
          <w:rFonts w:ascii="Bell MT" w:hAnsi="Bell MT" w:cs="Arial"/>
          <w:sz w:val="24"/>
          <w:szCs w:val="24"/>
        </w:rPr>
        <w:t xml:space="preserve">endo observado o trabalho desenvolvido nas aulas de língua portuguesa, relacionadas à oralidade, concluímos ser extremamente necessário que haja uma reelaboração de formas para o ensino/aprendizagem, de forma </w:t>
      </w:r>
      <w:r w:rsidR="00AB6FC2" w:rsidRPr="00E17470">
        <w:rPr>
          <w:rFonts w:ascii="Bell MT" w:hAnsi="Bell MT" w:cs="Arial"/>
          <w:sz w:val="24"/>
          <w:szCs w:val="24"/>
        </w:rPr>
        <w:t xml:space="preserve">que </w:t>
      </w:r>
      <w:r w:rsidRPr="00E17470">
        <w:rPr>
          <w:rFonts w:ascii="Bell MT" w:hAnsi="Bell MT" w:cs="Arial"/>
          <w:sz w:val="24"/>
          <w:szCs w:val="24"/>
        </w:rPr>
        <w:t xml:space="preserve">atenda às demandas do novo ensino mediado pelas plataformas digitais, em contexto de pandemia. </w:t>
      </w:r>
      <w:r w:rsidR="009C2FF3" w:rsidRPr="00E17470">
        <w:rPr>
          <w:rFonts w:ascii="Bell MT" w:hAnsi="Bell MT" w:cs="Arial"/>
          <w:sz w:val="24"/>
          <w:szCs w:val="24"/>
        </w:rPr>
        <w:t>Assim, o</w:t>
      </w:r>
      <w:r w:rsidR="009C2FF3" w:rsidRPr="00E17470">
        <w:rPr>
          <w:rFonts w:ascii="Bell MT" w:hAnsi="Bell MT" w:cs="Arial"/>
          <w:sz w:val="24"/>
          <w:szCs w:val="24"/>
        </w:rPr>
        <w:t xml:space="preserve"> aluno te</w:t>
      </w:r>
      <w:r w:rsidR="009C2FF3" w:rsidRPr="00E17470">
        <w:rPr>
          <w:rFonts w:ascii="Bell MT" w:hAnsi="Bell MT" w:cs="Arial"/>
          <w:sz w:val="24"/>
          <w:szCs w:val="24"/>
        </w:rPr>
        <w:t>rá</w:t>
      </w:r>
      <w:r w:rsidR="009C2FF3" w:rsidRPr="00E17470">
        <w:rPr>
          <w:rFonts w:ascii="Bell MT" w:hAnsi="Bell MT" w:cs="Arial"/>
          <w:sz w:val="24"/>
          <w:szCs w:val="24"/>
        </w:rPr>
        <w:t xml:space="preserve"> muito a ganhar ao ser exposto aos gêneros</w:t>
      </w:r>
      <w:r w:rsidR="007B7670" w:rsidRPr="00E17470">
        <w:rPr>
          <w:rFonts w:ascii="Bell MT" w:hAnsi="Bell MT" w:cs="Arial"/>
          <w:sz w:val="24"/>
          <w:szCs w:val="24"/>
        </w:rPr>
        <w:t xml:space="preserve"> textuais/discursivos</w:t>
      </w:r>
      <w:r w:rsidR="009C2FF3" w:rsidRPr="00E17470">
        <w:rPr>
          <w:rFonts w:ascii="Bell MT" w:hAnsi="Bell MT" w:cs="Arial"/>
          <w:sz w:val="24"/>
          <w:szCs w:val="24"/>
        </w:rPr>
        <w:t xml:space="preserve"> orais, desenvolvendo uma melhor expressão do pensamento por meio das práticas orais que são de suma importância para garantir uma experiência melhor de ensino e aprendizagem.</w:t>
      </w:r>
    </w:p>
    <w:p w14:paraId="654D534B" w14:textId="3BBA0A9C" w:rsidR="00550022" w:rsidRPr="00E17470" w:rsidRDefault="00550022" w:rsidP="00550022">
      <w:pPr>
        <w:spacing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t xml:space="preserve">Podemos </w:t>
      </w:r>
      <w:r w:rsidR="001D50E2" w:rsidRPr="00E17470">
        <w:rPr>
          <w:rFonts w:ascii="Bell MT" w:hAnsi="Bell MT" w:cs="Arial"/>
          <w:sz w:val="24"/>
          <w:szCs w:val="24"/>
        </w:rPr>
        <w:t>afirmar</w:t>
      </w:r>
      <w:r w:rsidRPr="00E17470">
        <w:rPr>
          <w:rFonts w:ascii="Bell MT" w:hAnsi="Bell MT" w:cs="Arial"/>
          <w:sz w:val="24"/>
          <w:szCs w:val="24"/>
        </w:rPr>
        <w:t>, ainda, ser possível</w:t>
      </w:r>
      <w:r w:rsidR="00A627E4" w:rsidRPr="00E17470">
        <w:rPr>
          <w:rFonts w:ascii="Bell MT" w:hAnsi="Bell MT" w:cs="Arial"/>
          <w:sz w:val="24"/>
          <w:szCs w:val="24"/>
        </w:rPr>
        <w:t>, através das pontuações feitas e da análise,</w:t>
      </w:r>
      <w:r w:rsidRPr="00E17470">
        <w:rPr>
          <w:rFonts w:ascii="Bell MT" w:hAnsi="Bell MT" w:cs="Arial"/>
          <w:sz w:val="24"/>
          <w:szCs w:val="24"/>
        </w:rPr>
        <w:t xml:space="preserve"> desenvolver formas de trabalhar a oralidade mesmo de maneira on-line, até mesmo pela plataforma </w:t>
      </w:r>
      <w:r w:rsidRPr="00E17470">
        <w:rPr>
          <w:rFonts w:ascii="Bell MT" w:hAnsi="Bell MT" w:cs="Arial"/>
          <w:i/>
          <w:iCs/>
          <w:sz w:val="24"/>
          <w:szCs w:val="24"/>
        </w:rPr>
        <w:t>WhatsApp</w:t>
      </w:r>
      <w:r w:rsidRPr="00E17470">
        <w:rPr>
          <w:rFonts w:ascii="Bell MT" w:hAnsi="Bell MT" w:cs="Arial"/>
          <w:sz w:val="24"/>
          <w:szCs w:val="24"/>
        </w:rPr>
        <w:t xml:space="preserve">, buscando adequar-se aos novos conceitos de interação, focando não </w:t>
      </w:r>
      <w:r w:rsidR="00B10BA4" w:rsidRPr="00E17470">
        <w:rPr>
          <w:rFonts w:ascii="Bell MT" w:hAnsi="Bell MT" w:cs="Arial"/>
          <w:sz w:val="24"/>
          <w:szCs w:val="24"/>
        </w:rPr>
        <w:t>só no</w:t>
      </w:r>
      <w:r w:rsidRPr="00E17470">
        <w:rPr>
          <w:rFonts w:ascii="Bell MT" w:hAnsi="Bell MT" w:cs="Arial"/>
          <w:sz w:val="24"/>
          <w:szCs w:val="24"/>
        </w:rPr>
        <w:t xml:space="preserve"> ensino tradicional, mas sim em </w:t>
      </w:r>
      <w:r w:rsidR="00AB6FC2" w:rsidRPr="00E17470">
        <w:rPr>
          <w:rFonts w:ascii="Bell MT" w:hAnsi="Bell MT" w:cs="Arial"/>
          <w:sz w:val="24"/>
          <w:szCs w:val="24"/>
        </w:rPr>
        <w:t xml:space="preserve">métodos inventivos para o novo sistema educacional </w:t>
      </w:r>
      <w:r w:rsidR="00B10BA4" w:rsidRPr="00E17470">
        <w:rPr>
          <w:rFonts w:ascii="Bell MT" w:hAnsi="Bell MT" w:cs="Arial"/>
          <w:sz w:val="24"/>
          <w:szCs w:val="24"/>
        </w:rPr>
        <w:t>surgido</w:t>
      </w:r>
      <w:r w:rsidR="00AB6FC2" w:rsidRPr="00E17470">
        <w:rPr>
          <w:rFonts w:ascii="Bell MT" w:hAnsi="Bell MT" w:cs="Arial"/>
          <w:sz w:val="24"/>
          <w:szCs w:val="24"/>
        </w:rPr>
        <w:t xml:space="preserve"> pela impossibilidade de um ensino presencial.</w:t>
      </w:r>
    </w:p>
    <w:p w14:paraId="230B33BF" w14:textId="77777777" w:rsidR="00B10BA4" w:rsidRPr="00E17470" w:rsidRDefault="00B10BA4" w:rsidP="00550022">
      <w:pPr>
        <w:spacing w:line="360" w:lineRule="auto"/>
        <w:ind w:firstLine="708"/>
        <w:jc w:val="both"/>
        <w:rPr>
          <w:rFonts w:ascii="Bell MT" w:hAnsi="Bell MT" w:cs="Arial"/>
          <w:sz w:val="24"/>
          <w:szCs w:val="24"/>
        </w:rPr>
      </w:pPr>
    </w:p>
    <w:p w14:paraId="1FCCD472" w14:textId="27F39393" w:rsidR="000012AC" w:rsidRPr="00E17470" w:rsidRDefault="00A627E4" w:rsidP="000012AC">
      <w:pPr>
        <w:rPr>
          <w:rFonts w:ascii="Bell MT" w:hAnsi="Bell MT" w:cs="Arial"/>
          <w:b/>
          <w:bCs/>
          <w:sz w:val="24"/>
          <w:szCs w:val="24"/>
        </w:rPr>
      </w:pPr>
      <w:r w:rsidRPr="00E17470">
        <w:rPr>
          <w:rFonts w:ascii="Bell MT" w:hAnsi="Bell MT"/>
        </w:rPr>
        <w:tab/>
      </w:r>
      <w:r w:rsidRPr="00E17470">
        <w:rPr>
          <w:rFonts w:ascii="Bell MT" w:hAnsi="Bell MT" w:cs="Arial"/>
          <w:b/>
          <w:bCs/>
          <w:sz w:val="24"/>
          <w:szCs w:val="24"/>
        </w:rPr>
        <w:t>REFERÊNCIAS</w:t>
      </w:r>
    </w:p>
    <w:p w14:paraId="467138A8" w14:textId="77777777" w:rsidR="00754ADD" w:rsidRPr="00E17470" w:rsidRDefault="00754ADD" w:rsidP="000012AC">
      <w:pPr>
        <w:rPr>
          <w:rFonts w:ascii="Bell MT" w:hAnsi="Bell MT" w:cs="Arial"/>
          <w:b/>
          <w:bCs/>
          <w:sz w:val="24"/>
          <w:szCs w:val="24"/>
        </w:rPr>
      </w:pPr>
    </w:p>
    <w:p w14:paraId="7AC10232" w14:textId="5581E4C1" w:rsidR="00631956" w:rsidRPr="00E17470" w:rsidRDefault="00631956" w:rsidP="00E94770">
      <w:pPr>
        <w:spacing w:line="360" w:lineRule="auto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t xml:space="preserve">FÁVERO, L.; ANDRADE, M. L, AQUINO, Z. </w:t>
      </w:r>
      <w:r w:rsidR="007B7670" w:rsidRPr="00E17470">
        <w:rPr>
          <w:rFonts w:ascii="Bell MT" w:hAnsi="Bell MT" w:cs="Arial"/>
          <w:b/>
          <w:bCs/>
          <w:sz w:val="24"/>
          <w:szCs w:val="24"/>
        </w:rPr>
        <w:t>O</w:t>
      </w:r>
      <w:r w:rsidRPr="00E17470">
        <w:rPr>
          <w:rFonts w:ascii="Bell MT" w:hAnsi="Bell MT" w:cs="Arial"/>
          <w:b/>
          <w:bCs/>
          <w:sz w:val="24"/>
          <w:szCs w:val="24"/>
        </w:rPr>
        <w:t>ralidade e escrita</w:t>
      </w:r>
      <w:r w:rsidRPr="00E17470">
        <w:rPr>
          <w:rFonts w:ascii="Bell MT" w:hAnsi="Bell MT" w:cs="Arial"/>
          <w:sz w:val="24"/>
          <w:szCs w:val="24"/>
        </w:rPr>
        <w:t xml:space="preserve">: perspectiva para o ensino de língua materna. 5ª, ed. São Paulo: Cortez, 2005. </w:t>
      </w:r>
    </w:p>
    <w:p w14:paraId="56BD4264" w14:textId="77777777" w:rsidR="00E94770" w:rsidRPr="00E17470" w:rsidRDefault="00E94770" w:rsidP="00E94770">
      <w:pPr>
        <w:spacing w:line="360" w:lineRule="auto"/>
        <w:jc w:val="both"/>
        <w:rPr>
          <w:rFonts w:ascii="Bell MT" w:hAnsi="Bell MT" w:cs="Arial"/>
          <w:sz w:val="24"/>
          <w:szCs w:val="24"/>
        </w:rPr>
      </w:pPr>
    </w:p>
    <w:p w14:paraId="597E422E" w14:textId="35A8CBAC" w:rsidR="00631956" w:rsidRPr="00E17470" w:rsidRDefault="00631956" w:rsidP="00E94770">
      <w:pPr>
        <w:spacing w:line="360" w:lineRule="auto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lastRenderedPageBreak/>
        <w:t xml:space="preserve">FLICK, Uwe. </w:t>
      </w:r>
      <w:r w:rsidRPr="00E17470">
        <w:rPr>
          <w:rFonts w:ascii="Bell MT" w:hAnsi="Bell MT" w:cs="Arial"/>
          <w:b/>
          <w:bCs/>
          <w:sz w:val="24"/>
          <w:szCs w:val="24"/>
        </w:rPr>
        <w:t>Introdução à pesquisa qualitativa</w:t>
      </w:r>
      <w:r w:rsidRPr="00E17470">
        <w:rPr>
          <w:rFonts w:ascii="Bell MT" w:hAnsi="Bell MT" w:cs="Arial"/>
          <w:sz w:val="24"/>
          <w:szCs w:val="24"/>
        </w:rPr>
        <w:t>; tradução Joice Elias Costa. 3. Ed. Porto Alegre: Artmed; Bookman, 2009.</w:t>
      </w:r>
    </w:p>
    <w:p w14:paraId="279A5B0E" w14:textId="77777777" w:rsidR="00E94770" w:rsidRPr="00E17470" w:rsidRDefault="00E94770" w:rsidP="00E94770">
      <w:pPr>
        <w:spacing w:line="360" w:lineRule="auto"/>
        <w:jc w:val="both"/>
        <w:rPr>
          <w:rFonts w:ascii="Bell MT" w:hAnsi="Bell MT" w:cs="Arial"/>
          <w:sz w:val="24"/>
          <w:szCs w:val="24"/>
        </w:rPr>
      </w:pPr>
    </w:p>
    <w:p w14:paraId="5BBDCF07" w14:textId="701514A9" w:rsidR="00631956" w:rsidRPr="00E17470" w:rsidRDefault="00631956" w:rsidP="00E94770">
      <w:pPr>
        <w:spacing w:line="360" w:lineRule="auto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t xml:space="preserve">KOCH, </w:t>
      </w:r>
      <w:proofErr w:type="spellStart"/>
      <w:r w:rsidRPr="00E17470">
        <w:rPr>
          <w:rFonts w:ascii="Bell MT" w:hAnsi="Bell MT" w:cs="Arial"/>
          <w:sz w:val="24"/>
          <w:szCs w:val="24"/>
        </w:rPr>
        <w:t>Ingedore</w:t>
      </w:r>
      <w:proofErr w:type="spellEnd"/>
      <w:r w:rsidRPr="00E17470">
        <w:rPr>
          <w:rFonts w:ascii="Bell MT" w:hAnsi="Bell MT" w:cs="Arial"/>
          <w:sz w:val="24"/>
          <w:szCs w:val="24"/>
        </w:rPr>
        <w:t xml:space="preserve"> Villaça; ELIAS,</w:t>
      </w:r>
      <w:r w:rsidRPr="00E17470">
        <w:rPr>
          <w:rFonts w:ascii="Bell MT" w:hAnsi="Bell MT" w:cs="Arial"/>
          <w:b/>
          <w:bCs/>
          <w:sz w:val="24"/>
          <w:szCs w:val="24"/>
        </w:rPr>
        <w:t xml:space="preserve"> </w:t>
      </w:r>
      <w:r w:rsidRPr="00E17470">
        <w:rPr>
          <w:rFonts w:ascii="Bell MT" w:hAnsi="Bell MT" w:cs="Arial"/>
          <w:sz w:val="24"/>
          <w:szCs w:val="24"/>
        </w:rPr>
        <w:t>Vanda Maria</w:t>
      </w:r>
      <w:r w:rsidRPr="00E17470">
        <w:rPr>
          <w:rFonts w:ascii="Bell MT" w:hAnsi="Bell MT" w:cs="Arial"/>
          <w:b/>
          <w:bCs/>
          <w:sz w:val="24"/>
          <w:szCs w:val="24"/>
        </w:rPr>
        <w:t>. Escrever e argumentar</w:t>
      </w:r>
      <w:r w:rsidRPr="00E17470">
        <w:rPr>
          <w:rFonts w:ascii="Bell MT" w:hAnsi="Bell MT" w:cs="Arial"/>
          <w:sz w:val="24"/>
          <w:szCs w:val="24"/>
        </w:rPr>
        <w:t>. São Paulo: Contexto, 2016.</w:t>
      </w:r>
    </w:p>
    <w:p w14:paraId="73C6926D" w14:textId="77777777" w:rsidR="00E94770" w:rsidRPr="00E17470" w:rsidRDefault="00E94770" w:rsidP="00E94770">
      <w:pPr>
        <w:spacing w:line="360" w:lineRule="auto"/>
        <w:jc w:val="both"/>
        <w:rPr>
          <w:rFonts w:ascii="Bell MT" w:hAnsi="Bell MT" w:cs="Arial"/>
          <w:sz w:val="24"/>
          <w:szCs w:val="24"/>
        </w:rPr>
      </w:pPr>
    </w:p>
    <w:p w14:paraId="1BBC2419" w14:textId="5796CF40" w:rsidR="00631956" w:rsidRPr="00E17470" w:rsidRDefault="00631956" w:rsidP="00E94770">
      <w:pPr>
        <w:spacing w:line="360" w:lineRule="auto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t xml:space="preserve">KOCH, </w:t>
      </w:r>
      <w:proofErr w:type="spellStart"/>
      <w:r w:rsidRPr="00E17470">
        <w:rPr>
          <w:rFonts w:ascii="Bell MT" w:hAnsi="Bell MT" w:cs="Arial"/>
          <w:sz w:val="24"/>
          <w:szCs w:val="24"/>
        </w:rPr>
        <w:t>Ingedore</w:t>
      </w:r>
      <w:proofErr w:type="spellEnd"/>
      <w:r w:rsidRPr="00E17470">
        <w:rPr>
          <w:rFonts w:ascii="Bell MT" w:hAnsi="Bell MT" w:cs="Arial"/>
          <w:sz w:val="24"/>
          <w:szCs w:val="24"/>
        </w:rPr>
        <w:t xml:space="preserve">. </w:t>
      </w:r>
      <w:r w:rsidRPr="00E17470">
        <w:rPr>
          <w:rFonts w:ascii="Bell MT" w:hAnsi="Bell MT" w:cs="Arial"/>
          <w:b/>
          <w:bCs/>
          <w:sz w:val="24"/>
          <w:szCs w:val="24"/>
        </w:rPr>
        <w:t xml:space="preserve">A coesão textual. </w:t>
      </w:r>
      <w:r w:rsidRPr="00E17470">
        <w:rPr>
          <w:rFonts w:ascii="Bell MT" w:hAnsi="Bell MT" w:cs="Arial"/>
          <w:sz w:val="24"/>
          <w:szCs w:val="24"/>
        </w:rPr>
        <w:t>19. ed. São Paulo: Contexto, 2004.</w:t>
      </w:r>
    </w:p>
    <w:p w14:paraId="4F999F71" w14:textId="77777777" w:rsidR="00E94770" w:rsidRPr="00E17470" w:rsidRDefault="00E94770" w:rsidP="00E94770">
      <w:pPr>
        <w:spacing w:line="360" w:lineRule="auto"/>
        <w:jc w:val="both"/>
        <w:rPr>
          <w:rFonts w:ascii="Bell MT" w:hAnsi="Bell MT" w:cs="Arial"/>
          <w:sz w:val="24"/>
          <w:szCs w:val="24"/>
        </w:rPr>
      </w:pPr>
    </w:p>
    <w:p w14:paraId="1BC1A3C8" w14:textId="5386A00B" w:rsidR="00631956" w:rsidRPr="00E17470" w:rsidRDefault="00631956" w:rsidP="00E94770">
      <w:pPr>
        <w:spacing w:line="360" w:lineRule="auto"/>
        <w:jc w:val="both"/>
        <w:rPr>
          <w:rFonts w:ascii="Bell MT" w:hAnsi="Bell MT" w:cs="Arial"/>
          <w:sz w:val="24"/>
          <w:szCs w:val="24"/>
          <w:lang w:val="pt-PT"/>
        </w:rPr>
      </w:pPr>
      <w:r w:rsidRPr="00E17470">
        <w:rPr>
          <w:rFonts w:ascii="Bell MT" w:hAnsi="Bell MT" w:cs="Arial"/>
          <w:sz w:val="24"/>
          <w:szCs w:val="24"/>
          <w:lang w:val="pt-PT"/>
        </w:rPr>
        <w:t xml:space="preserve">MARCUSCHI, Luiz Antônio. </w:t>
      </w:r>
      <w:r w:rsidRPr="00E17470">
        <w:rPr>
          <w:rFonts w:ascii="Bell MT" w:hAnsi="Bell MT" w:cs="Arial"/>
          <w:b/>
          <w:bCs/>
          <w:sz w:val="24"/>
          <w:szCs w:val="24"/>
          <w:lang w:val="pt-PT"/>
        </w:rPr>
        <w:t xml:space="preserve">Análise da conversação. </w:t>
      </w:r>
      <w:r w:rsidRPr="00E17470">
        <w:rPr>
          <w:rFonts w:ascii="Bell MT" w:hAnsi="Bell MT" w:cs="Arial"/>
          <w:sz w:val="24"/>
          <w:szCs w:val="24"/>
          <w:lang w:val="pt-PT"/>
        </w:rPr>
        <w:t>5. ed., 6ª reimpressão. São Paulo: Editora Ática, 2003.</w:t>
      </w:r>
    </w:p>
    <w:p w14:paraId="6EB6B8B5" w14:textId="77777777" w:rsidR="00E94770" w:rsidRPr="00E17470" w:rsidRDefault="00E94770" w:rsidP="00E94770">
      <w:pPr>
        <w:spacing w:line="360" w:lineRule="auto"/>
        <w:jc w:val="both"/>
        <w:rPr>
          <w:rFonts w:ascii="Bell MT" w:hAnsi="Bell MT" w:cs="Arial"/>
          <w:sz w:val="24"/>
          <w:szCs w:val="24"/>
        </w:rPr>
      </w:pPr>
    </w:p>
    <w:p w14:paraId="6EB4FB2E" w14:textId="72D8FB7A" w:rsidR="00631956" w:rsidRPr="00E17470" w:rsidRDefault="00631956" w:rsidP="00E94770">
      <w:pPr>
        <w:autoSpaceDE w:val="0"/>
        <w:autoSpaceDN w:val="0"/>
        <w:adjustRightInd w:val="0"/>
        <w:spacing w:after="40" w:line="360" w:lineRule="auto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t xml:space="preserve">MARCUSCHI, Luiz Antônio. </w:t>
      </w:r>
      <w:r w:rsidRPr="00E17470">
        <w:rPr>
          <w:rFonts w:ascii="Bell MT" w:hAnsi="Bell MT" w:cs="Arial"/>
          <w:b/>
          <w:bCs/>
          <w:sz w:val="24"/>
          <w:szCs w:val="24"/>
        </w:rPr>
        <w:t>Da fala para a escrita</w:t>
      </w:r>
      <w:r w:rsidRPr="00E17470">
        <w:rPr>
          <w:rFonts w:ascii="Bell MT" w:hAnsi="Bell MT" w:cs="Arial"/>
          <w:sz w:val="24"/>
          <w:szCs w:val="24"/>
        </w:rPr>
        <w:t xml:space="preserve">: atividades de </w:t>
      </w:r>
      <w:proofErr w:type="spellStart"/>
      <w:r w:rsidRPr="00E17470">
        <w:rPr>
          <w:rFonts w:ascii="Bell MT" w:hAnsi="Bell MT" w:cs="Arial"/>
          <w:sz w:val="24"/>
          <w:szCs w:val="24"/>
        </w:rPr>
        <w:t>retextualização</w:t>
      </w:r>
      <w:proofErr w:type="spellEnd"/>
      <w:r w:rsidRPr="00E17470">
        <w:rPr>
          <w:rFonts w:ascii="Bell MT" w:hAnsi="Bell MT" w:cs="Arial"/>
          <w:sz w:val="24"/>
          <w:szCs w:val="24"/>
        </w:rPr>
        <w:t>. 10. Ed. São Paulo: Cortez, 2010.</w:t>
      </w:r>
    </w:p>
    <w:p w14:paraId="09345DC0" w14:textId="77777777" w:rsidR="00E94770" w:rsidRPr="00E17470" w:rsidRDefault="00E94770" w:rsidP="00E94770">
      <w:pPr>
        <w:autoSpaceDE w:val="0"/>
        <w:autoSpaceDN w:val="0"/>
        <w:adjustRightInd w:val="0"/>
        <w:spacing w:after="40" w:line="360" w:lineRule="auto"/>
        <w:jc w:val="both"/>
        <w:rPr>
          <w:rFonts w:ascii="Bell MT" w:hAnsi="Bell MT" w:cs="Arial"/>
          <w:sz w:val="24"/>
          <w:szCs w:val="24"/>
        </w:rPr>
      </w:pPr>
    </w:p>
    <w:p w14:paraId="30151783" w14:textId="38FD4DEA" w:rsidR="00631956" w:rsidRPr="00E17470" w:rsidRDefault="00631956" w:rsidP="00E94770">
      <w:pPr>
        <w:spacing w:line="360" w:lineRule="auto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t xml:space="preserve">MARCUSCHI, Luiz Antônio. </w:t>
      </w:r>
      <w:r w:rsidRPr="00E17470">
        <w:rPr>
          <w:rFonts w:ascii="Bell MT" w:hAnsi="Bell MT" w:cs="Arial"/>
          <w:b/>
          <w:bCs/>
          <w:sz w:val="24"/>
          <w:szCs w:val="24"/>
        </w:rPr>
        <w:t>Linguística de texto</w:t>
      </w:r>
      <w:r w:rsidRPr="00E17470">
        <w:rPr>
          <w:rFonts w:ascii="Bell MT" w:hAnsi="Bell MT" w:cs="Arial"/>
          <w:sz w:val="24"/>
          <w:szCs w:val="24"/>
        </w:rPr>
        <w:t>: o que é e como se faz? São Paulo: Parábola Editorial, 2012.</w:t>
      </w:r>
    </w:p>
    <w:p w14:paraId="68A2E891" w14:textId="77777777" w:rsidR="00E94770" w:rsidRPr="00E17470" w:rsidRDefault="00E94770" w:rsidP="00E94770">
      <w:pPr>
        <w:spacing w:line="360" w:lineRule="auto"/>
        <w:jc w:val="both"/>
        <w:rPr>
          <w:rFonts w:ascii="Bell MT" w:hAnsi="Bell MT" w:cs="Arial"/>
          <w:sz w:val="24"/>
          <w:szCs w:val="24"/>
        </w:rPr>
      </w:pPr>
    </w:p>
    <w:p w14:paraId="3433C38C" w14:textId="4CC0E55B" w:rsidR="00631956" w:rsidRPr="00E17470" w:rsidRDefault="00631956" w:rsidP="00E94770">
      <w:pPr>
        <w:spacing w:line="360" w:lineRule="auto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t xml:space="preserve">MARCUSCHI, Luiz Antônio. </w:t>
      </w:r>
      <w:r w:rsidRPr="00E17470">
        <w:rPr>
          <w:rFonts w:ascii="Bell MT" w:hAnsi="Bell MT" w:cs="Arial"/>
          <w:b/>
          <w:bCs/>
          <w:sz w:val="24"/>
          <w:szCs w:val="24"/>
        </w:rPr>
        <w:t>Produção textual, análise de gêneros e compreensão</w:t>
      </w:r>
      <w:r w:rsidRPr="00E17470">
        <w:rPr>
          <w:rFonts w:ascii="Bell MT" w:hAnsi="Bell MT" w:cs="Arial"/>
          <w:sz w:val="24"/>
          <w:szCs w:val="24"/>
        </w:rPr>
        <w:t>. São Paulo: Parábola Editorial, 2008.</w:t>
      </w:r>
    </w:p>
    <w:p w14:paraId="1F2BB65E" w14:textId="77777777" w:rsidR="00E94770" w:rsidRPr="00E17470" w:rsidRDefault="00E94770" w:rsidP="00E94770">
      <w:pPr>
        <w:spacing w:line="360" w:lineRule="auto"/>
        <w:jc w:val="both"/>
        <w:rPr>
          <w:rFonts w:ascii="Bell MT" w:hAnsi="Bell MT" w:cs="Arial"/>
          <w:sz w:val="24"/>
          <w:szCs w:val="24"/>
        </w:rPr>
      </w:pPr>
    </w:p>
    <w:p w14:paraId="40E1AC39" w14:textId="6AFFF39C" w:rsidR="00631956" w:rsidRPr="00E17470" w:rsidRDefault="00631956" w:rsidP="00E94770">
      <w:pPr>
        <w:spacing w:line="360" w:lineRule="auto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t>MARCUSCHI, Luiz Antônio. Repetição. In: JUBRAN, C. C. A. S.; KOCK, I. G. V. (</w:t>
      </w:r>
      <w:proofErr w:type="spellStart"/>
      <w:r w:rsidRPr="00E17470">
        <w:rPr>
          <w:rFonts w:ascii="Bell MT" w:hAnsi="Bell MT" w:cs="Arial"/>
          <w:sz w:val="24"/>
          <w:szCs w:val="24"/>
        </w:rPr>
        <w:t>org</w:t>
      </w:r>
      <w:proofErr w:type="spellEnd"/>
      <w:r w:rsidRPr="00E17470">
        <w:rPr>
          <w:rFonts w:ascii="Bell MT" w:hAnsi="Bell MT" w:cs="Arial"/>
          <w:sz w:val="24"/>
          <w:szCs w:val="24"/>
        </w:rPr>
        <w:t xml:space="preserve">). </w:t>
      </w:r>
      <w:r w:rsidRPr="00E17470">
        <w:rPr>
          <w:rFonts w:ascii="Bell MT" w:hAnsi="Bell MT" w:cs="Arial"/>
          <w:b/>
          <w:bCs/>
          <w:sz w:val="24"/>
          <w:szCs w:val="24"/>
        </w:rPr>
        <w:t>Gramatica do português culto falado no Brasil</w:t>
      </w:r>
      <w:r w:rsidRPr="00E17470">
        <w:rPr>
          <w:rFonts w:ascii="Bell MT" w:hAnsi="Bell MT" w:cs="Arial"/>
          <w:sz w:val="24"/>
          <w:szCs w:val="24"/>
        </w:rPr>
        <w:t>. Editora Unicamp, 2006. p. 219 – 254.</w:t>
      </w:r>
    </w:p>
    <w:p w14:paraId="7831A21A" w14:textId="77777777" w:rsidR="00E94770" w:rsidRPr="00E17470" w:rsidRDefault="00E94770" w:rsidP="00E94770">
      <w:pPr>
        <w:spacing w:line="360" w:lineRule="auto"/>
        <w:jc w:val="both"/>
        <w:rPr>
          <w:rFonts w:ascii="Bell MT" w:hAnsi="Bell MT" w:cs="Arial"/>
          <w:sz w:val="24"/>
          <w:szCs w:val="24"/>
        </w:rPr>
      </w:pPr>
    </w:p>
    <w:p w14:paraId="2C98E2CC" w14:textId="2324B828" w:rsidR="00631956" w:rsidRPr="00E17470" w:rsidRDefault="00631956" w:rsidP="00E94770">
      <w:pPr>
        <w:spacing w:line="360" w:lineRule="auto"/>
        <w:jc w:val="both"/>
        <w:rPr>
          <w:rFonts w:ascii="Bell MT" w:hAnsi="Bell MT" w:cs="Arial"/>
          <w:sz w:val="24"/>
          <w:szCs w:val="24"/>
          <w:lang w:val="pt-PT"/>
        </w:rPr>
      </w:pPr>
      <w:r w:rsidRPr="00E17470">
        <w:rPr>
          <w:rFonts w:ascii="Bell MT" w:hAnsi="Bell MT" w:cs="Arial"/>
          <w:sz w:val="24"/>
          <w:szCs w:val="24"/>
          <w:lang w:val="pt-PT"/>
        </w:rPr>
        <w:t xml:space="preserve">PRETI, Dino (org.). </w:t>
      </w:r>
      <w:r w:rsidRPr="00E17470">
        <w:rPr>
          <w:rFonts w:ascii="Bell MT" w:hAnsi="Bell MT" w:cs="Arial"/>
          <w:b/>
          <w:bCs/>
          <w:sz w:val="24"/>
          <w:szCs w:val="24"/>
          <w:lang w:val="pt-PT"/>
        </w:rPr>
        <w:t xml:space="preserve">Fala e escrita em questão. </w:t>
      </w:r>
      <w:r w:rsidRPr="00E17470">
        <w:rPr>
          <w:rFonts w:ascii="Bell MT" w:hAnsi="Bell MT" w:cs="Arial"/>
          <w:sz w:val="24"/>
          <w:szCs w:val="24"/>
          <w:lang w:val="pt-PT"/>
        </w:rPr>
        <w:t>São Paulo: Humanitas, 2000.</w:t>
      </w:r>
    </w:p>
    <w:p w14:paraId="52B9A1FC" w14:textId="77777777" w:rsidR="00E94770" w:rsidRPr="00E17470" w:rsidRDefault="00E94770" w:rsidP="00E94770">
      <w:pPr>
        <w:spacing w:line="360" w:lineRule="auto"/>
        <w:jc w:val="both"/>
        <w:rPr>
          <w:rFonts w:ascii="Bell MT" w:hAnsi="Bell MT" w:cs="Arial"/>
          <w:sz w:val="24"/>
          <w:szCs w:val="24"/>
        </w:rPr>
      </w:pPr>
    </w:p>
    <w:p w14:paraId="004168A8" w14:textId="36881704" w:rsidR="00631956" w:rsidRPr="00E17470" w:rsidRDefault="00631956" w:rsidP="00E94770">
      <w:pPr>
        <w:spacing w:line="360" w:lineRule="auto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t xml:space="preserve">SANTOS, Maria Francisca Oliveira. Simetria e assimetria no discurso de sala de aula. In: MOURA, </w:t>
      </w:r>
      <w:proofErr w:type="spellStart"/>
      <w:r w:rsidRPr="00E17470">
        <w:rPr>
          <w:rFonts w:ascii="Bell MT" w:hAnsi="Bell MT" w:cs="Arial"/>
          <w:sz w:val="24"/>
          <w:szCs w:val="24"/>
        </w:rPr>
        <w:t>Denilda</w:t>
      </w:r>
      <w:proofErr w:type="spellEnd"/>
      <w:r w:rsidRPr="00E17470">
        <w:rPr>
          <w:rFonts w:ascii="Bell MT" w:hAnsi="Bell MT" w:cs="Arial"/>
          <w:sz w:val="24"/>
          <w:szCs w:val="24"/>
        </w:rPr>
        <w:t xml:space="preserve"> (org.). </w:t>
      </w:r>
      <w:r w:rsidRPr="00E17470">
        <w:rPr>
          <w:rFonts w:ascii="Bell MT" w:hAnsi="Bell MT" w:cs="Arial"/>
          <w:b/>
          <w:bCs/>
          <w:sz w:val="24"/>
          <w:szCs w:val="24"/>
        </w:rPr>
        <w:t>Os desafios da língua</w:t>
      </w:r>
      <w:r w:rsidRPr="00E17470">
        <w:rPr>
          <w:rFonts w:ascii="Bell MT" w:hAnsi="Bell MT" w:cs="Arial"/>
          <w:sz w:val="24"/>
          <w:szCs w:val="24"/>
        </w:rPr>
        <w:t xml:space="preserve">: pesquisas em língua falada e escrita. Maceió: </w:t>
      </w:r>
      <w:proofErr w:type="spellStart"/>
      <w:r w:rsidRPr="00E17470">
        <w:rPr>
          <w:rFonts w:ascii="Bell MT" w:hAnsi="Bell MT" w:cs="Arial"/>
          <w:sz w:val="24"/>
          <w:szCs w:val="24"/>
        </w:rPr>
        <w:t>Edufal</w:t>
      </w:r>
      <w:proofErr w:type="spellEnd"/>
      <w:r w:rsidRPr="00E17470">
        <w:rPr>
          <w:rFonts w:ascii="Bell MT" w:hAnsi="Bell MT" w:cs="Arial"/>
          <w:sz w:val="24"/>
          <w:szCs w:val="24"/>
        </w:rPr>
        <w:t>, 2008.</w:t>
      </w:r>
    </w:p>
    <w:p w14:paraId="1DE7BF75" w14:textId="77777777" w:rsidR="00E94770" w:rsidRPr="00E17470" w:rsidRDefault="00E94770" w:rsidP="00E94770">
      <w:pPr>
        <w:spacing w:line="360" w:lineRule="auto"/>
        <w:jc w:val="both"/>
        <w:rPr>
          <w:rFonts w:ascii="Bell MT" w:hAnsi="Bell MT" w:cs="Arial"/>
          <w:sz w:val="24"/>
          <w:szCs w:val="24"/>
        </w:rPr>
      </w:pPr>
    </w:p>
    <w:p w14:paraId="190557AB" w14:textId="7D00EF91" w:rsidR="00754ADD" w:rsidRPr="00E17470" w:rsidRDefault="00631956" w:rsidP="00754ADD">
      <w:pPr>
        <w:autoSpaceDE w:val="0"/>
        <w:autoSpaceDN w:val="0"/>
        <w:adjustRightInd w:val="0"/>
        <w:spacing w:after="40" w:line="360" w:lineRule="auto"/>
        <w:jc w:val="both"/>
        <w:rPr>
          <w:rFonts w:ascii="Bell MT" w:hAnsi="Bell MT" w:cs="Arial"/>
          <w:sz w:val="24"/>
          <w:szCs w:val="24"/>
        </w:rPr>
      </w:pPr>
      <w:r w:rsidRPr="00E17470">
        <w:rPr>
          <w:rFonts w:ascii="Bell MT" w:hAnsi="Bell MT" w:cs="Arial"/>
          <w:sz w:val="24"/>
          <w:szCs w:val="24"/>
        </w:rPr>
        <w:t xml:space="preserve">THOMPSON, </w:t>
      </w:r>
      <w:proofErr w:type="spellStart"/>
      <w:r w:rsidRPr="00E17470">
        <w:rPr>
          <w:rFonts w:ascii="Bell MT" w:hAnsi="Bell MT" w:cs="Arial"/>
          <w:sz w:val="24"/>
          <w:szCs w:val="24"/>
        </w:rPr>
        <w:t>Jonh</w:t>
      </w:r>
      <w:proofErr w:type="spellEnd"/>
      <w:r w:rsidRPr="00E17470">
        <w:rPr>
          <w:rFonts w:ascii="Bell MT" w:hAnsi="Bell MT" w:cs="Arial"/>
          <w:sz w:val="24"/>
          <w:szCs w:val="24"/>
        </w:rPr>
        <w:t xml:space="preserve"> B. </w:t>
      </w:r>
      <w:r w:rsidRPr="00E17470">
        <w:rPr>
          <w:rFonts w:ascii="Bell MT" w:hAnsi="Bell MT" w:cs="Arial"/>
          <w:b/>
          <w:bCs/>
          <w:sz w:val="24"/>
          <w:szCs w:val="24"/>
        </w:rPr>
        <w:t xml:space="preserve">A interação mediada na era </w:t>
      </w:r>
      <w:proofErr w:type="gramStart"/>
      <w:r w:rsidRPr="00E17470">
        <w:rPr>
          <w:rFonts w:ascii="Bell MT" w:hAnsi="Bell MT" w:cs="Arial"/>
          <w:b/>
          <w:bCs/>
          <w:sz w:val="24"/>
          <w:szCs w:val="24"/>
        </w:rPr>
        <w:t>digital.</w:t>
      </w:r>
      <w:r w:rsidRPr="00E17470">
        <w:rPr>
          <w:rFonts w:ascii="Bell MT" w:hAnsi="Bell MT" w:cs="Arial"/>
          <w:b/>
          <w:bCs/>
          <w:position w:val="13"/>
          <w:sz w:val="24"/>
          <w:szCs w:val="24"/>
          <w:vertAlign w:val="superscript"/>
        </w:rPr>
        <w:t>.</w:t>
      </w:r>
      <w:proofErr w:type="gramEnd"/>
      <w:r w:rsidRPr="00E17470">
        <w:rPr>
          <w:rFonts w:ascii="Bell MT" w:hAnsi="Bell MT" w:cs="Arial"/>
          <w:position w:val="13"/>
          <w:sz w:val="24"/>
          <w:szCs w:val="24"/>
          <w:vertAlign w:val="superscript"/>
        </w:rPr>
        <w:t xml:space="preserve"> </w:t>
      </w:r>
      <w:r w:rsidRPr="00E17470">
        <w:rPr>
          <w:rFonts w:ascii="Bell MT" w:hAnsi="Bell MT" w:cs="Arial"/>
          <w:sz w:val="24"/>
          <w:szCs w:val="24"/>
        </w:rPr>
        <w:t>V.12 - Nº 3 set./dez. 2018. São Paulo - Brasil p. 17-44</w:t>
      </w:r>
      <w:r w:rsidR="007B7670" w:rsidRPr="00E17470">
        <w:rPr>
          <w:rFonts w:ascii="Bell MT" w:hAnsi="Bell MT" w:cs="Arial"/>
          <w:sz w:val="24"/>
          <w:szCs w:val="24"/>
        </w:rPr>
        <w:t>.</w:t>
      </w:r>
    </w:p>
    <w:sectPr w:rsidR="00754ADD" w:rsidRPr="00E174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3F6BA" w14:textId="77777777" w:rsidR="001B3163" w:rsidRDefault="001B3163" w:rsidP="000D012D">
      <w:pPr>
        <w:spacing w:after="0" w:line="240" w:lineRule="auto"/>
      </w:pPr>
      <w:r>
        <w:separator/>
      </w:r>
    </w:p>
  </w:endnote>
  <w:endnote w:type="continuationSeparator" w:id="0">
    <w:p w14:paraId="7511C7A6" w14:textId="77777777" w:rsidR="001B3163" w:rsidRDefault="001B3163" w:rsidP="000D0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502D2" w14:textId="77777777" w:rsidR="001B3163" w:rsidRDefault="001B3163" w:rsidP="000D012D">
      <w:pPr>
        <w:spacing w:after="0" w:line="240" w:lineRule="auto"/>
      </w:pPr>
      <w:r>
        <w:separator/>
      </w:r>
    </w:p>
  </w:footnote>
  <w:footnote w:type="continuationSeparator" w:id="0">
    <w:p w14:paraId="799EAED9" w14:textId="77777777" w:rsidR="001B3163" w:rsidRDefault="001B3163" w:rsidP="000D012D">
      <w:pPr>
        <w:spacing w:after="0" w:line="240" w:lineRule="auto"/>
      </w:pPr>
      <w:r>
        <w:continuationSeparator/>
      </w:r>
    </w:p>
  </w:footnote>
  <w:footnote w:id="1">
    <w:p w14:paraId="0ADDF63B" w14:textId="77777777" w:rsidR="00037B81" w:rsidRDefault="00037B81" w:rsidP="00037B81">
      <w:pPr>
        <w:pStyle w:val="Textodenotaderodap"/>
      </w:pPr>
      <w:r>
        <w:rPr>
          <w:rStyle w:val="Refdenotaderodap"/>
        </w:rPr>
        <w:footnoteRef/>
      </w:r>
      <w:r>
        <w:t xml:space="preserve"> Doutora em Linguística pela Universidade Federal de Pernambuco (UFPE) e </w:t>
      </w:r>
      <w:proofErr w:type="spellStart"/>
      <w:r>
        <w:t>pós-doutora</w:t>
      </w:r>
      <w:proofErr w:type="spellEnd"/>
      <w:r>
        <w:t xml:space="preserve"> pela Universidade Federal da Bahia, (UFBA), e-mail: </w:t>
      </w:r>
      <w:hyperlink r:id="rId1" w:history="1">
        <w:r w:rsidRPr="005C47AA">
          <w:rPr>
            <w:rStyle w:val="Hyperlink"/>
          </w:rPr>
          <w:t>mfosal@gmail.com</w:t>
        </w:r>
      </w:hyperlink>
      <w:r>
        <w:t>.</w:t>
      </w:r>
    </w:p>
    <w:p w14:paraId="003BDD13" w14:textId="77777777" w:rsidR="00037B81" w:rsidRDefault="00037B81" w:rsidP="00037B81">
      <w:pPr>
        <w:pStyle w:val="Textodenotaderodap"/>
      </w:pPr>
    </w:p>
  </w:footnote>
  <w:footnote w:id="2">
    <w:p w14:paraId="139CD8C1" w14:textId="77777777" w:rsidR="00037B81" w:rsidRDefault="00037B81" w:rsidP="00037B81">
      <w:pPr>
        <w:pStyle w:val="Textodenotaderodap"/>
      </w:pPr>
      <w:r>
        <w:rPr>
          <w:rStyle w:val="Refdenotaderodap"/>
        </w:rPr>
        <w:footnoteRef/>
      </w:r>
      <w:r>
        <w:t xml:space="preserve"> Graduanda em Letras Língua Portuguesa e suas respectivas Literaturas pela Universidade Estadual de Alagoas (UNEAL), e-mail: </w:t>
      </w:r>
      <w:hyperlink r:id="rId2" w:history="1">
        <w:r w:rsidRPr="005C47AA">
          <w:rPr>
            <w:rStyle w:val="Hyperlink"/>
          </w:rPr>
          <w:t>gabriellee54321@gmail.com</w:t>
        </w:r>
      </w:hyperlink>
    </w:p>
    <w:p w14:paraId="03341619" w14:textId="77777777" w:rsidR="00037B81" w:rsidRDefault="00037B81" w:rsidP="00037B81">
      <w:pPr>
        <w:pStyle w:val="Textodenotaderodap"/>
      </w:pPr>
    </w:p>
  </w:footnote>
  <w:footnote w:id="3">
    <w:p w14:paraId="00405E7C" w14:textId="77777777" w:rsidR="00037B81" w:rsidRDefault="00037B81" w:rsidP="00037B81">
      <w:pPr>
        <w:pStyle w:val="Textodenotaderodap"/>
      </w:pPr>
      <w:r>
        <w:rPr>
          <w:rStyle w:val="Refdenotaderodap"/>
        </w:rPr>
        <w:footnoteRef/>
      </w:r>
      <w:r>
        <w:t xml:space="preserve"> Graduando em Letras Língua Portuguesa e suas respectivas Literaturas pela Universidade Estadual de Alagoas (UNEAL), e-mail: </w:t>
      </w:r>
      <w:hyperlink r:id="rId3" w:history="1">
        <w:r w:rsidRPr="005C47AA">
          <w:rPr>
            <w:rStyle w:val="Hyperlink"/>
          </w:rPr>
          <w:t>vandersonsts321@gmail.com</w:t>
        </w:r>
      </w:hyperlink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959"/>
    <w:rsid w:val="000012AC"/>
    <w:rsid w:val="00037B81"/>
    <w:rsid w:val="000907FE"/>
    <w:rsid w:val="000B7547"/>
    <w:rsid w:val="000B7F3A"/>
    <w:rsid w:val="000D012D"/>
    <w:rsid w:val="000D0B57"/>
    <w:rsid w:val="0015312C"/>
    <w:rsid w:val="001B3163"/>
    <w:rsid w:val="001D50E2"/>
    <w:rsid w:val="00233578"/>
    <w:rsid w:val="00236DA5"/>
    <w:rsid w:val="00267D96"/>
    <w:rsid w:val="003732F1"/>
    <w:rsid w:val="003859C2"/>
    <w:rsid w:val="003B7A85"/>
    <w:rsid w:val="003E5143"/>
    <w:rsid w:val="00416563"/>
    <w:rsid w:val="0042715B"/>
    <w:rsid w:val="00450003"/>
    <w:rsid w:val="00460988"/>
    <w:rsid w:val="004F7F7F"/>
    <w:rsid w:val="0052201A"/>
    <w:rsid w:val="00550022"/>
    <w:rsid w:val="00564C12"/>
    <w:rsid w:val="00584959"/>
    <w:rsid w:val="005A1CF7"/>
    <w:rsid w:val="005F2FF7"/>
    <w:rsid w:val="00631956"/>
    <w:rsid w:val="006447D0"/>
    <w:rsid w:val="006A6B05"/>
    <w:rsid w:val="006B1B91"/>
    <w:rsid w:val="006F46C0"/>
    <w:rsid w:val="00754ADD"/>
    <w:rsid w:val="007B7670"/>
    <w:rsid w:val="007C2B88"/>
    <w:rsid w:val="00822C02"/>
    <w:rsid w:val="008D0D62"/>
    <w:rsid w:val="00911C62"/>
    <w:rsid w:val="009144D9"/>
    <w:rsid w:val="00932CAC"/>
    <w:rsid w:val="00934B44"/>
    <w:rsid w:val="009565F4"/>
    <w:rsid w:val="009C2FF3"/>
    <w:rsid w:val="009F7064"/>
    <w:rsid w:val="00A627E4"/>
    <w:rsid w:val="00AB6FC2"/>
    <w:rsid w:val="00B10BA4"/>
    <w:rsid w:val="00B554E3"/>
    <w:rsid w:val="00B70058"/>
    <w:rsid w:val="00C56630"/>
    <w:rsid w:val="00C66909"/>
    <w:rsid w:val="00C805F9"/>
    <w:rsid w:val="00CF43A9"/>
    <w:rsid w:val="00D20D38"/>
    <w:rsid w:val="00D5171F"/>
    <w:rsid w:val="00D55300"/>
    <w:rsid w:val="00D70397"/>
    <w:rsid w:val="00DA47FE"/>
    <w:rsid w:val="00DF767E"/>
    <w:rsid w:val="00E17470"/>
    <w:rsid w:val="00E32BE6"/>
    <w:rsid w:val="00E60864"/>
    <w:rsid w:val="00E94770"/>
    <w:rsid w:val="00EA5312"/>
    <w:rsid w:val="00EF3EF2"/>
    <w:rsid w:val="00F07827"/>
    <w:rsid w:val="00F145C8"/>
    <w:rsid w:val="00F34016"/>
    <w:rsid w:val="00F8546E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8DDD"/>
  <w15:chartTrackingRefBased/>
  <w15:docId w15:val="{AD379FE2-872B-48A8-95DE-82F8FBF0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A1C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notaderodap">
    <w:name w:val="footnote reference"/>
    <w:basedOn w:val="Fontepargpadro"/>
    <w:uiPriority w:val="99"/>
    <w:semiHidden/>
    <w:unhideWhenUsed/>
    <w:rsid w:val="005A1CF7"/>
    <w:rPr>
      <w:vertAlign w:val="superscript"/>
    </w:rPr>
  </w:style>
  <w:style w:type="paragraph" w:customStyle="1" w:styleId="citao-abnt">
    <w:name w:val="citação-abnt"/>
    <w:basedOn w:val="Normal"/>
    <w:next w:val="Normal"/>
    <w:link w:val="citao-abntChar"/>
    <w:qFormat/>
    <w:rsid w:val="00F07827"/>
    <w:pPr>
      <w:spacing w:before="851" w:after="851" w:line="240" w:lineRule="auto"/>
      <w:ind w:left="2268" w:firstLine="709"/>
      <w:jc w:val="both"/>
    </w:pPr>
    <w:rPr>
      <w:rFonts w:ascii="Arial" w:hAnsi="Arial" w:cs="Arial"/>
      <w:sz w:val="20"/>
      <w:szCs w:val="24"/>
    </w:rPr>
  </w:style>
  <w:style w:type="paragraph" w:customStyle="1" w:styleId="citaco-abnt">
    <w:name w:val="citacão-abnt"/>
    <w:basedOn w:val="Normal"/>
    <w:link w:val="citaco-abntChar"/>
    <w:qFormat/>
    <w:rsid w:val="003732F1"/>
    <w:pPr>
      <w:spacing w:line="360" w:lineRule="auto"/>
      <w:ind w:firstLine="708"/>
      <w:jc w:val="both"/>
    </w:pPr>
  </w:style>
  <w:style w:type="character" w:customStyle="1" w:styleId="citao-abntChar">
    <w:name w:val="citação-abnt Char"/>
    <w:basedOn w:val="Fontepargpadro"/>
    <w:link w:val="citao-abnt"/>
    <w:rsid w:val="00F07827"/>
    <w:rPr>
      <w:rFonts w:ascii="Arial" w:hAnsi="Arial" w:cs="Arial"/>
      <w:sz w:val="20"/>
      <w:szCs w:val="24"/>
    </w:rPr>
  </w:style>
  <w:style w:type="character" w:customStyle="1" w:styleId="citaco-abntChar">
    <w:name w:val="citacão-abnt Char"/>
    <w:basedOn w:val="Fontepargpadro"/>
    <w:link w:val="citaco-abnt"/>
    <w:rsid w:val="003732F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012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012D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0D01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vandersonsts321@gmail.com" TargetMode="External"/><Relationship Id="rId2" Type="http://schemas.openxmlformats.org/officeDocument/2006/relationships/hyperlink" Target="mailto:gabriellee54321@gmail.com" TargetMode="External"/><Relationship Id="rId1" Type="http://schemas.openxmlformats.org/officeDocument/2006/relationships/hyperlink" Target="mailto:mfosal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2320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Vanderson Santos</dc:creator>
  <cp:keywords/>
  <dc:description/>
  <cp:lastModifiedBy>Vanderson Santos</cp:lastModifiedBy>
  <cp:revision>2</cp:revision>
  <dcterms:created xsi:type="dcterms:W3CDTF">2021-10-09T00:39:00Z</dcterms:created>
  <dcterms:modified xsi:type="dcterms:W3CDTF">2021-10-09T00:39:00Z</dcterms:modified>
</cp:coreProperties>
</file>