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5D57" w14:textId="4F9887B2" w:rsidR="00E40EA0" w:rsidRPr="00475D01" w:rsidRDefault="00A50B72">
      <w:pPr>
        <w:spacing w:after="0"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PLANEJAMENTO</w:t>
      </w:r>
      <w:r w:rsidR="00DE2C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="00DE2CB6" w:rsidRPr="00475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ESCOLAR</w:t>
      </w:r>
      <w:r w:rsidRPr="00475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: UM INSTRUMENTO N</w:t>
      </w:r>
      <w:r w:rsidR="00BA4316" w:rsidRPr="00475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ECESSÁRIO</w:t>
      </w:r>
      <w:r w:rsidR="00DE2CB6" w:rsidRPr="00475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AO TRABALHO DOCENTE</w:t>
      </w:r>
      <w:r w:rsidR="00BA4316" w:rsidRPr="00475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5F754C" w:rsidRPr="00475D01"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4"/>
          <w:szCs w:val="24"/>
          <w:lang w:eastAsia="pt-BR"/>
        </w:rPr>
        <w:t xml:space="preserve"> </w:t>
      </w:r>
    </w:p>
    <w:p w14:paraId="74FCC684" w14:textId="77777777" w:rsidR="00E40EA0" w:rsidRDefault="00E40E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058B628" w14:textId="77777777" w:rsidR="00E40EA0" w:rsidRDefault="004262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Naeli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Costa de Matos Oliveira</w:t>
      </w:r>
    </w:p>
    <w:p w14:paraId="0650EE48" w14:textId="2D649168" w:rsidR="00E40EA0" w:rsidRPr="00EA29B3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PIBID- Curso de Pedagogia -</w:t>
      </w:r>
      <w:proofErr w:type="spellStart"/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69D1FA26" w14:textId="09DC85C8" w:rsidR="00E40EA0" w:rsidRDefault="00A05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EA1E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naelicosta0308@gmail.com</w:t>
        </w:r>
      </w:hyperlink>
    </w:p>
    <w:p w14:paraId="1DDA61EA" w14:textId="77777777" w:rsidR="00A056C1" w:rsidRDefault="00A05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767446" w14:textId="77777777" w:rsidR="00E40EA0" w:rsidRDefault="004262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Edna Aparecida de Oliveira</w:t>
      </w:r>
    </w:p>
    <w:p w14:paraId="56576D8E" w14:textId="0A29A681" w:rsidR="00E40EA0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PIBID/</w:t>
      </w:r>
      <w:r w:rsidR="004262E5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Estadual Francisco Lopes da Silva</w:t>
      </w:r>
    </w:p>
    <w:p w14:paraId="7312CF67" w14:textId="5181B955" w:rsidR="00E40EA0" w:rsidRDefault="00A05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EA1E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edna.oliveira.gomes@educacao.mg.gov.br</w:t>
        </w:r>
      </w:hyperlink>
    </w:p>
    <w:p w14:paraId="78AFC559" w14:textId="0A32CE83" w:rsidR="009B1676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92FB6" w14:textId="7204A864" w:rsidR="009B1676" w:rsidRPr="00EA29B3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 Aparecida dos Santos</w:t>
      </w:r>
    </w:p>
    <w:p w14:paraId="6835D4CE" w14:textId="77777777" w:rsidR="009B1676" w:rsidRPr="00EA29B3" w:rsidRDefault="009B1676" w:rsidP="009B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PIBID- Curso de Pedagogia -</w:t>
      </w:r>
      <w:proofErr w:type="spellStart"/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37BCFCAA" w14:textId="4A521E8B" w:rsidR="009B1676" w:rsidRPr="00EA29B3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francely.santos@unimontes.br</w:t>
      </w:r>
    </w:p>
    <w:p w14:paraId="0ADE9B9A" w14:textId="77777777" w:rsidR="009B1676" w:rsidRPr="00EA29B3" w:rsidRDefault="009B16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4C3864C" w14:textId="77777777" w:rsidR="00A056C1" w:rsidRPr="00EA29B3" w:rsidRDefault="00A056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3AB950F" w14:textId="0AF64161" w:rsidR="00E40EA0" w:rsidRPr="00EA29B3" w:rsidRDefault="001377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Eixo: </w:t>
      </w:r>
      <w:r w:rsidR="00526782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="004E3D0F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aberes e </w:t>
      </w:r>
      <w:r w:rsidR="00526782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</w:t>
      </w:r>
      <w:r w:rsidR="004E3D0F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</w:t>
      </w:r>
      <w:r w:rsidR="00526782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áticas Educativas</w:t>
      </w:r>
      <w:r w:rsidR="004E3D0F" w:rsidRPr="00EA29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2436E242" w14:textId="77777777" w:rsidR="00A056C1" w:rsidRPr="00EA29B3" w:rsidRDefault="00A056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88236D7" w14:textId="66DC2A67" w:rsidR="00E40EA0" w:rsidRPr="00EA29B3" w:rsidRDefault="00426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A2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Palavras-chave: </w:t>
      </w:r>
      <w:r w:rsidR="00A056C1"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Planejamento</w:t>
      </w:r>
      <w:r w:rsidR="00DE2CB6"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escolar</w:t>
      </w:r>
      <w:r w:rsidR="00A056C1"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</w:t>
      </w:r>
      <w:r w:rsidR="00DF5A69"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ocência</w:t>
      </w:r>
      <w:r w:rsidR="00A056C1" w:rsidRPr="00EA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PIBID</w:t>
      </w:r>
    </w:p>
    <w:p w14:paraId="167EC082" w14:textId="77777777" w:rsidR="00E40EA0" w:rsidRDefault="00E40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F2510" w14:textId="77777777" w:rsidR="00AC3507" w:rsidRDefault="004262E5" w:rsidP="00AC3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19AD3219" w14:textId="77777777" w:rsidR="00AC3507" w:rsidRDefault="00AC3507" w:rsidP="00AC3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2F823" w14:textId="23667310" w:rsidR="00E40EA0" w:rsidRPr="00AC3507" w:rsidRDefault="00F9506A" w:rsidP="00AC3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</w:t>
      </w:r>
      <w:r w:rsidR="00D13505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um relato de experi</w:t>
      </w:r>
      <w:r w:rsidR="00E23C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ência </w:t>
      </w:r>
      <w:r w:rsidR="00DC6443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C67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 de planejar observado em </w:t>
      </w:r>
      <w:r w:rsidR="00612934">
        <w:rPr>
          <w:rFonts w:ascii="Times New Roman" w:eastAsia="Times New Roman" w:hAnsi="Times New Roman" w:cs="Times New Roman"/>
          <w:sz w:val="24"/>
          <w:szCs w:val="24"/>
          <w:lang w:eastAsia="pt-BR"/>
        </w:rPr>
        <w:t>uma reunião</w:t>
      </w:r>
      <w:r w:rsidR="00B90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641D7">
        <w:rPr>
          <w:rFonts w:ascii="Times New Roman" w:eastAsia="Times New Roman" w:hAnsi="Times New Roman" w:cs="Times New Roman"/>
          <w:sz w:val="24"/>
          <w:szCs w:val="24"/>
          <w:lang w:eastAsia="pt-BR"/>
        </w:rPr>
        <w:t>uma professora  com a supervisora</w:t>
      </w:r>
      <w:r w:rsidR="00810B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escola da rede estadual de Minas Gerais.</w:t>
      </w:r>
    </w:p>
    <w:p w14:paraId="56A63DD1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9E525E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4ECAB903" w14:textId="0C48CD8D" w:rsidR="00E40EA0" w:rsidRDefault="00E6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52289243" w14:textId="30D2F867" w:rsidR="00E40EA0" w:rsidRDefault="00FA2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reuni</w:t>
      </w:r>
      <w:r w:rsidR="00CE5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ão acorreu em uma escola da rede estadual de Minas </w:t>
      </w:r>
      <w:r w:rsidR="00B052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Gerais. </w:t>
      </w:r>
      <w:r w:rsidR="004F63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contexto da reunião foi apresentado para a supervisora </w:t>
      </w:r>
      <w:r w:rsidR="009C4C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plano de aula desenvolvido pela professora</w:t>
      </w:r>
      <w:r w:rsidR="007C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5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B22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5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</w:t>
      </w:r>
      <w:r w:rsidR="007C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seguida</w:t>
      </w:r>
      <w:r w:rsidR="00B22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7C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9C4C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oi feito </w:t>
      </w:r>
      <w:r w:rsidR="00B436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análise do planejamento </w:t>
      </w:r>
      <w:r w:rsidR="00B43670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DE2CB6" w:rsidRPr="00EA2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sobre o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B436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poderia melhorar. </w:t>
      </w:r>
      <w:r w:rsidR="00BD20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</w:t>
      </w:r>
      <w:r w:rsidR="007527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desenvolvida </w:t>
      </w:r>
      <w:r w:rsidR="00E239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necessária para a docência</w:t>
      </w:r>
      <w:r w:rsidR="002929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239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pois serve como um norteador para </w:t>
      </w:r>
      <w:r w:rsidR="000163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o </w:t>
      </w:r>
      <w:r w:rsidR="000D3E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docente possa exercer</w:t>
      </w:r>
      <w:r w:rsidR="001059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seu trabalho com êxito</w:t>
      </w:r>
      <w:r w:rsidR="00286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BC859BC" w14:textId="77777777" w:rsidR="004E5AF9" w:rsidRPr="004F6318" w:rsidRDefault="004E5A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1772E8" w14:textId="2A33EF5B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</w:t>
      </w:r>
      <w:r w:rsidR="00AC35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</w:p>
    <w:p w14:paraId="299BC854" w14:textId="77777777" w:rsidR="00AC3507" w:rsidRDefault="00AC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E622C1" w14:textId="42B45BEB" w:rsidR="000567A8" w:rsidRPr="00DE2CB6" w:rsidRDefault="00BA3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B35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8F51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planejamento é</w:t>
      </w:r>
      <w:r w:rsidR="00873A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F51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verdade</w:t>
      </w:r>
      <w:r w:rsidR="00A35A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F51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</w:t>
      </w:r>
      <w:r w:rsidR="001B00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instrumento que</w:t>
      </w:r>
      <w:r w:rsidR="00DE2C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2CB6" w:rsidRPr="0091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precisa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1B00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 elabo</w:t>
      </w:r>
      <w:r w:rsidR="00DB4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rado</w:t>
      </w:r>
      <w:r w:rsidR="001B00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forma reflexiva</w:t>
      </w:r>
      <w:r w:rsidR="006F0A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consciente,</w:t>
      </w:r>
      <w:r w:rsidR="00FB1F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</w:t>
      </w:r>
      <w:r w:rsidR="00A030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para modificações se assim </w:t>
      </w:r>
      <w:r w:rsidR="00750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necessário</w:t>
      </w:r>
      <w:r w:rsidR="005B75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128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(O</w:t>
      </w:r>
      <w:r w:rsidR="00DA0C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RSO</w:t>
      </w:r>
      <w:r w:rsidR="00D128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2015)</w:t>
      </w:r>
      <w:r w:rsidR="003B35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C661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34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planejamento </w:t>
      </w:r>
      <w:r w:rsidR="00DE2CB6" w:rsidRPr="0091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precisa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D34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 elabora</w:t>
      </w:r>
      <w:r w:rsidR="001D56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D345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objetivo de a</w:t>
      </w:r>
      <w:r w:rsidR="00E75F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judar na prática docente </w:t>
      </w:r>
      <w:r w:rsidR="009566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lavando em consideração a realidade </w:t>
      </w:r>
      <w:r w:rsidR="008226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sala de aula e as necessidades dos</w:t>
      </w:r>
      <w:r w:rsidR="00DE2C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2CB6" w:rsidRPr="0091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estudante</w:t>
      </w:r>
      <w:r w:rsidR="0091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s.</w:t>
      </w:r>
    </w:p>
    <w:p w14:paraId="24A00187" w14:textId="77777777" w:rsidR="00E40EA0" w:rsidRPr="00DE2CB6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p w14:paraId="29676A51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89A7AB6" w14:textId="77777777" w:rsidR="00CB1FC3" w:rsidRDefault="00CB1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6669D5" w14:textId="6C19754B" w:rsidR="00E40EA0" w:rsidRPr="00CB11D9" w:rsidRDefault="00D836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B11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planejamento apresentado pela professora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apresentav</w:t>
      </w:r>
      <w:r w:rsidR="006B75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86B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elementos como</w:t>
      </w:r>
      <w:r w:rsidR="005901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3100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unidade temática</w:t>
      </w:r>
      <w:r w:rsidR="00B829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objetivo; </w:t>
      </w:r>
      <w:r w:rsidR="001C6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habilidades; metodologias e avaliação.</w:t>
      </w:r>
      <w:r w:rsidR="00DE2C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AF76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plano foi desenvolvido voltado para a necessidade </w:t>
      </w:r>
      <w:r w:rsidR="005B12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realidade </w:t>
      </w:r>
      <w:r w:rsidR="00AF76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sala </w:t>
      </w:r>
      <w:r w:rsidR="005B12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aula</w:t>
      </w:r>
      <w:r w:rsidR="00CD25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 ela trabalhava</w:t>
      </w:r>
      <w:r w:rsidR="00526E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16F70A5D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55608A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FF700E2" w14:textId="77777777" w:rsidR="00E30A35" w:rsidRDefault="00E3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653DF0" w14:textId="5C46417B" w:rsidR="00E40EA0" w:rsidRPr="009D2585" w:rsidRDefault="0058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planejar uma aula é necessário olharmos para a realidade,</w:t>
      </w:r>
      <w:r w:rsidR="00EF2D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além disso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plano </w:t>
      </w:r>
      <w:r w:rsidR="00DE2CB6" w:rsidRPr="005A57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DE2CB6" w:rsidRPr="005A57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aula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</w:t>
      </w:r>
      <w:r w:rsidR="00DE2CB6" w:rsidRPr="005A57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pode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 rígido, de forma que se for precis</w:t>
      </w:r>
      <w:r w:rsidR="009156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o,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possamos modific</w:t>
      </w:r>
      <w:r w:rsidR="002F39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á-lo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 metodologia do planejamento </w:t>
      </w:r>
      <w:r w:rsidR="00DE2CB6" w:rsidRPr="005A57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segue</w:t>
      </w:r>
      <w:r w:rsidR="00DE2C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estrutura com</w:t>
      </w:r>
      <w:r w:rsidR="005331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definição do tema; justificativa; objetivos; conteúdos; e metodologia</w:t>
      </w:r>
      <w:r w:rsidR="005331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93313E" w:rsidRPr="005A57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2958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RSO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C13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3313E" w:rsidRPr="009D2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2015)</w:t>
      </w:r>
      <w:r w:rsidR="005331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305F5AE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AEF7B6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268602D9" w14:textId="77777777" w:rsidR="00097024" w:rsidRDefault="0009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6209B6" w14:textId="09383C3C" w:rsidR="00E40EA0" w:rsidRPr="00F37141" w:rsidRDefault="006060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reunião</w:t>
      </w:r>
      <w:r w:rsidR="004D6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houve um </w:t>
      </w:r>
      <w:r w:rsidR="00A16C2D"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alinhamento no plano</w:t>
      </w:r>
      <w:r w:rsidR="008A1B57" w:rsidRPr="002169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aul</w:t>
      </w:r>
      <w:r w:rsidR="002169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</w:t>
      </w:r>
      <w:r w:rsidR="008A1B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8A1B57" w:rsidRPr="002169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elaborado</w:t>
      </w:r>
      <w:r w:rsidR="008A1B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A16C2D"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039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6C2D"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pela professora, mostrando que </w:t>
      </w:r>
      <w:r w:rsidR="00CE500D"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planejamento foi elaborado d</w:t>
      </w:r>
      <w:r w:rsidR="004D6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CE500D" w:rsidRPr="00F371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 adequada</w:t>
      </w:r>
      <w:r w:rsidR="002039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DC64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 seja</w:t>
      </w:r>
      <w:r w:rsidR="005036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F4D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plano elaborado pela professora não era engessado, mas adaptável</w:t>
      </w:r>
      <w:r w:rsidR="004910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B6B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conforme a necessidade da realidade</w:t>
      </w:r>
      <w:r w:rsidR="008A1B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1B57" w:rsidRPr="002169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da turma</w:t>
      </w:r>
      <w:r w:rsidR="00AB6B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91B6A0E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C053E2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5F817B9C" w14:textId="77777777" w:rsidR="00097024" w:rsidRDefault="0009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5ED2CE" w14:textId="50AA08C3" w:rsidR="00E40EA0" w:rsidRPr="00C9700A" w:rsidRDefault="004910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E1C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Quando </w:t>
      </w:r>
      <w:r w:rsidR="002806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entendemos o quão importante é o planejamento</w:t>
      </w:r>
      <w:r w:rsidR="00D572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806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pass</w:t>
      </w:r>
      <w:r w:rsidR="00427E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amos a olhar </w:t>
      </w:r>
      <w:r w:rsidR="00F60C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maneira que o compreendemos como</w:t>
      </w:r>
      <w:r w:rsidR="009637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instrumento que o docente</w:t>
      </w:r>
      <w:r w:rsidR="00F115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1B57" w:rsidRPr="005C5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precisa</w:t>
      </w:r>
      <w:r w:rsidR="008A1B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7852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utilizar, </w:t>
      </w:r>
      <w:r w:rsidR="00671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</w:t>
      </w:r>
      <w:r w:rsidR="00D572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fundamental </w:t>
      </w:r>
      <w:r w:rsidR="001975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execução de um bom trabalho</w:t>
      </w:r>
      <w:r w:rsidR="00BF59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E22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29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fundamentado</w:t>
      </w:r>
      <w:r w:rsidR="00160F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710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</w:t>
      </w:r>
      <w:r w:rsidR="002A29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realidade e necessidade d</w:t>
      </w:r>
      <w:r w:rsidR="00160F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cada</w:t>
      </w:r>
      <w:r w:rsidR="002A29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sala de aula</w:t>
      </w:r>
      <w:r w:rsidR="00160F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C18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1B57" w:rsidRPr="005C5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criando</w:t>
      </w:r>
      <w:r w:rsidR="008A1B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8A1B57" w:rsidRPr="005C5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possibilidade de</w:t>
      </w:r>
      <w:r w:rsidR="008A1B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8A1B57" w:rsidRPr="00C970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interferir</w:t>
      </w:r>
      <w:r w:rsidR="00160F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diretamente no aprendizado do</w:t>
      </w:r>
      <w:r w:rsidR="00CF52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C2F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1B57" w:rsidRPr="00C970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estudante</w:t>
      </w:r>
      <w:r w:rsidR="00C970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s.</w:t>
      </w:r>
    </w:p>
    <w:p w14:paraId="4CC9EA2C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2982CE" w14:textId="77777777" w:rsidR="00E40EA0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1D6D2D5" w14:textId="77777777" w:rsidR="00097024" w:rsidRDefault="0009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8C1D75" w14:textId="6EA6C58F" w:rsidR="00E40EA0" w:rsidRDefault="00D5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Planejar é um</w:t>
      </w:r>
      <w:r w:rsidR="00BD4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</w:t>
      </w:r>
      <w:r w:rsidR="00B81E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</w:t>
      </w:r>
      <w:r w:rsidR="007400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ínuo </w:t>
      </w:r>
      <w:r w:rsidR="00B81E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vida do </w:t>
      </w:r>
      <w:r w:rsidR="00D93622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</w:t>
      </w:r>
      <w:r w:rsidR="00F84CBC">
        <w:rPr>
          <w:rFonts w:ascii="Times New Roman" w:eastAsia="Times New Roman" w:hAnsi="Times New Roman" w:cs="Times New Roman"/>
          <w:sz w:val="24"/>
          <w:szCs w:val="24"/>
          <w:lang w:eastAsia="pt-BR"/>
        </w:rPr>
        <w:t>, independente</w:t>
      </w:r>
      <w:r w:rsidR="00514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mente </w:t>
      </w:r>
      <w:r w:rsidR="00C66310">
        <w:rPr>
          <w:rFonts w:ascii="Times New Roman" w:eastAsia="Times New Roman" w:hAnsi="Times New Roman" w:cs="Times New Roman"/>
          <w:sz w:val="24"/>
          <w:szCs w:val="24"/>
          <w:lang w:eastAsia="pt-BR"/>
        </w:rPr>
        <w:t>dos anos de experiência</w:t>
      </w:r>
      <w:r w:rsidR="008C402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400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vez que </w:t>
      </w:r>
      <w:r w:rsidR="00C66310">
        <w:rPr>
          <w:rFonts w:ascii="Times New Roman" w:eastAsia="Times New Roman" w:hAnsi="Times New Roman" w:cs="Times New Roman"/>
          <w:sz w:val="24"/>
          <w:szCs w:val="24"/>
          <w:lang w:eastAsia="pt-BR"/>
        </w:rPr>
        <w:t>é um processo contínuo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grande importância</w:t>
      </w:r>
      <w:r w:rsidR="00FD102B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="00FA19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esse motivo não se pode 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fazê-lo </w:t>
      </w:r>
      <w:r w:rsidR="00060B7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qualquer maneira</w:t>
      </w:r>
      <w:r w:rsidR="00184930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sempre buscando a excelência</w:t>
      </w:r>
      <w:r w:rsidR="00060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02143" w:rsidRPr="005C5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295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RSO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C1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143">
        <w:rPr>
          <w:rFonts w:ascii="Times New Roman" w:eastAsia="Times New Roman" w:hAnsi="Times New Roman" w:cs="Times New Roman"/>
          <w:sz w:val="24"/>
          <w:szCs w:val="24"/>
          <w:lang w:eastAsia="pt-BR"/>
        </w:rPr>
        <w:t>2015)</w:t>
      </w:r>
      <w:r w:rsidR="00060B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252FEAD" w14:textId="77777777" w:rsidR="00E40EA0" w:rsidRDefault="00E40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00FF47" w14:textId="77777777" w:rsidR="00E40EA0" w:rsidRPr="008A1B57" w:rsidRDefault="00426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B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24E04C3" w14:textId="77777777" w:rsidR="00E40EA0" w:rsidRPr="008A1B57" w:rsidRDefault="00E40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74D30" w14:textId="3E5116BE" w:rsidR="00C73F07" w:rsidRPr="008A1B57" w:rsidRDefault="00013C66" w:rsidP="008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B57">
        <w:rPr>
          <w:rFonts w:ascii="Times New Roman" w:hAnsi="Times New Roman" w:cs="Times New Roman"/>
          <w:sz w:val="24"/>
          <w:szCs w:val="24"/>
        </w:rPr>
        <w:t xml:space="preserve">ORSO, Paulino José. </w:t>
      </w:r>
      <w:r w:rsidRPr="008A1B57">
        <w:rPr>
          <w:rFonts w:ascii="Times New Roman" w:hAnsi="Times New Roman" w:cs="Times New Roman"/>
          <w:bCs/>
          <w:sz w:val="24"/>
          <w:szCs w:val="24"/>
        </w:rPr>
        <w:t>Planejamento escolar em tempos de precarização da educação.</w:t>
      </w:r>
      <w:r w:rsidRPr="008A1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B57">
        <w:rPr>
          <w:rFonts w:ascii="Times New Roman" w:hAnsi="Times New Roman" w:cs="Times New Roman"/>
          <w:i/>
          <w:sz w:val="24"/>
          <w:szCs w:val="24"/>
        </w:rPr>
        <w:t>Revista HISTEDBR On-line,</w:t>
      </w:r>
      <w:r w:rsidRPr="008A1B57">
        <w:rPr>
          <w:rFonts w:ascii="Times New Roman" w:hAnsi="Times New Roman" w:cs="Times New Roman"/>
          <w:sz w:val="24"/>
          <w:szCs w:val="24"/>
        </w:rPr>
        <w:t xml:space="preserve"> Campinas, SP, v. 15, n. 65, p. 265–279, 2015. Disponível</w:t>
      </w:r>
      <w:r w:rsidR="00C73F07" w:rsidRPr="008A1B57">
        <w:rPr>
          <w:rFonts w:ascii="Times New Roman" w:hAnsi="Times New Roman" w:cs="Times New Roman"/>
          <w:sz w:val="24"/>
          <w:szCs w:val="24"/>
        </w:rPr>
        <w:t xml:space="preserve"> </w:t>
      </w:r>
      <w:r w:rsidRPr="008A1B57">
        <w:rPr>
          <w:rFonts w:ascii="Times New Roman" w:hAnsi="Times New Roman" w:cs="Times New Roman"/>
          <w:sz w:val="24"/>
          <w:szCs w:val="24"/>
        </w:rPr>
        <w:t>em:</w:t>
      </w:r>
    </w:p>
    <w:p w14:paraId="561968A2" w14:textId="4FBACB13" w:rsidR="00E40EA0" w:rsidRDefault="00C73F07" w:rsidP="008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A1B57">
          <w:rPr>
            <w:rStyle w:val="Hyperlink"/>
            <w:rFonts w:ascii="Times New Roman" w:hAnsi="Times New Roman" w:cs="Times New Roman"/>
            <w:sz w:val="24"/>
            <w:szCs w:val="24"/>
          </w:rPr>
          <w:t>https://periodicos.sbu.unicamp.br/ojs/index.php/histedbr/article/view/8642710</w:t>
        </w:r>
      </w:hyperlink>
      <w:r w:rsidR="00013C66" w:rsidRPr="008A1B57">
        <w:rPr>
          <w:rFonts w:ascii="Times New Roman" w:hAnsi="Times New Roman" w:cs="Times New Roman"/>
          <w:sz w:val="24"/>
          <w:szCs w:val="24"/>
        </w:rPr>
        <w:t>. Acesso em: 13 abr. 2025.</w:t>
      </w:r>
      <w:r w:rsidR="004B5F1A" w:rsidRPr="008A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D7231" w14:textId="77777777" w:rsidR="008A1B57" w:rsidRPr="008A1B57" w:rsidRDefault="008A1B57" w:rsidP="008A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8630" w14:textId="4FFC5F10" w:rsidR="006121FE" w:rsidRPr="008A1B57" w:rsidRDefault="00FE6DA9" w:rsidP="008A1B57">
      <w:pPr>
        <w:jc w:val="both"/>
        <w:rPr>
          <w:rFonts w:ascii="Times New Roman" w:hAnsi="Times New Roman" w:cs="Times New Roman"/>
          <w:sz w:val="24"/>
          <w:szCs w:val="24"/>
        </w:rPr>
      </w:pPr>
      <w:r w:rsidRPr="008A1B57">
        <w:rPr>
          <w:rFonts w:ascii="Times New Roman" w:hAnsi="Times New Roman" w:cs="Times New Roman"/>
          <w:sz w:val="24"/>
          <w:szCs w:val="24"/>
        </w:rPr>
        <w:t xml:space="preserve">MINAS GERAIS. </w:t>
      </w:r>
      <w:r w:rsidR="0059228D" w:rsidRPr="008A1B5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A1B57">
        <w:rPr>
          <w:rFonts w:ascii="Times New Roman" w:hAnsi="Times New Roman" w:cs="Times New Roman"/>
          <w:b/>
          <w:bCs/>
          <w:sz w:val="24"/>
          <w:szCs w:val="24"/>
        </w:rPr>
        <w:t>lano de Curso do Ensino Fundamental – Anos Iniciais</w:t>
      </w:r>
      <w:r w:rsidR="0059228D" w:rsidRPr="008A1B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228D" w:rsidRPr="008A1B57">
        <w:rPr>
          <w:rFonts w:ascii="Times New Roman" w:hAnsi="Times New Roman" w:cs="Times New Roman"/>
          <w:sz w:val="24"/>
          <w:szCs w:val="24"/>
        </w:rPr>
        <w:t xml:space="preserve"> </w:t>
      </w:r>
      <w:r w:rsidRPr="008A1B57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8A1B57">
          <w:rPr>
            <w:rStyle w:val="Hyperlink"/>
            <w:rFonts w:ascii="Times New Roman" w:hAnsi="Times New Roman" w:cs="Times New Roman"/>
            <w:sz w:val="24"/>
            <w:szCs w:val="24"/>
          </w:rPr>
          <w:t>https://curriculoreferencia.educacao.mg.gov.br/index.php/plano-de-cursos-crmg</w:t>
        </w:r>
      </w:hyperlink>
      <w:r w:rsidRPr="008A1B57">
        <w:rPr>
          <w:rFonts w:ascii="Times New Roman" w:hAnsi="Times New Roman" w:cs="Times New Roman"/>
          <w:sz w:val="24"/>
          <w:szCs w:val="24"/>
        </w:rPr>
        <w:t>. Acesso em: 14 abr. 2025.16:55</w:t>
      </w:r>
    </w:p>
    <w:sectPr w:rsidR="006121FE" w:rsidRPr="008A1B57">
      <w:headerReference w:type="default" r:id="rId10"/>
      <w:pgSz w:w="11906" w:h="16838"/>
      <w:pgMar w:top="1701" w:right="1134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CDF6" w14:textId="77777777" w:rsidR="00733E7B" w:rsidRDefault="00733E7B">
      <w:pPr>
        <w:spacing w:after="0" w:line="240" w:lineRule="auto"/>
      </w:pPr>
      <w:r>
        <w:separator/>
      </w:r>
    </w:p>
  </w:endnote>
  <w:endnote w:type="continuationSeparator" w:id="0">
    <w:p w14:paraId="6FEBA0A6" w14:textId="77777777" w:rsidR="00733E7B" w:rsidRDefault="0073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DCDB" w14:textId="77777777" w:rsidR="00733E7B" w:rsidRDefault="00733E7B">
      <w:pPr>
        <w:spacing w:after="0" w:line="240" w:lineRule="auto"/>
      </w:pPr>
      <w:r>
        <w:separator/>
      </w:r>
    </w:p>
  </w:footnote>
  <w:footnote w:type="continuationSeparator" w:id="0">
    <w:p w14:paraId="07A99769" w14:textId="77777777" w:rsidR="00733E7B" w:rsidRDefault="0073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49CE" w14:textId="77777777" w:rsidR="00E40EA0" w:rsidRDefault="004262E5">
    <w:pPr>
      <w:pStyle w:val="Cabealho"/>
    </w:pPr>
    <w:r>
      <w:rPr>
        <w:noProof/>
        <w:lang w:eastAsia="pt-BR"/>
      </w:rPr>
      <w:drawing>
        <wp:inline distT="0" distB="0" distL="0" distR="0" wp14:anchorId="772F5808" wp14:editId="6E512B68">
          <wp:extent cx="5394325" cy="1630045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A0"/>
    <w:rsid w:val="000005C7"/>
    <w:rsid w:val="00005DF0"/>
    <w:rsid w:val="00013C66"/>
    <w:rsid w:val="000163E1"/>
    <w:rsid w:val="000234B1"/>
    <w:rsid w:val="00045B71"/>
    <w:rsid w:val="000567A8"/>
    <w:rsid w:val="00060B7D"/>
    <w:rsid w:val="00067B25"/>
    <w:rsid w:val="00081132"/>
    <w:rsid w:val="000865CC"/>
    <w:rsid w:val="00097024"/>
    <w:rsid w:val="000D3E62"/>
    <w:rsid w:val="000E751A"/>
    <w:rsid w:val="00105955"/>
    <w:rsid w:val="00117364"/>
    <w:rsid w:val="00117778"/>
    <w:rsid w:val="00137701"/>
    <w:rsid w:val="0014193A"/>
    <w:rsid w:val="00160F59"/>
    <w:rsid w:val="00174298"/>
    <w:rsid w:val="001744FD"/>
    <w:rsid w:val="00184930"/>
    <w:rsid w:val="001854EF"/>
    <w:rsid w:val="00197540"/>
    <w:rsid w:val="001B0029"/>
    <w:rsid w:val="001C68A9"/>
    <w:rsid w:val="001D5660"/>
    <w:rsid w:val="001E1C8F"/>
    <w:rsid w:val="001F4D6A"/>
    <w:rsid w:val="00201356"/>
    <w:rsid w:val="00202D77"/>
    <w:rsid w:val="00203130"/>
    <w:rsid w:val="0020397A"/>
    <w:rsid w:val="00204435"/>
    <w:rsid w:val="002169F3"/>
    <w:rsid w:val="002247A8"/>
    <w:rsid w:val="00256AEB"/>
    <w:rsid w:val="00261632"/>
    <w:rsid w:val="00265359"/>
    <w:rsid w:val="00273BD5"/>
    <w:rsid w:val="00274177"/>
    <w:rsid w:val="00277FAB"/>
    <w:rsid w:val="00280605"/>
    <w:rsid w:val="00286EA1"/>
    <w:rsid w:val="00292906"/>
    <w:rsid w:val="00295825"/>
    <w:rsid w:val="002A296A"/>
    <w:rsid w:val="002B4AB3"/>
    <w:rsid w:val="002B4FE0"/>
    <w:rsid w:val="002B57BD"/>
    <w:rsid w:val="002F39BA"/>
    <w:rsid w:val="002F77EB"/>
    <w:rsid w:val="00310029"/>
    <w:rsid w:val="00324557"/>
    <w:rsid w:val="00325671"/>
    <w:rsid w:val="00327165"/>
    <w:rsid w:val="00371013"/>
    <w:rsid w:val="00382487"/>
    <w:rsid w:val="003B3506"/>
    <w:rsid w:val="003D2911"/>
    <w:rsid w:val="004262E5"/>
    <w:rsid w:val="00427ED3"/>
    <w:rsid w:val="004629A7"/>
    <w:rsid w:val="00475D01"/>
    <w:rsid w:val="0049103F"/>
    <w:rsid w:val="004B5F1A"/>
    <w:rsid w:val="004D6317"/>
    <w:rsid w:val="004E2202"/>
    <w:rsid w:val="004E3D0F"/>
    <w:rsid w:val="004E5AF9"/>
    <w:rsid w:val="004F4407"/>
    <w:rsid w:val="004F6318"/>
    <w:rsid w:val="005036CE"/>
    <w:rsid w:val="0051488D"/>
    <w:rsid w:val="00526782"/>
    <w:rsid w:val="00526ED9"/>
    <w:rsid w:val="00533175"/>
    <w:rsid w:val="00536EAF"/>
    <w:rsid w:val="00537963"/>
    <w:rsid w:val="005522F9"/>
    <w:rsid w:val="00562365"/>
    <w:rsid w:val="00585A11"/>
    <w:rsid w:val="0059015B"/>
    <w:rsid w:val="0059228D"/>
    <w:rsid w:val="005A57D0"/>
    <w:rsid w:val="005B12DB"/>
    <w:rsid w:val="005B31FD"/>
    <w:rsid w:val="005B75CA"/>
    <w:rsid w:val="005C51AD"/>
    <w:rsid w:val="005D46B3"/>
    <w:rsid w:val="005F754C"/>
    <w:rsid w:val="00601ECD"/>
    <w:rsid w:val="0060603F"/>
    <w:rsid w:val="006121FE"/>
    <w:rsid w:val="00612934"/>
    <w:rsid w:val="00617DC6"/>
    <w:rsid w:val="00630222"/>
    <w:rsid w:val="00632938"/>
    <w:rsid w:val="00671162"/>
    <w:rsid w:val="0068639B"/>
    <w:rsid w:val="00686713"/>
    <w:rsid w:val="006916E7"/>
    <w:rsid w:val="006A6350"/>
    <w:rsid w:val="006B6FAD"/>
    <w:rsid w:val="006B752F"/>
    <w:rsid w:val="006D7465"/>
    <w:rsid w:val="006E4253"/>
    <w:rsid w:val="006F0ACF"/>
    <w:rsid w:val="00716E59"/>
    <w:rsid w:val="00733E7B"/>
    <w:rsid w:val="0074009E"/>
    <w:rsid w:val="007501D2"/>
    <w:rsid w:val="00752780"/>
    <w:rsid w:val="007852B8"/>
    <w:rsid w:val="007B2552"/>
    <w:rsid w:val="007C476D"/>
    <w:rsid w:val="00810B5D"/>
    <w:rsid w:val="0082265B"/>
    <w:rsid w:val="00863B4E"/>
    <w:rsid w:val="008646DC"/>
    <w:rsid w:val="00865156"/>
    <w:rsid w:val="00873A51"/>
    <w:rsid w:val="00883508"/>
    <w:rsid w:val="00886B98"/>
    <w:rsid w:val="008963AA"/>
    <w:rsid w:val="008A1B57"/>
    <w:rsid w:val="008A49F4"/>
    <w:rsid w:val="008B2A6E"/>
    <w:rsid w:val="008C4028"/>
    <w:rsid w:val="008C4496"/>
    <w:rsid w:val="008F4DCC"/>
    <w:rsid w:val="008F517E"/>
    <w:rsid w:val="008F7BAF"/>
    <w:rsid w:val="00915693"/>
    <w:rsid w:val="00917497"/>
    <w:rsid w:val="009178CB"/>
    <w:rsid w:val="00921378"/>
    <w:rsid w:val="0093313E"/>
    <w:rsid w:val="00937614"/>
    <w:rsid w:val="00943D14"/>
    <w:rsid w:val="009566D1"/>
    <w:rsid w:val="009637D2"/>
    <w:rsid w:val="0096512F"/>
    <w:rsid w:val="00965344"/>
    <w:rsid w:val="009721BB"/>
    <w:rsid w:val="009B1676"/>
    <w:rsid w:val="009C4C29"/>
    <w:rsid w:val="009D221C"/>
    <w:rsid w:val="009D2585"/>
    <w:rsid w:val="009E5B0C"/>
    <w:rsid w:val="009F2B15"/>
    <w:rsid w:val="00A0301E"/>
    <w:rsid w:val="00A056C1"/>
    <w:rsid w:val="00A05E24"/>
    <w:rsid w:val="00A16C2D"/>
    <w:rsid w:val="00A22011"/>
    <w:rsid w:val="00A35AC8"/>
    <w:rsid w:val="00A46883"/>
    <w:rsid w:val="00A475C6"/>
    <w:rsid w:val="00A50B72"/>
    <w:rsid w:val="00AB6B41"/>
    <w:rsid w:val="00AC3507"/>
    <w:rsid w:val="00AE55CB"/>
    <w:rsid w:val="00AE66B2"/>
    <w:rsid w:val="00AF7615"/>
    <w:rsid w:val="00B05248"/>
    <w:rsid w:val="00B130F4"/>
    <w:rsid w:val="00B2215E"/>
    <w:rsid w:val="00B43670"/>
    <w:rsid w:val="00B81E84"/>
    <w:rsid w:val="00B82909"/>
    <w:rsid w:val="00B904D1"/>
    <w:rsid w:val="00B90779"/>
    <w:rsid w:val="00BA3316"/>
    <w:rsid w:val="00BA4316"/>
    <w:rsid w:val="00BC21E0"/>
    <w:rsid w:val="00BC4DBD"/>
    <w:rsid w:val="00BD2042"/>
    <w:rsid w:val="00BD41EF"/>
    <w:rsid w:val="00BE414E"/>
    <w:rsid w:val="00BF594E"/>
    <w:rsid w:val="00C06095"/>
    <w:rsid w:val="00C12E73"/>
    <w:rsid w:val="00C66120"/>
    <w:rsid w:val="00C66310"/>
    <w:rsid w:val="00C6768A"/>
    <w:rsid w:val="00C73F07"/>
    <w:rsid w:val="00C81118"/>
    <w:rsid w:val="00C9351A"/>
    <w:rsid w:val="00C9700A"/>
    <w:rsid w:val="00CA7C77"/>
    <w:rsid w:val="00CB11D9"/>
    <w:rsid w:val="00CB1FC3"/>
    <w:rsid w:val="00CC173C"/>
    <w:rsid w:val="00CC1877"/>
    <w:rsid w:val="00CC2F2C"/>
    <w:rsid w:val="00CD25F5"/>
    <w:rsid w:val="00CD29C4"/>
    <w:rsid w:val="00CE500D"/>
    <w:rsid w:val="00CE53CA"/>
    <w:rsid w:val="00CF1E70"/>
    <w:rsid w:val="00CF52B2"/>
    <w:rsid w:val="00D1281D"/>
    <w:rsid w:val="00D13505"/>
    <w:rsid w:val="00D3456B"/>
    <w:rsid w:val="00D507B3"/>
    <w:rsid w:val="00D5725D"/>
    <w:rsid w:val="00D77F08"/>
    <w:rsid w:val="00D83659"/>
    <w:rsid w:val="00D93622"/>
    <w:rsid w:val="00DA0C15"/>
    <w:rsid w:val="00DB4553"/>
    <w:rsid w:val="00DC6443"/>
    <w:rsid w:val="00DD105E"/>
    <w:rsid w:val="00DE2CB6"/>
    <w:rsid w:val="00DE67BF"/>
    <w:rsid w:val="00DF5A69"/>
    <w:rsid w:val="00E2286A"/>
    <w:rsid w:val="00E239D1"/>
    <w:rsid w:val="00E23C2B"/>
    <w:rsid w:val="00E30A35"/>
    <w:rsid w:val="00E3556C"/>
    <w:rsid w:val="00E40EA0"/>
    <w:rsid w:val="00E426CA"/>
    <w:rsid w:val="00E50FCE"/>
    <w:rsid w:val="00E63868"/>
    <w:rsid w:val="00E641D7"/>
    <w:rsid w:val="00E75F4E"/>
    <w:rsid w:val="00E8076A"/>
    <w:rsid w:val="00E83A0C"/>
    <w:rsid w:val="00EA29B3"/>
    <w:rsid w:val="00EB28B0"/>
    <w:rsid w:val="00EB639F"/>
    <w:rsid w:val="00EF2962"/>
    <w:rsid w:val="00EF2D20"/>
    <w:rsid w:val="00F02143"/>
    <w:rsid w:val="00F05DF3"/>
    <w:rsid w:val="00F115B0"/>
    <w:rsid w:val="00F17324"/>
    <w:rsid w:val="00F22F51"/>
    <w:rsid w:val="00F2449E"/>
    <w:rsid w:val="00F37141"/>
    <w:rsid w:val="00F37B8C"/>
    <w:rsid w:val="00F5011E"/>
    <w:rsid w:val="00F60C8B"/>
    <w:rsid w:val="00F811CB"/>
    <w:rsid w:val="00F84CBC"/>
    <w:rsid w:val="00F9506A"/>
    <w:rsid w:val="00FA193E"/>
    <w:rsid w:val="00FA2222"/>
    <w:rsid w:val="00FB1F37"/>
    <w:rsid w:val="00FC13FA"/>
    <w:rsid w:val="00FC5156"/>
    <w:rsid w:val="00FD102B"/>
    <w:rsid w:val="00FD7533"/>
    <w:rsid w:val="00FE6DA9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95E"/>
  <w15:docId w15:val="{19582E8D-92A4-484C-B879-4C5CBFB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1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sbu.unicamp.br/ojs/index.php/histedbr/article/view/8642710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edna.oliveira.gomes@educacao.mg.gov.br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naelicosta0308@gmail.com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s://curriculoreferencia.educacao.mg.gov.br/index.php/plano-de-cursos-crmg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Evelyn Fabiana</cp:lastModifiedBy>
  <cp:revision>2</cp:revision>
  <dcterms:created xsi:type="dcterms:W3CDTF">2025-05-03T19:45:00Z</dcterms:created>
  <dcterms:modified xsi:type="dcterms:W3CDTF">2025-05-03T19:45:00Z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A46EBE0B040C4CC9BC64DACD3EACF277_13</vt:lpwstr>
  </property>
  <property fmtid="{D5CDD505-2E9C-101B-9397-08002B2CF9AE}" pid="3" name="KSOProductBuildVer">
    <vt:lpwstr>1046-12.2.0.20782</vt:lpwstr>
  </property>
</Properties>
</file>