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1999" w:rsidRPr="00291999" w:rsidRDefault="00291999" w:rsidP="00291999">
      <w:pPr>
        <w:spacing w:before="120" w:after="280" w:line="360" w:lineRule="auto"/>
        <w:jc w:val="center"/>
        <w:rPr>
          <w:rFonts w:ascii="Times New Roman" w:hAnsi="Times New Roman" w:cs="Times New Roman"/>
          <w:b/>
          <w:sz w:val="28"/>
          <w:lang w:eastAsia="en-US"/>
        </w:rPr>
      </w:pPr>
      <w:bookmarkStart w:id="0" w:name="_GoBack"/>
      <w:r w:rsidRPr="00291999">
        <w:rPr>
          <w:rFonts w:ascii="Times New Roman" w:hAnsi="Times New Roman" w:cs="Times New Roman"/>
          <w:b/>
          <w:sz w:val="28"/>
          <w:lang w:eastAsia="en-US"/>
        </w:rPr>
        <w:t>CUIDADOS DE ENFERMAGEM À GESTANTE EM SITUAÇÃO DE VIOLÊNCIA DOMÉSTICA</w:t>
      </w:r>
    </w:p>
    <w:bookmarkEnd w:id="0"/>
    <w:p w:rsidR="00460EDE" w:rsidRDefault="00291999">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291999">
        <w:rPr>
          <w:rFonts w:ascii="Times New Roman" w:eastAsia="Times New Roman" w:hAnsi="Times New Roman" w:cs="Times New Roman"/>
          <w:color w:val="000000"/>
          <w:sz w:val="20"/>
          <w:szCs w:val="20"/>
        </w:rPr>
        <w:t>Viegas, Maria Eduarda de Oliveira</w:t>
      </w:r>
      <w:r w:rsidR="00E40861">
        <w:rPr>
          <w:rFonts w:ascii="Times New Roman" w:eastAsia="Times New Roman" w:hAnsi="Times New Roman" w:cs="Times New Roman"/>
          <w:color w:val="000000"/>
          <w:sz w:val="20"/>
          <w:szCs w:val="20"/>
        </w:rPr>
        <w:t>¹</w:t>
      </w:r>
    </w:p>
    <w:p w:rsidR="00460EDE" w:rsidRDefault="00291999">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291999">
        <w:rPr>
          <w:rFonts w:ascii="Times New Roman" w:eastAsia="Times New Roman" w:hAnsi="Times New Roman" w:cs="Times New Roman"/>
          <w:color w:val="000000"/>
          <w:sz w:val="20"/>
          <w:szCs w:val="20"/>
        </w:rPr>
        <w:t>Dos Santos, Ana Beatriz Miranda</w:t>
      </w:r>
      <w:r w:rsidR="00E40861">
        <w:rPr>
          <w:rFonts w:ascii="Times New Roman" w:eastAsia="Times New Roman" w:hAnsi="Times New Roman" w:cs="Times New Roman"/>
          <w:color w:val="000000"/>
          <w:sz w:val="20"/>
          <w:szCs w:val="20"/>
          <w:vertAlign w:val="superscript"/>
        </w:rPr>
        <w:t>2</w:t>
      </w:r>
    </w:p>
    <w:p w:rsidR="00460EDE" w:rsidRDefault="00E97708">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Moreira</w:t>
      </w:r>
      <w:r w:rsidR="00E4086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Clara</w:t>
      </w:r>
      <w:r w:rsidR="00E40861">
        <w:rPr>
          <w:rFonts w:ascii="Times New Roman" w:eastAsia="Times New Roman" w:hAnsi="Times New Roman" w:cs="Times New Roman"/>
          <w:color w:val="000000"/>
          <w:sz w:val="20"/>
          <w:szCs w:val="20"/>
          <w:vertAlign w:val="superscript"/>
        </w:rPr>
        <w:t xml:space="preserve">3  </w:t>
      </w:r>
    </w:p>
    <w:p w:rsidR="00E97708" w:rsidRDefault="00E97708">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Ferreira, Ana Beatriz da Silva</w:t>
      </w:r>
      <w:r w:rsidRPr="00E97708">
        <w:rPr>
          <w:rFonts w:ascii="Times New Roman" w:eastAsia="Times New Roman" w:hAnsi="Times New Roman" w:cs="Times New Roman"/>
          <w:color w:val="000000"/>
          <w:sz w:val="20"/>
          <w:szCs w:val="20"/>
          <w:vertAlign w:val="superscript"/>
        </w:rPr>
        <w:t>4</w:t>
      </w:r>
    </w:p>
    <w:p w:rsidR="00C31C24" w:rsidRDefault="00C31C24">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Fonseca, Giselle Vidal Espinheira</w:t>
      </w:r>
      <w:r w:rsidRPr="00C31C24">
        <w:rPr>
          <w:rFonts w:ascii="Times New Roman" w:eastAsia="Times New Roman" w:hAnsi="Times New Roman" w:cs="Times New Roman"/>
          <w:color w:val="000000"/>
          <w:sz w:val="20"/>
          <w:szCs w:val="20"/>
          <w:vertAlign w:val="superscript"/>
        </w:rPr>
        <w:t>5</w:t>
      </w:r>
    </w:p>
    <w:p w:rsidR="00C31C24" w:rsidRDefault="00C31C24">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Da </w:t>
      </w:r>
      <w:r w:rsidRPr="00C31C24">
        <w:rPr>
          <w:rFonts w:ascii="Times New Roman" w:eastAsia="Times New Roman" w:hAnsi="Times New Roman" w:cs="Times New Roman"/>
          <w:color w:val="000000"/>
          <w:sz w:val="20"/>
          <w:szCs w:val="20"/>
        </w:rPr>
        <w:t>Silva</w:t>
      </w:r>
      <w:r>
        <w:rPr>
          <w:rFonts w:ascii="Times New Roman" w:eastAsia="Times New Roman" w:hAnsi="Times New Roman" w:cs="Times New Roman"/>
          <w:color w:val="000000"/>
          <w:sz w:val="20"/>
          <w:szCs w:val="20"/>
        </w:rPr>
        <w:t>, Danilo Oliveira</w:t>
      </w:r>
      <w:r w:rsidRPr="00C31C24">
        <w:rPr>
          <w:rFonts w:ascii="Times New Roman" w:eastAsia="Times New Roman" w:hAnsi="Times New Roman" w:cs="Times New Roman"/>
          <w:color w:val="000000"/>
          <w:sz w:val="20"/>
          <w:szCs w:val="20"/>
          <w:vertAlign w:val="superscript"/>
        </w:rPr>
        <w:t>6</w:t>
      </w:r>
    </w:p>
    <w:p w:rsidR="00C31C24" w:rsidRDefault="00C31C24">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 Oliveira, Eliza </w:t>
      </w:r>
      <w:proofErr w:type="spellStart"/>
      <w:r>
        <w:rPr>
          <w:rFonts w:ascii="Times New Roman" w:eastAsia="Times New Roman" w:hAnsi="Times New Roman" w:cs="Times New Roman"/>
          <w:color w:val="000000"/>
          <w:sz w:val="20"/>
          <w:szCs w:val="20"/>
        </w:rPr>
        <w:t>Thayane</w:t>
      </w:r>
      <w:proofErr w:type="spellEnd"/>
      <w:r>
        <w:rPr>
          <w:rFonts w:ascii="Times New Roman" w:eastAsia="Times New Roman" w:hAnsi="Times New Roman" w:cs="Times New Roman"/>
          <w:color w:val="000000"/>
          <w:sz w:val="20"/>
          <w:szCs w:val="20"/>
        </w:rPr>
        <w:t xml:space="preserve"> Barbosa</w:t>
      </w:r>
      <w:r w:rsidRPr="00C31C24">
        <w:rPr>
          <w:rFonts w:ascii="Times New Roman" w:eastAsia="Times New Roman" w:hAnsi="Times New Roman" w:cs="Times New Roman"/>
          <w:color w:val="000000"/>
          <w:sz w:val="20"/>
          <w:szCs w:val="20"/>
          <w:vertAlign w:val="superscript"/>
        </w:rPr>
        <w:t>7</w:t>
      </w:r>
    </w:p>
    <w:p w:rsidR="00C31C24" w:rsidRPr="00C31C24" w:rsidRDefault="00C31C24">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Marques, Silvia Luana Lima</w:t>
      </w:r>
      <w:r w:rsidRPr="00C31C24">
        <w:rPr>
          <w:rFonts w:ascii="Times New Roman" w:eastAsia="Times New Roman" w:hAnsi="Times New Roman" w:cs="Times New Roman"/>
          <w:color w:val="000000"/>
          <w:sz w:val="20"/>
          <w:szCs w:val="20"/>
          <w:vertAlign w:val="superscript"/>
        </w:rPr>
        <w:t>8</w:t>
      </w:r>
    </w:p>
    <w:p w:rsidR="00460EDE" w:rsidRDefault="00460EDE" w:rsidP="00C31C24">
      <w:pPr>
        <w:pBdr>
          <w:top w:val="nil"/>
          <w:left w:val="nil"/>
          <w:bottom w:val="nil"/>
          <w:right w:val="nil"/>
          <w:between w:val="nil"/>
        </w:pBdr>
        <w:spacing w:line="360" w:lineRule="auto"/>
        <w:jc w:val="both"/>
        <w:rPr>
          <w:rFonts w:ascii="Times New Roman" w:eastAsia="Times New Roman" w:hAnsi="Times New Roman" w:cs="Times New Roman"/>
          <w:b/>
          <w:color w:val="000000"/>
          <w:sz w:val="20"/>
          <w:szCs w:val="20"/>
        </w:rPr>
      </w:pPr>
    </w:p>
    <w:p w:rsidR="00291999" w:rsidRDefault="00E40861" w:rsidP="00291999">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RESUMO</w:t>
      </w:r>
    </w:p>
    <w:p w:rsidR="00291999" w:rsidRPr="00291999" w:rsidRDefault="00291999" w:rsidP="00291999">
      <w:pPr>
        <w:jc w:val="both"/>
        <w:rPr>
          <w:rFonts w:ascii="Times New Roman" w:hAnsi="Times New Roman" w:cs="Times New Roman"/>
          <w:sz w:val="24"/>
          <w:lang w:eastAsia="en-US"/>
        </w:rPr>
      </w:pPr>
      <w:r w:rsidRPr="00291999">
        <w:rPr>
          <w:rFonts w:ascii="Times New Roman" w:hAnsi="Times New Roman" w:cs="Times New Roman"/>
          <w:b/>
          <w:sz w:val="24"/>
          <w:lang w:eastAsia="en-US"/>
        </w:rPr>
        <w:t>Introdução:</w:t>
      </w:r>
      <w:r w:rsidRPr="00291999">
        <w:rPr>
          <w:rFonts w:ascii="Times New Roman" w:hAnsi="Times New Roman" w:cs="Times New Roman"/>
          <w:sz w:val="24"/>
          <w:lang w:eastAsia="en-US"/>
        </w:rPr>
        <w:t xml:space="preserve"> A gravidez é um período marcado por inúmeras mudanças no corpo e na vida de uma mulher, demandando cuidados especiais para garantir a saúde da mãe e do feto. No entanto, quando uma gestante se encontra em uma situação de violência doméstica, esses cuidados se tornam ainda mais vitais. Neste contexto, os profissionais de enfermagem desempenham um papel fundamental ao identificar, acolher e cuidar dessas mulheres de maneira sensível e eficaz. </w:t>
      </w:r>
      <w:r w:rsidRPr="00291999">
        <w:rPr>
          <w:rFonts w:ascii="Times New Roman" w:hAnsi="Times New Roman" w:cs="Times New Roman"/>
          <w:b/>
          <w:sz w:val="24"/>
          <w:lang w:eastAsia="en-US"/>
        </w:rPr>
        <w:t>Objetivo:</w:t>
      </w:r>
      <w:r w:rsidRPr="00291999">
        <w:rPr>
          <w:rFonts w:ascii="Times New Roman" w:hAnsi="Times New Roman" w:cs="Times New Roman"/>
          <w:sz w:val="24"/>
          <w:lang w:eastAsia="en-US"/>
        </w:rPr>
        <w:t xml:space="preserve"> Identificar a importância dos cuidados de enfermagem às gestantes nessas condições. </w:t>
      </w:r>
      <w:r w:rsidRPr="00291999">
        <w:rPr>
          <w:rFonts w:ascii="Times New Roman" w:hAnsi="Times New Roman" w:cs="Times New Roman"/>
          <w:b/>
          <w:sz w:val="24"/>
          <w:lang w:eastAsia="en-US"/>
        </w:rPr>
        <w:t>Metodologia:</w:t>
      </w:r>
      <w:r w:rsidRPr="00291999">
        <w:rPr>
          <w:rFonts w:ascii="Times New Roman" w:hAnsi="Times New Roman" w:cs="Times New Roman"/>
          <w:sz w:val="24"/>
          <w:lang w:eastAsia="en-US"/>
        </w:rPr>
        <w:t xml:space="preserve"> Trata-se de uma revisão integrativa de literatura, mediante a busca avançada na Biblioteca Virtual em Saúde (BVS), pelos Descritores em Ciências da Saúde (</w:t>
      </w:r>
      <w:proofErr w:type="spellStart"/>
      <w:r w:rsidRPr="00291999">
        <w:rPr>
          <w:rFonts w:ascii="Times New Roman" w:hAnsi="Times New Roman" w:cs="Times New Roman"/>
          <w:sz w:val="24"/>
          <w:lang w:eastAsia="en-US"/>
        </w:rPr>
        <w:t>DeCS</w:t>
      </w:r>
      <w:proofErr w:type="spellEnd"/>
      <w:r w:rsidRPr="00291999">
        <w:rPr>
          <w:rFonts w:ascii="Times New Roman" w:hAnsi="Times New Roman" w:cs="Times New Roman"/>
          <w:sz w:val="24"/>
          <w:lang w:eastAsia="en-US"/>
        </w:rPr>
        <w:t>): “Gravidez”; “Violência doméstica” e “Cuidado Pré-Natal”, em cruzamento com o operador booleano “AND”. Como critérios de inclusão: artigos relacionados à temática, disponíveis gratuitamente, em texto completo, nos idiomas português e inglês, publicados nos últimos cinco anos (2018-2023). E como critérios de exclusão: artigos que não abordassem a temática, repetidos na base supracitada, além de resumos, trabalhos de conclusão de curso, dissertações e teses.</w:t>
      </w:r>
      <w:r w:rsidRPr="00291999">
        <w:rPr>
          <w:rFonts w:ascii="Arial" w:hAnsi="Arial" w:cs="Times New Roman"/>
          <w:sz w:val="24"/>
          <w:lang w:eastAsia="en-US"/>
        </w:rPr>
        <w:t xml:space="preserve"> </w:t>
      </w:r>
      <w:r w:rsidRPr="00291999">
        <w:rPr>
          <w:rFonts w:ascii="Times New Roman" w:hAnsi="Times New Roman" w:cs="Times New Roman"/>
          <w:b/>
          <w:sz w:val="24"/>
          <w:lang w:eastAsia="en-US"/>
        </w:rPr>
        <w:t>Resultados e Discussão:</w:t>
      </w:r>
      <w:r w:rsidRPr="00291999">
        <w:rPr>
          <w:rFonts w:ascii="Times New Roman" w:hAnsi="Times New Roman" w:cs="Times New Roman"/>
          <w:sz w:val="24"/>
          <w:lang w:eastAsia="en-US"/>
        </w:rPr>
        <w:t xml:space="preserve"> A violência doméstica é um problema global que afeta mulheres em todas as fases de suas vidas, inclusive durante a gestação. Esta violência pode se manifestar de várias maneiras, como agressão física, psicológica, sexual e econômica, com o parceiro íntimo ou outros membros da família. Os cuidados de enfermagem desempenham um papel crucial na identificação e no suporte às gestantes expostas a essa situação, ou seja, durante as consultas de pré-natal e atendimento hospitalar, os enfermeiros podem estar atentos a sinais de violência, como lesões inexplicáveis, mudanças emocionais drásticas, ansiedade excessiva </w:t>
      </w:r>
      <w:r w:rsidRPr="00291999">
        <w:rPr>
          <w:rFonts w:ascii="Times New Roman" w:hAnsi="Times New Roman" w:cs="Times New Roman"/>
          <w:sz w:val="24"/>
          <w:lang w:eastAsia="en-US"/>
        </w:rPr>
        <w:lastRenderedPageBreak/>
        <w:t xml:space="preserve">ou evasão de perguntas sobre o ambiente doméstico. Além disso, oferecer um espaço seguro e acolhedor para que a gestante compartilhe suas preocupações e experiências é fundamental. A escuta empática pode ajudar a mulher a se sentir compreendida e apoiada. E, ainda, esses profissionais podem fornecer informações sobre os riscos da violência durante a gestação e encaminhá-la para serviços especializados, como psicólogos, assistentes sociais e grupos de apoio. </w:t>
      </w:r>
      <w:r w:rsidRPr="00291999">
        <w:rPr>
          <w:rFonts w:ascii="Times New Roman" w:hAnsi="Times New Roman" w:cs="Times New Roman"/>
          <w:b/>
          <w:sz w:val="24"/>
          <w:lang w:eastAsia="en-US"/>
        </w:rPr>
        <w:t>Conclusão:</w:t>
      </w:r>
      <w:r w:rsidRPr="00291999">
        <w:rPr>
          <w:rFonts w:ascii="Times New Roman" w:hAnsi="Times New Roman" w:cs="Times New Roman"/>
          <w:sz w:val="24"/>
          <w:lang w:eastAsia="en-US"/>
        </w:rPr>
        <w:t xml:space="preserve"> Cuidar da gestante em situação de violência doméstica exige uma abordagem delicada, empática e multidisciplinar por parte dos profissionais de enfermagem. A identificação precoce e o suporte eficaz podem não apenas melhorar a saúde física e emocional da gestante, mas também proteger a vida do feto. É um compromisso ético e profissional assegurar que essas mulheres recebam os cuidados necessários para que possam superar a violência e iniciar uma jornada segura em direção à maternidade. A enfermagem desempenha um papel vital nesse processo, contribuindo para o bem-estar das gestantes e a promoção de uma sociedade mais justa e livre de violência.</w:t>
      </w:r>
    </w:p>
    <w:p w:rsidR="00291999" w:rsidRPr="00291999" w:rsidRDefault="00291999" w:rsidP="00291999">
      <w:pPr>
        <w:spacing w:before="120" w:after="280" w:line="240" w:lineRule="auto"/>
        <w:jc w:val="both"/>
        <w:rPr>
          <w:rFonts w:ascii="Times New Roman" w:hAnsi="Times New Roman" w:cs="Times New Roman"/>
          <w:sz w:val="24"/>
          <w:lang w:eastAsia="en-US"/>
        </w:rPr>
      </w:pPr>
      <w:r w:rsidRPr="00291999">
        <w:rPr>
          <w:rFonts w:ascii="Times New Roman" w:hAnsi="Times New Roman" w:cs="Times New Roman"/>
          <w:b/>
          <w:sz w:val="24"/>
          <w:lang w:eastAsia="en-US"/>
        </w:rPr>
        <w:t>Palavras-chave:</w:t>
      </w:r>
      <w:r w:rsidRPr="00291999">
        <w:rPr>
          <w:rFonts w:ascii="Times New Roman" w:hAnsi="Times New Roman" w:cs="Times New Roman"/>
          <w:sz w:val="24"/>
          <w:lang w:eastAsia="en-US"/>
        </w:rPr>
        <w:t xml:space="preserve"> Gravidez; Violência doméstica; Cuidado Pré-Natal.</w:t>
      </w:r>
    </w:p>
    <w:p w:rsidR="00460EDE" w:rsidRDefault="00E40861" w:rsidP="00291999">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r w:rsidR="00291999">
        <w:rPr>
          <w:rFonts w:ascii="Times New Roman" w:eastAsia="Times New Roman" w:hAnsi="Times New Roman" w:cs="Times New Roman"/>
          <w:color w:val="000000"/>
          <w:sz w:val="24"/>
          <w:szCs w:val="24"/>
        </w:rPr>
        <w:t>eduardavie</w:t>
      </w:r>
      <w:r w:rsidR="00291999" w:rsidRPr="00291999">
        <w:rPr>
          <w:rFonts w:ascii="Times New Roman" w:eastAsia="Times New Roman" w:hAnsi="Times New Roman" w:cs="Times New Roman"/>
          <w:color w:val="000000"/>
          <w:sz w:val="24"/>
          <w:szCs w:val="24"/>
        </w:rPr>
        <w:t>g</w:t>
      </w:r>
      <w:r w:rsidR="00291999">
        <w:rPr>
          <w:rFonts w:ascii="Times New Roman" w:eastAsia="Times New Roman" w:hAnsi="Times New Roman" w:cs="Times New Roman"/>
          <w:color w:val="000000"/>
          <w:sz w:val="24"/>
          <w:szCs w:val="24"/>
        </w:rPr>
        <w:t>as1</w:t>
      </w:r>
      <w:r>
        <w:rPr>
          <w:rFonts w:ascii="Times New Roman" w:eastAsia="Times New Roman" w:hAnsi="Times New Roman" w:cs="Times New Roman"/>
          <w:color w:val="000000"/>
          <w:sz w:val="24"/>
          <w:szCs w:val="24"/>
        </w:rPr>
        <w:t>@</w:t>
      </w:r>
      <w:r w:rsidR="00291999" w:rsidRPr="00291999">
        <w:rPr>
          <w:rFonts w:ascii="Times New Roman" w:eastAsia="Times New Roman" w:hAnsi="Times New Roman" w:cs="Times New Roman"/>
          <w:color w:val="000000"/>
          <w:sz w:val="24"/>
          <w:szCs w:val="24"/>
        </w:rPr>
        <w:t>g</w:t>
      </w:r>
      <w:r w:rsidR="00291999">
        <w:rPr>
          <w:rFonts w:ascii="Times New Roman" w:eastAsia="Times New Roman" w:hAnsi="Times New Roman" w:cs="Times New Roman"/>
          <w:color w:val="000000"/>
          <w:sz w:val="24"/>
          <w:szCs w:val="24"/>
        </w:rPr>
        <w:t>mail</w:t>
      </w:r>
      <w:r>
        <w:rPr>
          <w:rFonts w:ascii="Times New Roman" w:eastAsia="Times New Roman" w:hAnsi="Times New Roman" w:cs="Times New Roman"/>
          <w:color w:val="000000"/>
          <w:sz w:val="24"/>
          <w:szCs w:val="24"/>
        </w:rPr>
        <w:t xml:space="preserve">.com </w:t>
      </w:r>
    </w:p>
    <w:p w:rsidR="00460EDE" w:rsidRDefault="00460EDE">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460EDE" w:rsidRDefault="00460EDE">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291999" w:rsidRDefault="00E40861" w:rsidP="00291999">
      <w:pPr>
        <w:rPr>
          <w:rFonts w:ascii="Times New Roman" w:eastAsia="Times New Roman" w:hAnsi="Times New Roman" w:cs="Times New Roman"/>
          <w:b/>
          <w:color w:val="000000"/>
          <w:sz w:val="23"/>
          <w:szCs w:val="23"/>
        </w:rPr>
      </w:pPr>
      <w:bookmarkStart w:id="1" w:name="_heading=h.gjdgxs" w:colFirst="0" w:colLast="0"/>
      <w:bookmarkEnd w:id="1"/>
      <w:r>
        <w:rPr>
          <w:rFonts w:ascii="Times New Roman" w:eastAsia="Times New Roman" w:hAnsi="Times New Roman" w:cs="Times New Roman"/>
          <w:b/>
          <w:color w:val="000000"/>
          <w:sz w:val="23"/>
          <w:szCs w:val="23"/>
        </w:rPr>
        <w:t xml:space="preserve">REFERÊNCIAS: </w:t>
      </w:r>
    </w:p>
    <w:p w:rsidR="00291999" w:rsidRPr="00291999" w:rsidRDefault="00291999" w:rsidP="00291999">
      <w:pPr>
        <w:rPr>
          <w:rFonts w:ascii="Times New Roman" w:hAnsi="Times New Roman" w:cs="Times New Roman"/>
          <w:color w:val="000000"/>
          <w:sz w:val="24"/>
          <w:lang w:eastAsia="en-US"/>
        </w:rPr>
      </w:pPr>
      <w:r w:rsidRPr="00291999">
        <w:rPr>
          <w:rFonts w:ascii="Times New Roman" w:hAnsi="Times New Roman" w:cs="Times New Roman"/>
          <w:color w:val="000000"/>
          <w:sz w:val="24"/>
          <w:lang w:eastAsia="en-US"/>
        </w:rPr>
        <w:t xml:space="preserve">AGUIAR, Camilla Moura; GOMES, </w:t>
      </w:r>
      <w:proofErr w:type="spellStart"/>
      <w:r w:rsidRPr="00291999">
        <w:rPr>
          <w:rFonts w:ascii="Times New Roman" w:hAnsi="Times New Roman" w:cs="Times New Roman"/>
          <w:color w:val="000000"/>
          <w:sz w:val="24"/>
          <w:lang w:eastAsia="en-US"/>
        </w:rPr>
        <w:t>Kilma</w:t>
      </w:r>
      <w:proofErr w:type="spellEnd"/>
      <w:r w:rsidRPr="00291999">
        <w:rPr>
          <w:rFonts w:ascii="Times New Roman" w:hAnsi="Times New Roman" w:cs="Times New Roman"/>
          <w:color w:val="000000"/>
          <w:sz w:val="24"/>
          <w:lang w:eastAsia="en-US"/>
        </w:rPr>
        <w:t xml:space="preserve"> Wanderley Lopes. Gravidez na adolescência e violência doméstica no contexto da atenção primária à saúde. </w:t>
      </w:r>
      <w:r w:rsidRPr="00291999">
        <w:rPr>
          <w:rFonts w:ascii="Times New Roman" w:hAnsi="Times New Roman" w:cs="Times New Roman"/>
          <w:b/>
          <w:bCs/>
          <w:color w:val="000000"/>
          <w:sz w:val="24"/>
          <w:lang w:eastAsia="en-US"/>
        </w:rPr>
        <w:t>Revista Brasileira de Medicina de Família e Comunidade</w:t>
      </w:r>
      <w:r w:rsidRPr="00291999">
        <w:rPr>
          <w:rFonts w:ascii="Times New Roman" w:hAnsi="Times New Roman" w:cs="Times New Roman"/>
          <w:color w:val="000000"/>
          <w:sz w:val="24"/>
          <w:lang w:eastAsia="en-US"/>
        </w:rPr>
        <w:t>, [S.L.], v. 16, n. 43, p. 2401, 15 jul. 2021. Sociedade Brasileira de Medicina d</w:t>
      </w:r>
      <w:r>
        <w:rPr>
          <w:rFonts w:ascii="Times New Roman" w:hAnsi="Times New Roman" w:cs="Times New Roman"/>
          <w:color w:val="000000"/>
          <w:sz w:val="24"/>
          <w:lang w:eastAsia="en-US"/>
        </w:rPr>
        <w:t xml:space="preserve">e </w:t>
      </w:r>
      <w:proofErr w:type="spellStart"/>
      <w:r>
        <w:rPr>
          <w:rFonts w:ascii="Times New Roman" w:hAnsi="Times New Roman" w:cs="Times New Roman"/>
          <w:color w:val="000000"/>
          <w:sz w:val="24"/>
          <w:lang w:eastAsia="en-US"/>
        </w:rPr>
        <w:t>Familia</w:t>
      </w:r>
      <w:proofErr w:type="spellEnd"/>
      <w:r>
        <w:rPr>
          <w:rFonts w:ascii="Times New Roman" w:hAnsi="Times New Roman" w:cs="Times New Roman"/>
          <w:color w:val="000000"/>
          <w:sz w:val="24"/>
          <w:lang w:eastAsia="en-US"/>
        </w:rPr>
        <w:t xml:space="preserve"> e Comunidade (SBMFC). </w:t>
      </w:r>
      <w:hyperlink r:id="rId7" w:history="1">
        <w:r w:rsidRPr="00291999">
          <w:rPr>
            <w:rFonts w:ascii="Times New Roman" w:hAnsi="Times New Roman" w:cs="Times New Roman"/>
            <w:color w:val="000000"/>
            <w:sz w:val="24"/>
            <w:lang w:eastAsia="en-US"/>
          </w:rPr>
          <w:t>http://dx.doi.org/10.5712/rbmfc16(43)2401</w:t>
        </w:r>
      </w:hyperlink>
      <w:r w:rsidRPr="00291999">
        <w:rPr>
          <w:rFonts w:ascii="Times New Roman" w:hAnsi="Times New Roman" w:cs="Times New Roman"/>
          <w:color w:val="000000"/>
          <w:sz w:val="24"/>
          <w:lang w:eastAsia="en-US"/>
        </w:rPr>
        <w:t>.</w:t>
      </w:r>
    </w:p>
    <w:p w:rsidR="00291999" w:rsidRPr="00291999" w:rsidRDefault="00291999" w:rsidP="00291999">
      <w:pPr>
        <w:spacing w:before="120" w:after="280" w:line="240" w:lineRule="auto"/>
        <w:rPr>
          <w:rFonts w:ascii="Times New Roman" w:hAnsi="Times New Roman" w:cs="Times New Roman"/>
          <w:color w:val="000000"/>
          <w:sz w:val="24"/>
          <w:lang w:eastAsia="en-US"/>
        </w:rPr>
      </w:pPr>
      <w:r w:rsidRPr="00291999">
        <w:rPr>
          <w:rFonts w:ascii="Times New Roman" w:hAnsi="Times New Roman" w:cs="Times New Roman"/>
          <w:color w:val="000000"/>
          <w:sz w:val="24"/>
          <w:lang w:eastAsia="en-US"/>
        </w:rPr>
        <w:t xml:space="preserve">LIMA, </w:t>
      </w:r>
      <w:proofErr w:type="spellStart"/>
      <w:r w:rsidRPr="00291999">
        <w:rPr>
          <w:rFonts w:ascii="Times New Roman" w:hAnsi="Times New Roman" w:cs="Times New Roman"/>
          <w:color w:val="000000"/>
          <w:sz w:val="24"/>
          <w:lang w:eastAsia="en-US"/>
        </w:rPr>
        <w:t>Leilson</w:t>
      </w:r>
      <w:proofErr w:type="spellEnd"/>
      <w:r w:rsidRPr="00291999">
        <w:rPr>
          <w:rFonts w:ascii="Times New Roman" w:hAnsi="Times New Roman" w:cs="Times New Roman"/>
          <w:color w:val="000000"/>
          <w:sz w:val="24"/>
          <w:lang w:eastAsia="en-US"/>
        </w:rPr>
        <w:t xml:space="preserve"> da Silva </w:t>
      </w:r>
      <w:r w:rsidRPr="00291999">
        <w:rPr>
          <w:rFonts w:ascii="Times New Roman" w:hAnsi="Times New Roman" w:cs="Times New Roman"/>
          <w:i/>
          <w:iCs/>
          <w:color w:val="000000"/>
          <w:sz w:val="24"/>
          <w:lang w:eastAsia="en-US"/>
        </w:rPr>
        <w:t>et al</w:t>
      </w:r>
      <w:r w:rsidRPr="00291999">
        <w:rPr>
          <w:rFonts w:ascii="Times New Roman" w:hAnsi="Times New Roman" w:cs="Times New Roman"/>
          <w:color w:val="000000"/>
          <w:sz w:val="24"/>
          <w:lang w:eastAsia="en-US"/>
        </w:rPr>
        <w:t>. Sintomas depressivos em gestantes e violência por parceiro íntimo: um estudo transversal. </w:t>
      </w:r>
      <w:proofErr w:type="spellStart"/>
      <w:r w:rsidRPr="00291999">
        <w:rPr>
          <w:rFonts w:ascii="Times New Roman" w:hAnsi="Times New Roman" w:cs="Times New Roman"/>
          <w:b/>
          <w:bCs/>
          <w:color w:val="000000"/>
          <w:sz w:val="24"/>
          <w:lang w:eastAsia="en-US"/>
        </w:rPr>
        <w:t>Enfermería</w:t>
      </w:r>
      <w:proofErr w:type="spellEnd"/>
      <w:r w:rsidRPr="00291999">
        <w:rPr>
          <w:rFonts w:ascii="Times New Roman" w:hAnsi="Times New Roman" w:cs="Times New Roman"/>
          <w:b/>
          <w:bCs/>
          <w:color w:val="000000"/>
          <w:sz w:val="24"/>
          <w:lang w:eastAsia="en-US"/>
        </w:rPr>
        <w:t xml:space="preserve"> Global</w:t>
      </w:r>
      <w:r w:rsidRPr="00291999">
        <w:rPr>
          <w:rFonts w:ascii="Times New Roman" w:hAnsi="Times New Roman" w:cs="Times New Roman"/>
          <w:color w:val="000000"/>
          <w:sz w:val="24"/>
          <w:lang w:eastAsia="en-US"/>
        </w:rPr>
        <w:t xml:space="preserve">, [S.L.], v. 19, n. 4, p. 1-45, 17 set. 2020. </w:t>
      </w:r>
      <w:proofErr w:type="spellStart"/>
      <w:r w:rsidRPr="00291999">
        <w:rPr>
          <w:rFonts w:ascii="Times New Roman" w:hAnsi="Times New Roman" w:cs="Times New Roman"/>
          <w:color w:val="000000"/>
          <w:sz w:val="24"/>
          <w:lang w:eastAsia="en-US"/>
        </w:rPr>
        <w:t>Servicio</w:t>
      </w:r>
      <w:proofErr w:type="spellEnd"/>
      <w:r w:rsidRPr="00291999">
        <w:rPr>
          <w:rFonts w:ascii="Times New Roman" w:hAnsi="Times New Roman" w:cs="Times New Roman"/>
          <w:color w:val="000000"/>
          <w:sz w:val="24"/>
          <w:lang w:eastAsia="en-US"/>
        </w:rPr>
        <w:t xml:space="preserve"> de </w:t>
      </w:r>
      <w:proofErr w:type="spellStart"/>
      <w:r w:rsidRPr="00291999">
        <w:rPr>
          <w:rFonts w:ascii="Times New Roman" w:hAnsi="Times New Roman" w:cs="Times New Roman"/>
          <w:color w:val="000000"/>
          <w:sz w:val="24"/>
          <w:lang w:eastAsia="en-US"/>
        </w:rPr>
        <w:t>Publicaciones</w:t>
      </w:r>
      <w:proofErr w:type="spellEnd"/>
      <w:r w:rsidRPr="00291999">
        <w:rPr>
          <w:rFonts w:ascii="Times New Roman" w:hAnsi="Times New Roman" w:cs="Times New Roman"/>
          <w:color w:val="000000"/>
          <w:sz w:val="24"/>
          <w:lang w:eastAsia="en-US"/>
        </w:rPr>
        <w:t xml:space="preserve"> de </w:t>
      </w:r>
      <w:proofErr w:type="spellStart"/>
      <w:r w:rsidRPr="00291999">
        <w:rPr>
          <w:rFonts w:ascii="Times New Roman" w:hAnsi="Times New Roman" w:cs="Times New Roman"/>
          <w:color w:val="000000"/>
          <w:sz w:val="24"/>
          <w:lang w:eastAsia="en-US"/>
        </w:rPr>
        <w:t>la</w:t>
      </w:r>
      <w:proofErr w:type="spellEnd"/>
      <w:r w:rsidRPr="00291999">
        <w:rPr>
          <w:rFonts w:ascii="Times New Roman" w:hAnsi="Times New Roman" w:cs="Times New Roman"/>
          <w:color w:val="000000"/>
          <w:sz w:val="24"/>
          <w:lang w:eastAsia="en-US"/>
        </w:rPr>
        <w:t xml:space="preserve"> </w:t>
      </w:r>
      <w:proofErr w:type="spellStart"/>
      <w:r w:rsidRPr="00291999">
        <w:rPr>
          <w:rFonts w:ascii="Times New Roman" w:hAnsi="Times New Roman" w:cs="Times New Roman"/>
          <w:color w:val="000000"/>
          <w:sz w:val="24"/>
          <w:lang w:eastAsia="en-US"/>
        </w:rPr>
        <w:t>Universidad</w:t>
      </w:r>
      <w:proofErr w:type="spellEnd"/>
      <w:r w:rsidRPr="00291999">
        <w:rPr>
          <w:rFonts w:ascii="Times New Roman" w:hAnsi="Times New Roman" w:cs="Times New Roman"/>
          <w:color w:val="000000"/>
          <w:sz w:val="24"/>
          <w:lang w:eastAsia="en-US"/>
        </w:rPr>
        <w:t xml:space="preserve"> de Murcia. </w:t>
      </w:r>
      <w:hyperlink r:id="rId8" w:history="1">
        <w:r w:rsidRPr="00291999">
          <w:rPr>
            <w:rFonts w:ascii="Times New Roman" w:hAnsi="Times New Roman" w:cs="Times New Roman"/>
            <w:color w:val="000000"/>
            <w:sz w:val="24"/>
            <w:lang w:eastAsia="en-US"/>
          </w:rPr>
          <w:t>http://dx.doi.org/10.6018/eglobal.408841</w:t>
        </w:r>
      </w:hyperlink>
      <w:r w:rsidRPr="00291999">
        <w:rPr>
          <w:rFonts w:ascii="Times New Roman" w:hAnsi="Times New Roman" w:cs="Times New Roman"/>
          <w:color w:val="000000"/>
          <w:sz w:val="24"/>
          <w:lang w:eastAsia="en-US"/>
        </w:rPr>
        <w:t>.</w:t>
      </w:r>
    </w:p>
    <w:p w:rsidR="00291999" w:rsidRPr="00291999" w:rsidRDefault="00291999" w:rsidP="00291999">
      <w:pPr>
        <w:spacing w:before="120" w:after="280" w:line="240" w:lineRule="auto"/>
        <w:rPr>
          <w:rFonts w:ascii="Times New Roman" w:hAnsi="Times New Roman" w:cs="Times New Roman"/>
          <w:color w:val="000000"/>
          <w:sz w:val="24"/>
          <w:lang w:eastAsia="en-US"/>
        </w:rPr>
      </w:pPr>
      <w:r w:rsidRPr="00291999">
        <w:rPr>
          <w:rFonts w:ascii="Times New Roman" w:hAnsi="Times New Roman" w:cs="Times New Roman"/>
          <w:color w:val="000000"/>
          <w:sz w:val="24"/>
          <w:lang w:eastAsia="en-US"/>
        </w:rPr>
        <w:t xml:space="preserve">RIBEIRO, </w:t>
      </w:r>
      <w:proofErr w:type="spellStart"/>
      <w:r w:rsidRPr="00291999">
        <w:rPr>
          <w:rFonts w:ascii="Times New Roman" w:hAnsi="Times New Roman" w:cs="Times New Roman"/>
          <w:color w:val="000000"/>
          <w:sz w:val="24"/>
          <w:lang w:eastAsia="en-US"/>
        </w:rPr>
        <w:t>Marizélia</w:t>
      </w:r>
      <w:proofErr w:type="spellEnd"/>
      <w:r w:rsidRPr="00291999">
        <w:rPr>
          <w:rFonts w:ascii="Times New Roman" w:hAnsi="Times New Roman" w:cs="Times New Roman"/>
          <w:color w:val="000000"/>
          <w:sz w:val="24"/>
          <w:lang w:eastAsia="en-US"/>
        </w:rPr>
        <w:t xml:space="preserve"> Rodrigues Costa </w:t>
      </w:r>
      <w:r w:rsidRPr="00291999">
        <w:rPr>
          <w:rFonts w:ascii="Times New Roman" w:hAnsi="Times New Roman" w:cs="Times New Roman"/>
          <w:i/>
          <w:iCs/>
          <w:color w:val="000000"/>
          <w:sz w:val="24"/>
          <w:lang w:eastAsia="en-US"/>
        </w:rPr>
        <w:t>et al</w:t>
      </w:r>
      <w:r w:rsidRPr="00291999">
        <w:rPr>
          <w:rFonts w:ascii="Times New Roman" w:hAnsi="Times New Roman" w:cs="Times New Roman"/>
          <w:color w:val="000000"/>
          <w:sz w:val="24"/>
          <w:lang w:eastAsia="en-US"/>
        </w:rPr>
        <w:t xml:space="preserve">. </w:t>
      </w:r>
      <w:proofErr w:type="spellStart"/>
      <w:r w:rsidRPr="00291999">
        <w:rPr>
          <w:rFonts w:ascii="Times New Roman" w:hAnsi="Times New Roman" w:cs="Times New Roman"/>
          <w:color w:val="000000"/>
          <w:sz w:val="24"/>
          <w:lang w:eastAsia="en-US"/>
        </w:rPr>
        <w:t>Violence</w:t>
      </w:r>
      <w:proofErr w:type="spellEnd"/>
      <w:r w:rsidRPr="00291999">
        <w:rPr>
          <w:rFonts w:ascii="Times New Roman" w:hAnsi="Times New Roman" w:cs="Times New Roman"/>
          <w:color w:val="000000"/>
          <w:sz w:val="24"/>
          <w:lang w:eastAsia="en-US"/>
        </w:rPr>
        <w:t xml:space="preserve"> </w:t>
      </w:r>
      <w:proofErr w:type="spellStart"/>
      <w:r w:rsidRPr="00291999">
        <w:rPr>
          <w:rFonts w:ascii="Times New Roman" w:hAnsi="Times New Roman" w:cs="Times New Roman"/>
          <w:color w:val="000000"/>
          <w:sz w:val="24"/>
          <w:lang w:eastAsia="en-US"/>
        </w:rPr>
        <w:t>against</w:t>
      </w:r>
      <w:proofErr w:type="spellEnd"/>
      <w:r w:rsidRPr="00291999">
        <w:rPr>
          <w:rFonts w:ascii="Times New Roman" w:hAnsi="Times New Roman" w:cs="Times New Roman"/>
          <w:color w:val="000000"/>
          <w:sz w:val="24"/>
          <w:lang w:eastAsia="en-US"/>
        </w:rPr>
        <w:t xml:space="preserve"> </w:t>
      </w:r>
      <w:proofErr w:type="spellStart"/>
      <w:r w:rsidRPr="00291999">
        <w:rPr>
          <w:rFonts w:ascii="Times New Roman" w:hAnsi="Times New Roman" w:cs="Times New Roman"/>
          <w:color w:val="000000"/>
          <w:sz w:val="24"/>
          <w:lang w:eastAsia="en-US"/>
        </w:rPr>
        <w:t>women</w:t>
      </w:r>
      <w:proofErr w:type="spellEnd"/>
      <w:r w:rsidRPr="00291999">
        <w:rPr>
          <w:rFonts w:ascii="Times New Roman" w:hAnsi="Times New Roman" w:cs="Times New Roman"/>
          <w:color w:val="000000"/>
          <w:sz w:val="24"/>
          <w:lang w:eastAsia="en-US"/>
        </w:rPr>
        <w:t xml:space="preserve"> </w:t>
      </w:r>
      <w:proofErr w:type="spellStart"/>
      <w:r w:rsidRPr="00291999">
        <w:rPr>
          <w:rFonts w:ascii="Times New Roman" w:hAnsi="Times New Roman" w:cs="Times New Roman"/>
          <w:color w:val="000000"/>
          <w:sz w:val="24"/>
          <w:lang w:eastAsia="en-US"/>
        </w:rPr>
        <w:t>before</w:t>
      </w:r>
      <w:proofErr w:type="spellEnd"/>
      <w:r w:rsidRPr="00291999">
        <w:rPr>
          <w:rFonts w:ascii="Times New Roman" w:hAnsi="Times New Roman" w:cs="Times New Roman"/>
          <w:color w:val="000000"/>
          <w:sz w:val="24"/>
          <w:lang w:eastAsia="en-US"/>
        </w:rPr>
        <w:t xml:space="preserve"> </w:t>
      </w:r>
      <w:proofErr w:type="spellStart"/>
      <w:r w:rsidRPr="00291999">
        <w:rPr>
          <w:rFonts w:ascii="Times New Roman" w:hAnsi="Times New Roman" w:cs="Times New Roman"/>
          <w:color w:val="000000"/>
          <w:sz w:val="24"/>
          <w:lang w:eastAsia="en-US"/>
        </w:rPr>
        <w:t>and</w:t>
      </w:r>
      <w:proofErr w:type="spellEnd"/>
      <w:r w:rsidRPr="00291999">
        <w:rPr>
          <w:rFonts w:ascii="Times New Roman" w:hAnsi="Times New Roman" w:cs="Times New Roman"/>
          <w:color w:val="000000"/>
          <w:sz w:val="24"/>
          <w:lang w:eastAsia="en-US"/>
        </w:rPr>
        <w:t xml:space="preserve"> </w:t>
      </w:r>
      <w:proofErr w:type="spellStart"/>
      <w:r w:rsidRPr="00291999">
        <w:rPr>
          <w:rFonts w:ascii="Times New Roman" w:hAnsi="Times New Roman" w:cs="Times New Roman"/>
          <w:color w:val="000000"/>
          <w:sz w:val="24"/>
          <w:lang w:eastAsia="en-US"/>
        </w:rPr>
        <w:t>during</w:t>
      </w:r>
      <w:proofErr w:type="spellEnd"/>
      <w:r w:rsidRPr="00291999">
        <w:rPr>
          <w:rFonts w:ascii="Times New Roman" w:hAnsi="Times New Roman" w:cs="Times New Roman"/>
          <w:color w:val="000000"/>
          <w:sz w:val="24"/>
          <w:lang w:eastAsia="en-US"/>
        </w:rPr>
        <w:t xml:space="preserve"> </w:t>
      </w:r>
      <w:proofErr w:type="spellStart"/>
      <w:r w:rsidRPr="00291999">
        <w:rPr>
          <w:rFonts w:ascii="Times New Roman" w:hAnsi="Times New Roman" w:cs="Times New Roman"/>
          <w:color w:val="000000"/>
          <w:sz w:val="24"/>
          <w:lang w:eastAsia="en-US"/>
        </w:rPr>
        <w:t>gestation</w:t>
      </w:r>
      <w:proofErr w:type="spellEnd"/>
      <w:r w:rsidRPr="00291999">
        <w:rPr>
          <w:rFonts w:ascii="Times New Roman" w:hAnsi="Times New Roman" w:cs="Times New Roman"/>
          <w:color w:val="000000"/>
          <w:sz w:val="24"/>
          <w:lang w:eastAsia="en-US"/>
        </w:rPr>
        <w:t xml:space="preserve">: </w:t>
      </w:r>
      <w:proofErr w:type="spellStart"/>
      <w:r w:rsidRPr="00291999">
        <w:rPr>
          <w:rFonts w:ascii="Times New Roman" w:hAnsi="Times New Roman" w:cs="Times New Roman"/>
          <w:color w:val="000000"/>
          <w:sz w:val="24"/>
          <w:lang w:eastAsia="en-US"/>
        </w:rPr>
        <w:t>differences</w:t>
      </w:r>
      <w:proofErr w:type="spellEnd"/>
      <w:r w:rsidRPr="00291999">
        <w:rPr>
          <w:rFonts w:ascii="Times New Roman" w:hAnsi="Times New Roman" w:cs="Times New Roman"/>
          <w:color w:val="000000"/>
          <w:sz w:val="24"/>
          <w:lang w:eastAsia="en-US"/>
        </w:rPr>
        <w:t xml:space="preserve"> in </w:t>
      </w:r>
      <w:proofErr w:type="spellStart"/>
      <w:r w:rsidRPr="00291999">
        <w:rPr>
          <w:rFonts w:ascii="Times New Roman" w:hAnsi="Times New Roman" w:cs="Times New Roman"/>
          <w:color w:val="000000"/>
          <w:sz w:val="24"/>
          <w:lang w:eastAsia="en-US"/>
        </w:rPr>
        <w:t>prevalence</w:t>
      </w:r>
      <w:proofErr w:type="spellEnd"/>
      <w:r w:rsidRPr="00291999">
        <w:rPr>
          <w:rFonts w:ascii="Times New Roman" w:hAnsi="Times New Roman" w:cs="Times New Roman"/>
          <w:color w:val="000000"/>
          <w:sz w:val="24"/>
          <w:lang w:eastAsia="en-US"/>
        </w:rPr>
        <w:t xml:space="preserve"> rates </w:t>
      </w:r>
      <w:proofErr w:type="spellStart"/>
      <w:r w:rsidRPr="00291999">
        <w:rPr>
          <w:rFonts w:ascii="Times New Roman" w:hAnsi="Times New Roman" w:cs="Times New Roman"/>
          <w:color w:val="000000"/>
          <w:sz w:val="24"/>
          <w:lang w:eastAsia="en-US"/>
        </w:rPr>
        <w:t>and</w:t>
      </w:r>
      <w:proofErr w:type="spellEnd"/>
      <w:r w:rsidRPr="00291999">
        <w:rPr>
          <w:rFonts w:ascii="Times New Roman" w:hAnsi="Times New Roman" w:cs="Times New Roman"/>
          <w:color w:val="000000"/>
          <w:sz w:val="24"/>
          <w:lang w:eastAsia="en-US"/>
        </w:rPr>
        <w:t xml:space="preserve"> </w:t>
      </w:r>
      <w:proofErr w:type="spellStart"/>
      <w:r w:rsidRPr="00291999">
        <w:rPr>
          <w:rFonts w:ascii="Times New Roman" w:hAnsi="Times New Roman" w:cs="Times New Roman"/>
          <w:color w:val="000000"/>
          <w:sz w:val="24"/>
          <w:lang w:eastAsia="en-US"/>
        </w:rPr>
        <w:t>perpetrators</w:t>
      </w:r>
      <w:proofErr w:type="spellEnd"/>
      <w:r w:rsidRPr="00291999">
        <w:rPr>
          <w:rFonts w:ascii="Times New Roman" w:hAnsi="Times New Roman" w:cs="Times New Roman"/>
          <w:color w:val="000000"/>
          <w:sz w:val="24"/>
          <w:lang w:eastAsia="en-US"/>
        </w:rPr>
        <w:t>. </w:t>
      </w:r>
      <w:r w:rsidRPr="00291999">
        <w:rPr>
          <w:rFonts w:ascii="Times New Roman" w:hAnsi="Times New Roman" w:cs="Times New Roman"/>
          <w:b/>
          <w:bCs/>
          <w:color w:val="000000"/>
          <w:sz w:val="24"/>
          <w:lang w:eastAsia="en-US"/>
        </w:rPr>
        <w:t>Revista Brasileira de Saúde Materno Infantil</w:t>
      </w:r>
      <w:r w:rsidRPr="00291999">
        <w:rPr>
          <w:rFonts w:ascii="Times New Roman" w:hAnsi="Times New Roman" w:cs="Times New Roman"/>
          <w:color w:val="000000"/>
          <w:sz w:val="24"/>
          <w:lang w:eastAsia="en-US"/>
        </w:rPr>
        <w:t xml:space="preserve">, [S.L.], v. 20, n. 2, p. 491-501, jun. 2020. </w:t>
      </w:r>
      <w:proofErr w:type="spellStart"/>
      <w:r w:rsidRPr="00291999">
        <w:rPr>
          <w:rFonts w:ascii="Times New Roman" w:hAnsi="Times New Roman" w:cs="Times New Roman"/>
          <w:color w:val="000000"/>
          <w:sz w:val="24"/>
          <w:lang w:eastAsia="en-US"/>
        </w:rPr>
        <w:t>FapUNIFESP</w:t>
      </w:r>
      <w:proofErr w:type="spellEnd"/>
      <w:r w:rsidRPr="00291999">
        <w:rPr>
          <w:rFonts w:ascii="Times New Roman" w:hAnsi="Times New Roman" w:cs="Times New Roman"/>
          <w:color w:val="000000"/>
          <w:sz w:val="24"/>
          <w:lang w:eastAsia="en-US"/>
        </w:rPr>
        <w:t xml:space="preserve"> (</w:t>
      </w:r>
      <w:proofErr w:type="spellStart"/>
      <w:r w:rsidRPr="00291999">
        <w:rPr>
          <w:rFonts w:ascii="Times New Roman" w:hAnsi="Times New Roman" w:cs="Times New Roman"/>
          <w:color w:val="000000"/>
          <w:sz w:val="24"/>
          <w:lang w:eastAsia="en-US"/>
        </w:rPr>
        <w:t>SciELO</w:t>
      </w:r>
      <w:proofErr w:type="spellEnd"/>
      <w:r w:rsidRPr="00291999">
        <w:rPr>
          <w:rFonts w:ascii="Times New Roman" w:hAnsi="Times New Roman" w:cs="Times New Roman"/>
          <w:color w:val="000000"/>
          <w:sz w:val="24"/>
          <w:lang w:eastAsia="en-US"/>
        </w:rPr>
        <w:t xml:space="preserve">). </w:t>
      </w:r>
      <w:hyperlink r:id="rId9" w:history="1">
        <w:r w:rsidRPr="00291999">
          <w:rPr>
            <w:rFonts w:ascii="Times New Roman" w:hAnsi="Times New Roman" w:cs="Times New Roman"/>
            <w:color w:val="000000"/>
            <w:sz w:val="24"/>
            <w:lang w:eastAsia="en-US"/>
          </w:rPr>
          <w:t>http://dx.doi.org/10.1590/1806-93042020000200010</w:t>
        </w:r>
      </w:hyperlink>
      <w:r w:rsidRPr="00291999">
        <w:rPr>
          <w:rFonts w:ascii="Times New Roman" w:hAnsi="Times New Roman" w:cs="Times New Roman"/>
          <w:color w:val="000000"/>
          <w:sz w:val="24"/>
          <w:lang w:eastAsia="en-US"/>
        </w:rPr>
        <w:t>.</w:t>
      </w:r>
    </w:p>
    <w:p w:rsidR="00291999" w:rsidRPr="00291999" w:rsidRDefault="00291999" w:rsidP="00291999">
      <w:pPr>
        <w:spacing w:before="120" w:after="280" w:line="240" w:lineRule="auto"/>
        <w:rPr>
          <w:rFonts w:ascii="Times New Roman" w:hAnsi="Times New Roman" w:cs="Times New Roman"/>
          <w:color w:val="000000"/>
          <w:sz w:val="24"/>
          <w:lang w:eastAsia="en-US"/>
        </w:rPr>
      </w:pPr>
      <w:r w:rsidRPr="00291999">
        <w:rPr>
          <w:rFonts w:ascii="Times New Roman" w:hAnsi="Times New Roman" w:cs="Times New Roman"/>
          <w:color w:val="000000"/>
          <w:sz w:val="24"/>
          <w:lang w:eastAsia="en-US"/>
        </w:rPr>
        <w:t xml:space="preserve">SILVA, </w:t>
      </w:r>
      <w:proofErr w:type="spellStart"/>
      <w:r w:rsidRPr="00291999">
        <w:rPr>
          <w:rFonts w:ascii="Times New Roman" w:hAnsi="Times New Roman" w:cs="Times New Roman"/>
          <w:color w:val="000000"/>
          <w:sz w:val="24"/>
          <w:lang w:eastAsia="en-US"/>
        </w:rPr>
        <w:t>Ranielle</w:t>
      </w:r>
      <w:proofErr w:type="spellEnd"/>
      <w:r w:rsidRPr="00291999">
        <w:rPr>
          <w:rFonts w:ascii="Times New Roman" w:hAnsi="Times New Roman" w:cs="Times New Roman"/>
          <w:color w:val="000000"/>
          <w:sz w:val="24"/>
          <w:lang w:eastAsia="en-US"/>
        </w:rPr>
        <w:t xml:space="preserve"> de Paula; LEITE, </w:t>
      </w:r>
      <w:proofErr w:type="spellStart"/>
      <w:r w:rsidRPr="00291999">
        <w:rPr>
          <w:rFonts w:ascii="Times New Roman" w:hAnsi="Times New Roman" w:cs="Times New Roman"/>
          <w:color w:val="000000"/>
          <w:sz w:val="24"/>
          <w:lang w:eastAsia="en-US"/>
        </w:rPr>
        <w:t>Franciéle</w:t>
      </w:r>
      <w:proofErr w:type="spellEnd"/>
      <w:r w:rsidRPr="00291999">
        <w:rPr>
          <w:rFonts w:ascii="Times New Roman" w:hAnsi="Times New Roman" w:cs="Times New Roman"/>
          <w:color w:val="000000"/>
          <w:sz w:val="24"/>
          <w:lang w:eastAsia="en-US"/>
        </w:rPr>
        <w:t xml:space="preserve"> </w:t>
      </w:r>
      <w:proofErr w:type="spellStart"/>
      <w:r w:rsidRPr="00291999">
        <w:rPr>
          <w:rFonts w:ascii="Times New Roman" w:hAnsi="Times New Roman" w:cs="Times New Roman"/>
          <w:color w:val="000000"/>
          <w:sz w:val="24"/>
          <w:lang w:eastAsia="en-US"/>
        </w:rPr>
        <w:t>Marabotti</w:t>
      </w:r>
      <w:proofErr w:type="spellEnd"/>
      <w:r w:rsidRPr="00291999">
        <w:rPr>
          <w:rFonts w:ascii="Times New Roman" w:hAnsi="Times New Roman" w:cs="Times New Roman"/>
          <w:color w:val="000000"/>
          <w:sz w:val="24"/>
          <w:lang w:eastAsia="en-US"/>
        </w:rPr>
        <w:t xml:space="preserve"> Costa. Violências por parceiro íntimo na gestação. </w:t>
      </w:r>
      <w:r w:rsidRPr="00291999">
        <w:rPr>
          <w:rFonts w:ascii="Times New Roman" w:hAnsi="Times New Roman" w:cs="Times New Roman"/>
          <w:b/>
          <w:bCs/>
          <w:color w:val="000000"/>
          <w:sz w:val="24"/>
          <w:lang w:eastAsia="en-US"/>
        </w:rPr>
        <w:t>Revista de Saúde Pública</w:t>
      </w:r>
      <w:r w:rsidRPr="00291999">
        <w:rPr>
          <w:rFonts w:ascii="Times New Roman" w:hAnsi="Times New Roman" w:cs="Times New Roman"/>
          <w:color w:val="000000"/>
          <w:sz w:val="24"/>
          <w:lang w:eastAsia="en-US"/>
        </w:rPr>
        <w:t xml:space="preserve">, [S.L.], v. 54, p. 97, 14 dez. 2020. Universidade de </w:t>
      </w:r>
      <w:proofErr w:type="spellStart"/>
      <w:r w:rsidRPr="00291999">
        <w:rPr>
          <w:rFonts w:ascii="Times New Roman" w:hAnsi="Times New Roman" w:cs="Times New Roman"/>
          <w:color w:val="000000"/>
          <w:sz w:val="24"/>
          <w:lang w:eastAsia="en-US"/>
        </w:rPr>
        <w:t>Sao</w:t>
      </w:r>
      <w:proofErr w:type="spellEnd"/>
      <w:r w:rsidRPr="00291999">
        <w:rPr>
          <w:rFonts w:ascii="Times New Roman" w:hAnsi="Times New Roman" w:cs="Times New Roman"/>
          <w:color w:val="000000"/>
          <w:sz w:val="24"/>
          <w:lang w:eastAsia="en-US"/>
        </w:rPr>
        <w:t xml:space="preserve"> Paulo, Agencia USP de </w:t>
      </w:r>
      <w:proofErr w:type="spellStart"/>
      <w:r w:rsidRPr="00291999">
        <w:rPr>
          <w:rFonts w:ascii="Times New Roman" w:hAnsi="Times New Roman" w:cs="Times New Roman"/>
          <w:color w:val="000000"/>
          <w:sz w:val="24"/>
          <w:lang w:eastAsia="en-US"/>
        </w:rPr>
        <w:t>Gestao</w:t>
      </w:r>
      <w:proofErr w:type="spellEnd"/>
      <w:r w:rsidRPr="00291999">
        <w:rPr>
          <w:rFonts w:ascii="Times New Roman" w:hAnsi="Times New Roman" w:cs="Times New Roman"/>
          <w:color w:val="000000"/>
          <w:sz w:val="24"/>
          <w:lang w:eastAsia="en-US"/>
        </w:rPr>
        <w:t xml:space="preserve"> da </w:t>
      </w:r>
      <w:proofErr w:type="spellStart"/>
      <w:r w:rsidRPr="00291999">
        <w:rPr>
          <w:rFonts w:ascii="Times New Roman" w:hAnsi="Times New Roman" w:cs="Times New Roman"/>
          <w:color w:val="000000"/>
          <w:sz w:val="24"/>
          <w:lang w:eastAsia="en-US"/>
        </w:rPr>
        <w:t>Informacao</w:t>
      </w:r>
      <w:proofErr w:type="spellEnd"/>
      <w:r w:rsidRPr="00291999">
        <w:rPr>
          <w:rFonts w:ascii="Times New Roman" w:hAnsi="Times New Roman" w:cs="Times New Roman"/>
          <w:color w:val="000000"/>
          <w:sz w:val="24"/>
          <w:lang w:eastAsia="en-US"/>
        </w:rPr>
        <w:t xml:space="preserve"> </w:t>
      </w:r>
      <w:proofErr w:type="spellStart"/>
      <w:r w:rsidRPr="00291999">
        <w:rPr>
          <w:rFonts w:ascii="Times New Roman" w:hAnsi="Times New Roman" w:cs="Times New Roman"/>
          <w:color w:val="000000"/>
          <w:sz w:val="24"/>
          <w:lang w:eastAsia="en-US"/>
        </w:rPr>
        <w:t>Academica</w:t>
      </w:r>
      <w:proofErr w:type="spellEnd"/>
      <w:r w:rsidRPr="00291999">
        <w:rPr>
          <w:rFonts w:ascii="Times New Roman" w:hAnsi="Times New Roman" w:cs="Times New Roman"/>
          <w:color w:val="000000"/>
          <w:sz w:val="24"/>
          <w:lang w:eastAsia="en-US"/>
        </w:rPr>
        <w:t xml:space="preserve"> (AGUIA). http://dx.doi.org/10.11606/s1518-8787.2020054002103.</w:t>
      </w:r>
    </w:p>
    <w:p w:rsidR="00460EDE" w:rsidRDefault="00460ED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460EDE" w:rsidRDefault="00E40861" w:rsidP="0029199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¹</w:t>
      </w:r>
      <w:r w:rsidR="00291999" w:rsidRPr="00291999">
        <w:rPr>
          <w:rFonts w:ascii="Times New Roman" w:eastAsia="Times New Roman" w:hAnsi="Times New Roman" w:cs="Times New Roman"/>
          <w:color w:val="000000"/>
          <w:sz w:val="20"/>
          <w:szCs w:val="20"/>
        </w:rPr>
        <w:t xml:space="preserve">Enfermeira pela Faculdade do Maranhão - FACAM, São </w:t>
      </w:r>
      <w:proofErr w:type="spellStart"/>
      <w:r w:rsidR="00291999" w:rsidRPr="00291999">
        <w:rPr>
          <w:rFonts w:ascii="Times New Roman" w:eastAsia="Times New Roman" w:hAnsi="Times New Roman" w:cs="Times New Roman"/>
          <w:color w:val="000000"/>
          <w:sz w:val="20"/>
          <w:szCs w:val="20"/>
        </w:rPr>
        <w:t>Luis</w:t>
      </w:r>
      <w:proofErr w:type="spellEnd"/>
      <w:r w:rsidR="00291999" w:rsidRPr="00291999">
        <w:rPr>
          <w:rFonts w:ascii="Times New Roman" w:eastAsia="Times New Roman" w:hAnsi="Times New Roman" w:cs="Times New Roman"/>
          <w:color w:val="000000"/>
          <w:sz w:val="20"/>
          <w:szCs w:val="20"/>
        </w:rPr>
        <w:t xml:space="preserve"> MA, </w:t>
      </w:r>
      <w:hyperlink r:id="rId10" w:history="1">
        <w:r w:rsidR="00291999" w:rsidRPr="00291999">
          <w:rPr>
            <w:rFonts w:ascii="Times New Roman" w:eastAsia="Times New Roman" w:hAnsi="Times New Roman" w:cs="Times New Roman"/>
            <w:color w:val="0000FF" w:themeColor="hyperlink"/>
            <w:sz w:val="20"/>
            <w:szCs w:val="20"/>
            <w:u w:val="single"/>
          </w:rPr>
          <w:t>eduardaviegas1@gmail.com</w:t>
        </w:r>
      </w:hyperlink>
      <w:r w:rsidR="00291999" w:rsidRPr="00291999">
        <w:rPr>
          <w:rFonts w:ascii="Times New Roman" w:eastAsia="Times New Roman" w:hAnsi="Times New Roman" w:cs="Times New Roman"/>
          <w:color w:val="000000"/>
          <w:sz w:val="20"/>
          <w:szCs w:val="20"/>
        </w:rPr>
        <w:t>.</w:t>
      </w:r>
    </w:p>
    <w:p w:rsidR="00460EDE" w:rsidRDefault="00E40861" w:rsidP="00E9770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²</w:t>
      </w:r>
      <w:r w:rsidR="00291999" w:rsidRPr="00291999">
        <w:rPr>
          <w:rFonts w:ascii="Times New Roman" w:eastAsia="Times New Roman" w:hAnsi="Times New Roman" w:cs="Times New Roman"/>
          <w:color w:val="000000"/>
          <w:sz w:val="20"/>
          <w:szCs w:val="20"/>
        </w:rPr>
        <w:t xml:space="preserve">Enfermeira pelo Centro Universitário Brasileiro – UNIBRA, Recife PE, </w:t>
      </w:r>
      <w:hyperlink r:id="rId11" w:history="1">
        <w:r w:rsidR="00291999" w:rsidRPr="00291999">
          <w:rPr>
            <w:rFonts w:ascii="Times New Roman" w:eastAsia="Times New Roman" w:hAnsi="Times New Roman" w:cs="Times New Roman"/>
            <w:color w:val="0000FF" w:themeColor="hyperlink"/>
            <w:sz w:val="20"/>
            <w:szCs w:val="20"/>
            <w:u w:val="single"/>
          </w:rPr>
          <w:t>enfbeatrizms@gmail.com</w:t>
        </w:r>
      </w:hyperlink>
      <w:r w:rsidR="00291999" w:rsidRPr="00291999">
        <w:rPr>
          <w:rFonts w:ascii="Times New Roman" w:eastAsia="Times New Roman" w:hAnsi="Times New Roman" w:cs="Times New Roman"/>
          <w:color w:val="000000"/>
          <w:sz w:val="20"/>
          <w:szCs w:val="20"/>
        </w:rPr>
        <w:t>.</w:t>
      </w:r>
    </w:p>
    <w:p w:rsidR="00460EDE" w:rsidRDefault="00E4086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3</w:t>
      </w:r>
      <w:r w:rsidR="00E97708" w:rsidRPr="00E97708">
        <w:rPr>
          <w:rFonts w:ascii="Times New Roman" w:eastAsia="Times New Roman" w:hAnsi="Times New Roman" w:cs="Times New Roman"/>
          <w:color w:val="000000"/>
          <w:sz w:val="20"/>
          <w:szCs w:val="20"/>
        </w:rPr>
        <w:t>Enfermeira pela</w:t>
      </w:r>
      <w:r w:rsidR="00E97708">
        <w:rPr>
          <w:rFonts w:ascii="Times New Roman" w:eastAsia="Times New Roman" w:hAnsi="Times New Roman" w:cs="Times New Roman"/>
          <w:color w:val="000000"/>
          <w:sz w:val="20"/>
          <w:szCs w:val="20"/>
        </w:rPr>
        <w:t xml:space="preserve"> Universidade Positivo, Curitiba PR, </w:t>
      </w:r>
      <w:hyperlink r:id="rId12" w:history="1">
        <w:r w:rsidR="00E97708" w:rsidRPr="00057E0A">
          <w:rPr>
            <w:rStyle w:val="Hyperlink"/>
            <w:rFonts w:ascii="Times New Roman" w:eastAsia="Times New Roman" w:hAnsi="Times New Roman" w:cs="Times New Roman"/>
            <w:sz w:val="20"/>
            <w:szCs w:val="20"/>
          </w:rPr>
          <w:t>clara.clmoreira@gmail.com</w:t>
        </w:r>
      </w:hyperlink>
      <w:r w:rsidR="00E97708">
        <w:rPr>
          <w:rFonts w:ascii="Times New Roman" w:eastAsia="Times New Roman" w:hAnsi="Times New Roman" w:cs="Times New Roman"/>
          <w:color w:val="000000"/>
          <w:sz w:val="20"/>
          <w:szCs w:val="20"/>
        </w:rPr>
        <w:t>.</w:t>
      </w:r>
    </w:p>
    <w:p w:rsidR="00E97708" w:rsidRDefault="00E9770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31C24">
        <w:rPr>
          <w:rFonts w:ascii="Times New Roman" w:eastAsia="Times New Roman" w:hAnsi="Times New Roman" w:cs="Times New Roman"/>
          <w:color w:val="000000"/>
          <w:sz w:val="20"/>
          <w:szCs w:val="20"/>
          <w:vertAlign w:val="superscript"/>
        </w:rPr>
        <w:t>4</w:t>
      </w:r>
      <w:r>
        <w:rPr>
          <w:rFonts w:ascii="Times New Roman" w:eastAsia="Times New Roman" w:hAnsi="Times New Roman" w:cs="Times New Roman"/>
          <w:color w:val="000000"/>
          <w:sz w:val="20"/>
          <w:szCs w:val="20"/>
        </w:rPr>
        <w:t xml:space="preserve">Enfemeira pela UNIFACS, Salvador BA, </w:t>
      </w:r>
      <w:hyperlink r:id="rId13" w:history="1">
        <w:r w:rsidR="00C31C24" w:rsidRPr="00057E0A">
          <w:rPr>
            <w:rStyle w:val="Hyperlink"/>
            <w:rFonts w:ascii="Times New Roman" w:eastAsia="Times New Roman" w:hAnsi="Times New Roman" w:cs="Times New Roman"/>
            <w:sz w:val="20"/>
            <w:szCs w:val="20"/>
          </w:rPr>
          <w:t>beana.enf2019@gmail.com</w:t>
        </w:r>
      </w:hyperlink>
      <w:r w:rsidR="00C31C24">
        <w:rPr>
          <w:rFonts w:ascii="Times New Roman" w:eastAsia="Times New Roman" w:hAnsi="Times New Roman" w:cs="Times New Roman"/>
          <w:color w:val="000000"/>
          <w:sz w:val="20"/>
          <w:szCs w:val="20"/>
        </w:rPr>
        <w:t>.</w:t>
      </w:r>
    </w:p>
    <w:p w:rsidR="00C31C24" w:rsidRDefault="00C31C2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31C24">
        <w:rPr>
          <w:rFonts w:ascii="Times New Roman" w:eastAsia="Times New Roman" w:hAnsi="Times New Roman" w:cs="Times New Roman"/>
          <w:color w:val="000000"/>
          <w:sz w:val="20"/>
          <w:szCs w:val="20"/>
          <w:vertAlign w:val="superscript"/>
        </w:rPr>
        <w:t>5</w:t>
      </w:r>
      <w:r>
        <w:rPr>
          <w:rFonts w:ascii="Times New Roman" w:eastAsia="Times New Roman" w:hAnsi="Times New Roman" w:cs="Times New Roman"/>
          <w:color w:val="000000"/>
          <w:sz w:val="20"/>
          <w:szCs w:val="20"/>
        </w:rPr>
        <w:t xml:space="preserve">Graduanda em enfermagem pela Universidade Maurício de Nassau – UNINASSAU, Aracaju SE, </w:t>
      </w:r>
      <w:hyperlink r:id="rId14" w:history="1">
        <w:r w:rsidRPr="00057E0A">
          <w:rPr>
            <w:rStyle w:val="Hyperlink"/>
            <w:rFonts w:ascii="Times New Roman" w:eastAsia="Times New Roman" w:hAnsi="Times New Roman" w:cs="Times New Roman"/>
            <w:sz w:val="20"/>
            <w:szCs w:val="20"/>
          </w:rPr>
          <w:t>gividalfonseca@gmail.com</w:t>
        </w:r>
      </w:hyperlink>
      <w:r>
        <w:rPr>
          <w:rFonts w:ascii="Times New Roman" w:eastAsia="Times New Roman" w:hAnsi="Times New Roman" w:cs="Times New Roman"/>
          <w:color w:val="000000"/>
          <w:sz w:val="20"/>
          <w:szCs w:val="20"/>
        </w:rPr>
        <w:t>.</w:t>
      </w:r>
    </w:p>
    <w:p w:rsidR="00C31C24" w:rsidRDefault="00C31C2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73217">
        <w:rPr>
          <w:rFonts w:ascii="Times New Roman" w:eastAsia="Times New Roman" w:hAnsi="Times New Roman" w:cs="Times New Roman"/>
          <w:color w:val="000000"/>
          <w:sz w:val="20"/>
          <w:szCs w:val="20"/>
          <w:vertAlign w:val="superscript"/>
        </w:rPr>
        <w:t>6</w:t>
      </w:r>
      <w:r>
        <w:rPr>
          <w:rFonts w:ascii="Times New Roman" w:eastAsia="Times New Roman" w:hAnsi="Times New Roman" w:cs="Times New Roman"/>
          <w:color w:val="000000"/>
          <w:sz w:val="20"/>
          <w:szCs w:val="20"/>
        </w:rPr>
        <w:t>Graduando</w:t>
      </w:r>
      <w:r w:rsidRPr="00C31C24">
        <w:rPr>
          <w:rFonts w:ascii="Times New Roman" w:eastAsia="Times New Roman" w:hAnsi="Times New Roman" w:cs="Times New Roman"/>
          <w:color w:val="000000"/>
          <w:sz w:val="20"/>
          <w:szCs w:val="20"/>
        </w:rPr>
        <w:t xml:space="preserve"> em enfermagem pela Universidade</w:t>
      </w:r>
      <w:r>
        <w:rPr>
          <w:rFonts w:ascii="Times New Roman" w:eastAsia="Times New Roman" w:hAnsi="Times New Roman" w:cs="Times New Roman"/>
          <w:color w:val="000000"/>
          <w:sz w:val="20"/>
          <w:szCs w:val="20"/>
        </w:rPr>
        <w:t xml:space="preserve"> Federal do Rio Grande do Norte – UFRN, Natal RN, </w:t>
      </w:r>
      <w:hyperlink r:id="rId15" w:history="1">
        <w:r w:rsidRPr="00057E0A">
          <w:rPr>
            <w:rStyle w:val="Hyperlink"/>
            <w:rFonts w:ascii="Times New Roman" w:eastAsia="Times New Roman" w:hAnsi="Times New Roman" w:cs="Times New Roman"/>
            <w:sz w:val="20"/>
            <w:szCs w:val="20"/>
          </w:rPr>
          <w:t>danilolvr7@gmail.com</w:t>
        </w:r>
      </w:hyperlink>
      <w:r>
        <w:rPr>
          <w:rFonts w:ascii="Times New Roman" w:eastAsia="Times New Roman" w:hAnsi="Times New Roman" w:cs="Times New Roman"/>
          <w:color w:val="000000"/>
          <w:sz w:val="20"/>
          <w:szCs w:val="20"/>
        </w:rPr>
        <w:t>.</w:t>
      </w:r>
    </w:p>
    <w:p w:rsidR="00C31C24" w:rsidRDefault="0017321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73217">
        <w:rPr>
          <w:rFonts w:ascii="Times New Roman" w:eastAsia="Times New Roman" w:hAnsi="Times New Roman" w:cs="Times New Roman"/>
          <w:color w:val="000000"/>
          <w:sz w:val="20"/>
          <w:szCs w:val="20"/>
          <w:vertAlign w:val="superscript"/>
        </w:rPr>
        <w:t>7</w:t>
      </w:r>
      <w:r>
        <w:rPr>
          <w:rFonts w:ascii="Times New Roman" w:eastAsia="Times New Roman" w:hAnsi="Times New Roman" w:cs="Times New Roman"/>
          <w:color w:val="000000"/>
          <w:sz w:val="20"/>
          <w:szCs w:val="20"/>
        </w:rPr>
        <w:t>Graduanda</w:t>
      </w:r>
      <w:r w:rsidRPr="00173217">
        <w:rPr>
          <w:rFonts w:ascii="Times New Roman" w:eastAsia="Times New Roman" w:hAnsi="Times New Roman" w:cs="Times New Roman"/>
          <w:color w:val="000000"/>
          <w:sz w:val="20"/>
          <w:szCs w:val="20"/>
        </w:rPr>
        <w:t xml:space="preserve"> em enfermagem pela Universidade Federal do Rio Grande do Norte – UFRN, Natal RN,</w:t>
      </w:r>
      <w:r>
        <w:rPr>
          <w:rFonts w:ascii="Times New Roman" w:eastAsia="Times New Roman" w:hAnsi="Times New Roman" w:cs="Times New Roman"/>
          <w:color w:val="000000"/>
          <w:sz w:val="20"/>
          <w:szCs w:val="20"/>
        </w:rPr>
        <w:t xml:space="preserve"> </w:t>
      </w:r>
      <w:hyperlink r:id="rId16" w:history="1">
        <w:r w:rsidRPr="00057E0A">
          <w:rPr>
            <w:rStyle w:val="Hyperlink"/>
            <w:rFonts w:ascii="Times New Roman" w:eastAsia="Times New Roman" w:hAnsi="Times New Roman" w:cs="Times New Roman"/>
            <w:sz w:val="20"/>
            <w:szCs w:val="20"/>
          </w:rPr>
          <w:t>elizagm_3113@hotmail.com</w:t>
        </w:r>
      </w:hyperlink>
      <w:r>
        <w:rPr>
          <w:rFonts w:ascii="Times New Roman" w:eastAsia="Times New Roman" w:hAnsi="Times New Roman" w:cs="Times New Roman"/>
          <w:color w:val="000000"/>
          <w:sz w:val="20"/>
          <w:szCs w:val="20"/>
        </w:rPr>
        <w:t>.</w:t>
      </w:r>
    </w:p>
    <w:p w:rsidR="00173217" w:rsidRDefault="0017321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73217">
        <w:rPr>
          <w:rFonts w:ascii="Times New Roman" w:eastAsia="Times New Roman" w:hAnsi="Times New Roman" w:cs="Times New Roman"/>
          <w:color w:val="000000"/>
          <w:sz w:val="20"/>
          <w:szCs w:val="20"/>
          <w:vertAlign w:val="superscript"/>
        </w:rPr>
        <w:t>8</w:t>
      </w:r>
      <w:r w:rsidRPr="00173217">
        <w:rPr>
          <w:rFonts w:ascii="Times New Roman" w:eastAsia="Times New Roman" w:hAnsi="Times New Roman" w:cs="Times New Roman"/>
          <w:color w:val="000000"/>
          <w:sz w:val="20"/>
          <w:szCs w:val="20"/>
        </w:rPr>
        <w:t xml:space="preserve">Enfermeira pela Faculdade do Maranhão - FACAM, São </w:t>
      </w:r>
      <w:proofErr w:type="spellStart"/>
      <w:r w:rsidRPr="00173217">
        <w:rPr>
          <w:rFonts w:ascii="Times New Roman" w:eastAsia="Times New Roman" w:hAnsi="Times New Roman" w:cs="Times New Roman"/>
          <w:color w:val="000000"/>
          <w:sz w:val="20"/>
          <w:szCs w:val="20"/>
        </w:rPr>
        <w:t>Luis</w:t>
      </w:r>
      <w:proofErr w:type="spellEnd"/>
      <w:r w:rsidRPr="00173217">
        <w:rPr>
          <w:rFonts w:ascii="Times New Roman" w:eastAsia="Times New Roman" w:hAnsi="Times New Roman" w:cs="Times New Roman"/>
          <w:color w:val="000000"/>
          <w:sz w:val="20"/>
          <w:szCs w:val="20"/>
        </w:rPr>
        <w:t xml:space="preserve"> MA</w:t>
      </w:r>
      <w:r>
        <w:rPr>
          <w:rFonts w:ascii="Times New Roman" w:eastAsia="Times New Roman" w:hAnsi="Times New Roman" w:cs="Times New Roman"/>
          <w:color w:val="000000"/>
          <w:sz w:val="20"/>
          <w:szCs w:val="20"/>
        </w:rPr>
        <w:t xml:space="preserve">, </w:t>
      </w:r>
      <w:hyperlink r:id="rId17" w:history="1">
        <w:r w:rsidRPr="00173217">
          <w:rPr>
            <w:rStyle w:val="Hyperlink"/>
            <w:rFonts w:ascii="Times New Roman" w:eastAsia="Times New Roman" w:hAnsi="Times New Roman" w:cs="Times New Roman"/>
            <w:sz w:val="20"/>
            <w:szCs w:val="20"/>
          </w:rPr>
          <w:t>enfer.luanamelo@gmail.com</w:t>
        </w:r>
      </w:hyperlink>
      <w:r w:rsidRPr="00173217">
        <w:rPr>
          <w:rFonts w:ascii="Times New Roman" w:eastAsia="Times New Roman" w:hAnsi="Times New Roman" w:cs="Times New Roman"/>
          <w:color w:val="000000"/>
          <w:sz w:val="20"/>
          <w:szCs w:val="20"/>
        </w:rPr>
        <w:t>.</w:t>
      </w:r>
    </w:p>
    <w:sectPr w:rsidR="00173217">
      <w:headerReference w:type="even" r:id="rId18"/>
      <w:headerReference w:type="default" r:id="rId19"/>
      <w:footerReference w:type="even" r:id="rId20"/>
      <w:footerReference w:type="default" r:id="rId21"/>
      <w:headerReference w:type="first" r:id="rId22"/>
      <w:footerReference w:type="first" r:id="rId2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5F6" w:rsidRDefault="009075F6">
      <w:pPr>
        <w:spacing w:after="0" w:line="240" w:lineRule="auto"/>
      </w:pPr>
      <w:r>
        <w:separator/>
      </w:r>
    </w:p>
  </w:endnote>
  <w:endnote w:type="continuationSeparator" w:id="0">
    <w:p w:rsidR="009075F6" w:rsidRDefault="0090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DE" w:rsidRDefault="00460EDE">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DE" w:rsidRDefault="00460EDE">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DE" w:rsidRDefault="00460EDE">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5F6" w:rsidRDefault="009075F6">
      <w:pPr>
        <w:spacing w:after="0" w:line="240" w:lineRule="auto"/>
      </w:pPr>
      <w:r>
        <w:separator/>
      </w:r>
    </w:p>
  </w:footnote>
  <w:footnote w:type="continuationSeparator" w:id="0">
    <w:p w:rsidR="009075F6" w:rsidRDefault="00907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DE" w:rsidRDefault="009075F6">
    <w:pPr>
      <w:pBdr>
        <w:top w:val="nil"/>
        <w:left w:val="nil"/>
        <w:bottom w:val="nil"/>
        <w:right w:val="nil"/>
        <w:between w:val="nil"/>
      </w:pBdr>
      <w:tabs>
        <w:tab w:val="center" w:pos="4252"/>
        <w:tab w:val="right" w:pos="8504"/>
      </w:tabs>
      <w:spacing w:after="0" w:line="240" w:lineRule="auto"/>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540pt;height:960pt;z-index:-251657216;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DE" w:rsidRDefault="00E40861">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rFonts w:ascii="Cambria" w:eastAsia="Cambria" w:hAnsi="Cambria" w:cs="Cambria"/>
        <w:noProof/>
        <w:color w:val="000000"/>
      </w:rPr>
      <w:drawing>
        <wp:anchor distT="0" distB="0" distL="114300" distR="114300" simplePos="0" relativeHeight="251656192" behindDoc="0" locked="0" layoutInCell="1" hidden="0" allowOverlap="1">
          <wp:simplePos x="0" y="0"/>
          <wp:positionH relativeFrom="margin">
            <wp:align>right</wp:align>
          </wp:positionH>
          <wp:positionV relativeFrom="page">
            <wp:posOffset>615640</wp:posOffset>
          </wp:positionV>
          <wp:extent cx="2214245" cy="872490"/>
          <wp:effectExtent l="0" t="0" r="0" b="0"/>
          <wp:wrapTopAndBottom distT="0" dist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14245" cy="872490"/>
                  </a:xfrm>
                  <a:prstGeom prst="rect">
                    <a:avLst/>
                  </a:prstGeom>
                  <a:ln/>
                </pic:spPr>
              </pic:pic>
            </a:graphicData>
          </a:graphic>
        </wp:anchor>
      </w:drawing>
    </w:r>
    <w:r>
      <w:rPr>
        <w:noProof/>
      </w:rPr>
      <w:drawing>
        <wp:anchor distT="0" distB="0" distL="114300" distR="114300" simplePos="0" relativeHeight="251657216" behindDoc="0" locked="0" layoutInCell="1" hidden="0" allowOverlap="1">
          <wp:simplePos x="0" y="0"/>
          <wp:positionH relativeFrom="column">
            <wp:posOffset>1</wp:posOffset>
          </wp:positionH>
          <wp:positionV relativeFrom="paragraph">
            <wp:posOffset>-152768</wp:posOffset>
          </wp:positionV>
          <wp:extent cx="1599565" cy="1599565"/>
          <wp:effectExtent l="0" t="0" r="0" b="0"/>
          <wp:wrapTopAndBottom distT="0" dist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599565" cy="159956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DE" w:rsidRDefault="009075F6">
    <w:pPr>
      <w:pBdr>
        <w:top w:val="nil"/>
        <w:left w:val="nil"/>
        <w:bottom w:val="nil"/>
        <w:right w:val="nil"/>
        <w:between w:val="nil"/>
      </w:pBdr>
      <w:tabs>
        <w:tab w:val="center" w:pos="4252"/>
        <w:tab w:val="right" w:pos="8504"/>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40pt;height:960pt;z-index:-251658240;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DE"/>
    <w:rsid w:val="00173217"/>
    <w:rsid w:val="00291999"/>
    <w:rsid w:val="00460EDE"/>
    <w:rsid w:val="0055711A"/>
    <w:rsid w:val="009075F6"/>
    <w:rsid w:val="00C31C24"/>
    <w:rsid w:val="00E40861"/>
    <w:rsid w:val="00E977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7F47508-D5ED-475F-8F55-580C074F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7966CE"/>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7966CE"/>
    <w:rPr>
      <w:rFonts w:asciiTheme="minorHAnsi" w:eastAsiaTheme="minorHAnsi" w:hAnsiTheme="minorHAnsi" w:cstheme="minorBidi"/>
      <w:lang w:eastAsia="en-US"/>
    </w:rPr>
  </w:style>
  <w:style w:type="character" w:styleId="Hyperlink">
    <w:name w:val="Hyperlink"/>
    <w:basedOn w:val="Fontepargpadro"/>
    <w:uiPriority w:val="99"/>
    <w:unhideWhenUsed/>
    <w:rsid w:val="00E977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45244">
      <w:bodyDiv w:val="1"/>
      <w:marLeft w:val="0"/>
      <w:marRight w:val="0"/>
      <w:marTop w:val="0"/>
      <w:marBottom w:val="0"/>
      <w:divBdr>
        <w:top w:val="none" w:sz="0" w:space="0" w:color="auto"/>
        <w:left w:val="none" w:sz="0" w:space="0" w:color="auto"/>
        <w:bottom w:val="none" w:sz="0" w:space="0" w:color="auto"/>
        <w:right w:val="none" w:sz="0" w:space="0" w:color="auto"/>
      </w:divBdr>
    </w:div>
    <w:div w:id="117450864">
      <w:bodyDiv w:val="1"/>
      <w:marLeft w:val="0"/>
      <w:marRight w:val="0"/>
      <w:marTop w:val="0"/>
      <w:marBottom w:val="0"/>
      <w:divBdr>
        <w:top w:val="none" w:sz="0" w:space="0" w:color="auto"/>
        <w:left w:val="none" w:sz="0" w:space="0" w:color="auto"/>
        <w:bottom w:val="none" w:sz="0" w:space="0" w:color="auto"/>
        <w:right w:val="none" w:sz="0" w:space="0" w:color="auto"/>
      </w:divBdr>
    </w:div>
    <w:div w:id="201289420">
      <w:bodyDiv w:val="1"/>
      <w:marLeft w:val="0"/>
      <w:marRight w:val="0"/>
      <w:marTop w:val="0"/>
      <w:marBottom w:val="0"/>
      <w:divBdr>
        <w:top w:val="none" w:sz="0" w:space="0" w:color="auto"/>
        <w:left w:val="none" w:sz="0" w:space="0" w:color="auto"/>
        <w:bottom w:val="none" w:sz="0" w:space="0" w:color="auto"/>
        <w:right w:val="none" w:sz="0" w:space="0" w:color="auto"/>
      </w:divBdr>
    </w:div>
    <w:div w:id="723722386">
      <w:bodyDiv w:val="1"/>
      <w:marLeft w:val="0"/>
      <w:marRight w:val="0"/>
      <w:marTop w:val="0"/>
      <w:marBottom w:val="0"/>
      <w:divBdr>
        <w:top w:val="none" w:sz="0" w:space="0" w:color="auto"/>
        <w:left w:val="none" w:sz="0" w:space="0" w:color="auto"/>
        <w:bottom w:val="none" w:sz="0" w:space="0" w:color="auto"/>
        <w:right w:val="none" w:sz="0" w:space="0" w:color="auto"/>
      </w:divBdr>
    </w:div>
    <w:div w:id="831213465">
      <w:bodyDiv w:val="1"/>
      <w:marLeft w:val="0"/>
      <w:marRight w:val="0"/>
      <w:marTop w:val="0"/>
      <w:marBottom w:val="0"/>
      <w:divBdr>
        <w:top w:val="none" w:sz="0" w:space="0" w:color="auto"/>
        <w:left w:val="none" w:sz="0" w:space="0" w:color="auto"/>
        <w:bottom w:val="none" w:sz="0" w:space="0" w:color="auto"/>
        <w:right w:val="none" w:sz="0" w:space="0" w:color="auto"/>
      </w:divBdr>
    </w:div>
    <w:div w:id="1772119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6018/eglobal.408841" TargetMode="External"/><Relationship Id="rId13" Type="http://schemas.openxmlformats.org/officeDocument/2006/relationships/hyperlink" Target="mailto:beana.enf2019@gmail.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dx.doi.org/10.5712/rbmfc16(43)2401" TargetMode="External"/><Relationship Id="rId12" Type="http://schemas.openxmlformats.org/officeDocument/2006/relationships/hyperlink" Target="mailto:clara.clmoreira@gmail.com" TargetMode="External"/><Relationship Id="rId17" Type="http://schemas.openxmlformats.org/officeDocument/2006/relationships/hyperlink" Target="mailto:enfer.luanamelo@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lizagm_3113@hot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nfbeatrizms@g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anilolvr7@gmail.com" TargetMode="External"/><Relationship Id="rId23" Type="http://schemas.openxmlformats.org/officeDocument/2006/relationships/footer" Target="footer3.xml"/><Relationship Id="rId10" Type="http://schemas.openxmlformats.org/officeDocument/2006/relationships/hyperlink" Target="mailto:eduardaviegas1@gmail.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dx.doi.org/10.1590/1806-93042020000200010" TargetMode="External"/><Relationship Id="rId14" Type="http://schemas.openxmlformats.org/officeDocument/2006/relationships/hyperlink" Target="mailto:gividalfonseca@gmail.co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DMdBs5/lTyppP9aNc1UPjFWUUw==">CgMxLjAyCGguZ2pkZ3hzOAByITFMckFHeWlQbXN4RkhTODc1RXp2MTFVRlZBRlJhSGUwaQ==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5029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Conta da Microsoft</cp:lastModifiedBy>
  <cp:revision>2</cp:revision>
  <dcterms:created xsi:type="dcterms:W3CDTF">2023-09-27T21:28:00Z</dcterms:created>
  <dcterms:modified xsi:type="dcterms:W3CDTF">2023-09-27T21:28:00Z</dcterms:modified>
</cp:coreProperties>
</file>