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75EA4" w14:textId="10E667B7" w:rsidR="00534CB2" w:rsidRPr="00534CB2" w:rsidRDefault="00FA0803" w:rsidP="00534CB2">
      <w:pPr>
        <w:spacing w:after="160" w:line="240" w:lineRule="auto"/>
        <w:rPr>
          <w:rFonts w:eastAsia="Calibri" w:cs="Arial"/>
          <w:b/>
        </w:rPr>
      </w:pPr>
      <w:r>
        <w:rPr>
          <w:rFonts w:eastAsia="Calibri" w:cs="Arial"/>
          <w:b/>
        </w:rPr>
        <w:t>EPIDEMIOLOGIA E</w:t>
      </w:r>
      <w:r w:rsidRPr="00FA0803">
        <w:rPr>
          <w:rFonts w:eastAsia="Calibri" w:cs="Arial"/>
          <w:b/>
        </w:rPr>
        <w:t xml:space="preserve"> </w:t>
      </w:r>
      <w:r w:rsidR="003B15FD">
        <w:rPr>
          <w:rFonts w:eastAsia="Calibri" w:cs="Arial"/>
          <w:b/>
        </w:rPr>
        <w:t>PREVENÇÃO</w:t>
      </w:r>
      <w:r w:rsidRPr="00FA0803">
        <w:rPr>
          <w:rFonts w:eastAsia="Calibri" w:cs="Arial"/>
          <w:b/>
        </w:rPr>
        <w:t xml:space="preserve"> </w:t>
      </w:r>
      <w:r w:rsidR="003B15FD">
        <w:rPr>
          <w:rFonts w:eastAsia="Calibri" w:cs="Arial"/>
          <w:b/>
        </w:rPr>
        <w:t>DA</w:t>
      </w:r>
      <w:r w:rsidRPr="00FA0803">
        <w:rPr>
          <w:rFonts w:eastAsia="Calibri" w:cs="Arial"/>
          <w:b/>
        </w:rPr>
        <w:t xml:space="preserve"> </w:t>
      </w:r>
      <w:r w:rsidR="003B15FD">
        <w:rPr>
          <w:rFonts w:eastAsia="Calibri" w:cs="Arial"/>
          <w:b/>
        </w:rPr>
        <w:t>TOXOPLASMOSE</w:t>
      </w:r>
      <w:r w:rsidRPr="00FA0803">
        <w:rPr>
          <w:rFonts w:eastAsia="Calibri" w:cs="Arial"/>
          <w:b/>
        </w:rPr>
        <w:t xml:space="preserve">: </w:t>
      </w:r>
      <w:r w:rsidR="003B15FD">
        <w:rPr>
          <w:rFonts w:eastAsia="Calibri" w:cs="Arial"/>
          <w:b/>
        </w:rPr>
        <w:t>UM</w:t>
      </w:r>
      <w:r w:rsidRPr="00FA0803">
        <w:rPr>
          <w:rFonts w:eastAsia="Calibri" w:cs="Arial"/>
          <w:b/>
        </w:rPr>
        <w:t xml:space="preserve"> </w:t>
      </w:r>
      <w:r w:rsidR="003B15FD">
        <w:rPr>
          <w:rFonts w:eastAsia="Calibri" w:cs="Arial"/>
          <w:b/>
        </w:rPr>
        <w:t>ESTUDO</w:t>
      </w:r>
      <w:r w:rsidRPr="00FA0803">
        <w:rPr>
          <w:rFonts w:eastAsia="Calibri" w:cs="Arial"/>
          <w:b/>
        </w:rPr>
        <w:t xml:space="preserve"> </w:t>
      </w:r>
      <w:r w:rsidR="003B15FD">
        <w:rPr>
          <w:rFonts w:eastAsia="Calibri" w:cs="Arial"/>
          <w:b/>
        </w:rPr>
        <w:t>SOBRE</w:t>
      </w:r>
      <w:r w:rsidRPr="00FA0803">
        <w:rPr>
          <w:rFonts w:eastAsia="Calibri" w:cs="Arial"/>
          <w:b/>
        </w:rPr>
        <w:t xml:space="preserve"> </w:t>
      </w:r>
      <w:r w:rsidR="003B15FD">
        <w:rPr>
          <w:rFonts w:eastAsia="Calibri" w:cs="Arial"/>
          <w:b/>
        </w:rPr>
        <w:t>A CARACTERIZAÇÃO DA</w:t>
      </w:r>
      <w:r w:rsidRPr="00FA0803">
        <w:rPr>
          <w:rFonts w:eastAsia="Calibri" w:cs="Arial"/>
          <w:b/>
        </w:rPr>
        <w:t xml:space="preserve"> </w:t>
      </w:r>
      <w:r w:rsidR="003B15FD">
        <w:rPr>
          <w:rFonts w:eastAsia="Calibri" w:cs="Arial"/>
          <w:b/>
        </w:rPr>
        <w:t>POPULAÇÃO</w:t>
      </w:r>
      <w:r w:rsidRPr="00FA0803">
        <w:rPr>
          <w:rFonts w:eastAsia="Calibri" w:cs="Arial"/>
          <w:b/>
        </w:rPr>
        <w:t xml:space="preserve"> </w:t>
      </w:r>
      <w:r w:rsidR="003B15FD">
        <w:rPr>
          <w:rFonts w:eastAsia="Calibri" w:cs="Arial"/>
          <w:b/>
        </w:rPr>
        <w:t>SUSCETÍVEL</w:t>
      </w:r>
      <w:r w:rsidRPr="00FA0803">
        <w:rPr>
          <w:rFonts w:eastAsia="Calibri" w:cs="Arial"/>
          <w:b/>
        </w:rPr>
        <w:t xml:space="preserve"> </w:t>
      </w:r>
      <w:r w:rsidR="003B15FD">
        <w:rPr>
          <w:rFonts w:eastAsia="Calibri" w:cs="Arial"/>
          <w:b/>
        </w:rPr>
        <w:t>E</w:t>
      </w:r>
      <w:r w:rsidRPr="00FA0803">
        <w:rPr>
          <w:rFonts w:eastAsia="Calibri" w:cs="Arial"/>
          <w:b/>
        </w:rPr>
        <w:t xml:space="preserve"> </w:t>
      </w:r>
      <w:r w:rsidR="003B15FD">
        <w:rPr>
          <w:rFonts w:eastAsia="Calibri" w:cs="Arial"/>
          <w:b/>
        </w:rPr>
        <w:t>FATORES</w:t>
      </w:r>
      <w:r w:rsidRPr="00FA0803">
        <w:rPr>
          <w:rFonts w:eastAsia="Calibri" w:cs="Arial"/>
          <w:b/>
        </w:rPr>
        <w:t xml:space="preserve"> </w:t>
      </w:r>
      <w:r w:rsidR="003B15FD">
        <w:rPr>
          <w:rFonts w:eastAsia="Calibri" w:cs="Arial"/>
          <w:b/>
        </w:rPr>
        <w:t>DE RISCO</w:t>
      </w:r>
    </w:p>
    <w:p w14:paraId="565A4E2B" w14:textId="13CE4D7A" w:rsidR="101B9B6A" w:rsidRDefault="101B9B6A" w:rsidP="0DDD5EF7">
      <w:pPr>
        <w:spacing w:after="160" w:line="240" w:lineRule="auto"/>
        <w:rPr>
          <w:rFonts w:eastAsia="Arial" w:cs="Arial"/>
          <w:color w:val="000000" w:themeColor="text1"/>
          <w:sz w:val="20"/>
          <w:szCs w:val="20"/>
        </w:rPr>
      </w:pPr>
      <w:r w:rsidRPr="0DDD5EF7">
        <w:rPr>
          <w:rFonts w:eastAsia="Arial" w:cs="Arial"/>
          <w:b/>
          <w:bCs/>
          <w:color w:val="000000" w:themeColor="text1"/>
          <w:sz w:val="20"/>
          <w:szCs w:val="20"/>
          <w:u w:val="single"/>
        </w:rPr>
        <w:t>Ester Vieira Ferreira Nepomuceno Pereira</w:t>
      </w:r>
      <w:r w:rsidRPr="0DDD5EF7">
        <w:rPr>
          <w:rFonts w:eastAsia="Arial" w:cs="Arial"/>
          <w:color w:val="000000" w:themeColor="text1"/>
          <w:sz w:val="20"/>
          <w:szCs w:val="20"/>
          <w:vertAlign w:val="superscript"/>
        </w:rPr>
        <w:t>1</w:t>
      </w:r>
      <w:r w:rsidRPr="0DDD5EF7">
        <w:rPr>
          <w:rFonts w:eastAsia="Arial" w:cs="Arial"/>
          <w:b/>
          <w:bCs/>
          <w:color w:val="000000" w:themeColor="text1"/>
          <w:sz w:val="20"/>
          <w:szCs w:val="20"/>
        </w:rPr>
        <w:t>;</w:t>
      </w:r>
      <w:r w:rsidR="00DC05BF">
        <w:rPr>
          <w:rFonts w:eastAsia="Arial" w:cs="Arial"/>
          <w:b/>
          <w:bCs/>
          <w:color w:val="000000" w:themeColor="text1"/>
          <w:sz w:val="20"/>
          <w:szCs w:val="20"/>
        </w:rPr>
        <w:t xml:space="preserve"> </w:t>
      </w:r>
      <w:r w:rsidR="00DC05BF" w:rsidRPr="0DDD5EF7">
        <w:rPr>
          <w:rFonts w:eastAsia="Arial" w:cs="Arial"/>
          <w:color w:val="000000" w:themeColor="text1"/>
          <w:sz w:val="20"/>
          <w:szCs w:val="20"/>
        </w:rPr>
        <w:t xml:space="preserve">Ana Cecília </w:t>
      </w:r>
      <w:proofErr w:type="spellStart"/>
      <w:r w:rsidR="00DC05BF" w:rsidRPr="0DDD5EF7">
        <w:rPr>
          <w:rFonts w:eastAsia="Arial" w:cs="Arial"/>
          <w:color w:val="000000" w:themeColor="text1"/>
          <w:sz w:val="20"/>
          <w:szCs w:val="20"/>
        </w:rPr>
        <w:t>Pagliosa</w:t>
      </w:r>
      <w:proofErr w:type="spellEnd"/>
      <w:r w:rsidR="00DC05BF" w:rsidRPr="0DDD5EF7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="00DC05BF" w:rsidRPr="0DDD5EF7">
        <w:rPr>
          <w:rFonts w:eastAsia="Arial" w:cs="Arial"/>
          <w:color w:val="000000" w:themeColor="text1"/>
          <w:sz w:val="20"/>
          <w:szCs w:val="20"/>
        </w:rPr>
        <w:t>Lagrotta</w:t>
      </w:r>
      <w:proofErr w:type="spellEnd"/>
      <w:r w:rsidR="00DC05BF" w:rsidRPr="0DDD5EF7">
        <w:rPr>
          <w:rFonts w:eastAsia="Arial" w:cs="Arial"/>
          <w:color w:val="000000" w:themeColor="text1"/>
          <w:sz w:val="20"/>
          <w:szCs w:val="20"/>
        </w:rPr>
        <w:t xml:space="preserve"> da Silva</w:t>
      </w:r>
      <w:r w:rsidR="00DC05BF" w:rsidRPr="0DDD5EF7">
        <w:rPr>
          <w:rFonts w:eastAsia="Arial" w:cs="Arial"/>
          <w:color w:val="000000" w:themeColor="text1"/>
          <w:sz w:val="20"/>
          <w:szCs w:val="20"/>
          <w:vertAlign w:val="superscript"/>
        </w:rPr>
        <w:t>1</w:t>
      </w:r>
      <w:r w:rsidR="00DC05BF">
        <w:rPr>
          <w:rFonts w:eastAsia="Arial" w:cs="Arial"/>
          <w:color w:val="000000" w:themeColor="text1"/>
          <w:sz w:val="20"/>
          <w:szCs w:val="20"/>
        </w:rPr>
        <w:t>;</w:t>
      </w:r>
      <w:r w:rsidRPr="0DDD5EF7">
        <w:rPr>
          <w:rFonts w:eastAsia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DDD5EF7">
        <w:rPr>
          <w:rFonts w:eastAsia="Arial" w:cs="Arial"/>
          <w:color w:val="000000" w:themeColor="text1"/>
          <w:sz w:val="20"/>
          <w:szCs w:val="20"/>
        </w:rPr>
        <w:t>Alesson</w:t>
      </w:r>
      <w:proofErr w:type="spellEnd"/>
      <w:r w:rsidRPr="0DDD5EF7">
        <w:rPr>
          <w:rFonts w:eastAsia="Arial" w:cs="Arial"/>
          <w:color w:val="000000" w:themeColor="text1"/>
          <w:sz w:val="20"/>
          <w:szCs w:val="20"/>
        </w:rPr>
        <w:t xml:space="preserve"> Rocha Lima</w:t>
      </w:r>
      <w:r w:rsidRPr="0DDD5EF7">
        <w:rPr>
          <w:rFonts w:eastAsia="Arial" w:cs="Arial"/>
          <w:color w:val="000000" w:themeColor="text1"/>
          <w:sz w:val="20"/>
          <w:szCs w:val="20"/>
          <w:vertAlign w:val="superscript"/>
        </w:rPr>
        <w:t>1</w:t>
      </w:r>
      <w:r w:rsidR="00214965">
        <w:rPr>
          <w:rFonts w:eastAsia="Arial" w:cs="Arial"/>
          <w:color w:val="000000" w:themeColor="text1"/>
          <w:sz w:val="20"/>
          <w:szCs w:val="20"/>
        </w:rPr>
        <w:t>;</w:t>
      </w:r>
      <w:r w:rsidR="00855B76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Pr="0DDD5EF7">
        <w:rPr>
          <w:rFonts w:eastAsia="Arial" w:cs="Arial"/>
          <w:color w:val="000000" w:themeColor="text1"/>
          <w:sz w:val="20"/>
          <w:szCs w:val="20"/>
        </w:rPr>
        <w:t xml:space="preserve">Caroline </w:t>
      </w:r>
      <w:proofErr w:type="spellStart"/>
      <w:r w:rsidRPr="0DDD5EF7">
        <w:rPr>
          <w:rFonts w:eastAsia="Arial" w:cs="Arial"/>
          <w:color w:val="000000" w:themeColor="text1"/>
          <w:sz w:val="20"/>
          <w:szCs w:val="20"/>
        </w:rPr>
        <w:t>Sady</w:t>
      </w:r>
      <w:proofErr w:type="spellEnd"/>
      <w:r w:rsidR="00A07F24">
        <w:rPr>
          <w:rFonts w:eastAsia="Arial" w:cs="Arial"/>
          <w:color w:val="000000" w:themeColor="text1"/>
          <w:sz w:val="20"/>
          <w:szCs w:val="20"/>
        </w:rPr>
        <w:t xml:space="preserve"> Martins</w:t>
      </w:r>
      <w:r w:rsidR="00A8057D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Pr="0DDD5EF7">
        <w:rPr>
          <w:rFonts w:eastAsia="Arial" w:cs="Arial"/>
          <w:color w:val="000000" w:themeColor="text1"/>
          <w:sz w:val="20"/>
          <w:szCs w:val="20"/>
        </w:rPr>
        <w:t>Guimarães</w:t>
      </w:r>
      <w:r w:rsidRPr="0DDD5EF7">
        <w:rPr>
          <w:rFonts w:eastAsia="Arial" w:cs="Arial"/>
          <w:color w:val="000000" w:themeColor="text1"/>
          <w:sz w:val="20"/>
          <w:szCs w:val="20"/>
          <w:vertAlign w:val="superscript"/>
        </w:rPr>
        <w:t>1</w:t>
      </w:r>
      <w:r w:rsidRPr="0DDD5EF7">
        <w:rPr>
          <w:rFonts w:eastAsia="Arial" w:cs="Arial"/>
          <w:color w:val="000000" w:themeColor="text1"/>
          <w:sz w:val="20"/>
          <w:szCs w:val="20"/>
        </w:rPr>
        <w:t>;Gilsan Aparecida de Oliveira</w:t>
      </w:r>
      <w:r w:rsidRPr="0DDD5EF7">
        <w:rPr>
          <w:rFonts w:eastAsia="Arial" w:cs="Arial"/>
          <w:color w:val="000000" w:themeColor="text1"/>
          <w:sz w:val="20"/>
          <w:szCs w:val="20"/>
          <w:vertAlign w:val="superscript"/>
        </w:rPr>
        <w:t>2</w:t>
      </w:r>
      <w:r w:rsidR="00873FB6">
        <w:rPr>
          <w:rFonts w:eastAsia="Arial" w:cs="Arial"/>
          <w:color w:val="000000" w:themeColor="text1"/>
          <w:sz w:val="20"/>
          <w:szCs w:val="20"/>
        </w:rPr>
        <w:t xml:space="preserve">; </w:t>
      </w:r>
      <w:r w:rsidR="00873FB6" w:rsidRPr="0DDD5EF7">
        <w:rPr>
          <w:rFonts w:eastAsia="Arial" w:cs="Arial"/>
          <w:color w:val="000000" w:themeColor="text1"/>
          <w:sz w:val="20"/>
          <w:szCs w:val="20"/>
        </w:rPr>
        <w:t>Ana Carolina Medeiros de Almeida</w:t>
      </w:r>
      <w:r w:rsidR="00873FB6" w:rsidRPr="0DDD5EF7">
        <w:rPr>
          <w:rFonts w:eastAsia="Arial" w:cs="Arial"/>
          <w:color w:val="000000" w:themeColor="text1"/>
          <w:sz w:val="20"/>
          <w:szCs w:val="20"/>
          <w:vertAlign w:val="superscript"/>
        </w:rPr>
        <w:t>2</w:t>
      </w:r>
      <w:r w:rsidRPr="0DDD5EF7">
        <w:rPr>
          <w:rFonts w:eastAsia="Arial" w:cs="Arial"/>
          <w:color w:val="000000" w:themeColor="text1"/>
          <w:sz w:val="20"/>
          <w:szCs w:val="20"/>
        </w:rPr>
        <w:t>.</w:t>
      </w:r>
    </w:p>
    <w:p w14:paraId="016C4317" w14:textId="7068D317" w:rsidR="101B9B6A" w:rsidRDefault="101B9B6A" w:rsidP="0DDD5EF7">
      <w:pPr>
        <w:spacing w:line="240" w:lineRule="auto"/>
        <w:rPr>
          <w:rFonts w:eastAsia="Arial" w:cs="Arial"/>
          <w:color w:val="000000" w:themeColor="text1"/>
          <w:sz w:val="18"/>
          <w:szCs w:val="18"/>
        </w:rPr>
      </w:pPr>
      <w:r w:rsidRPr="0DDD5EF7">
        <w:rPr>
          <w:rStyle w:val="normaltextrun"/>
          <w:rFonts w:eastAsia="Arial" w:cs="Arial"/>
          <w:color w:val="000000" w:themeColor="text1"/>
          <w:sz w:val="14"/>
          <w:szCs w:val="14"/>
          <w:vertAlign w:val="superscript"/>
        </w:rPr>
        <w:t>1</w:t>
      </w:r>
      <w:r w:rsidRPr="0DDD5EF7">
        <w:rPr>
          <w:rStyle w:val="normaltextrun"/>
          <w:rFonts w:eastAsia="Arial" w:cs="Arial"/>
          <w:color w:val="000000" w:themeColor="text1"/>
          <w:sz w:val="18"/>
          <w:szCs w:val="18"/>
        </w:rPr>
        <w:t xml:space="preserve"> Discente do Centro Universitário CESMAC, Maceió, AL, Brasil. </w:t>
      </w:r>
    </w:p>
    <w:p w14:paraId="4EBB3258" w14:textId="572A0501" w:rsidR="101B9B6A" w:rsidRDefault="101B9B6A" w:rsidP="0DDD5EF7">
      <w:pPr>
        <w:spacing w:line="240" w:lineRule="auto"/>
        <w:rPr>
          <w:rFonts w:eastAsia="Arial" w:cs="Arial"/>
          <w:color w:val="000000" w:themeColor="text1"/>
          <w:sz w:val="18"/>
          <w:szCs w:val="18"/>
        </w:rPr>
      </w:pPr>
      <w:r w:rsidRPr="0DDD5EF7">
        <w:rPr>
          <w:rStyle w:val="normaltextrun"/>
          <w:rFonts w:eastAsia="Arial" w:cs="Arial"/>
          <w:color w:val="000000" w:themeColor="text1"/>
          <w:sz w:val="14"/>
          <w:szCs w:val="14"/>
          <w:vertAlign w:val="superscript"/>
        </w:rPr>
        <w:t xml:space="preserve">2 </w:t>
      </w:r>
      <w:r w:rsidRPr="0DDD5EF7">
        <w:rPr>
          <w:rStyle w:val="normaltextrun"/>
          <w:rFonts w:eastAsia="Arial" w:cs="Arial"/>
          <w:color w:val="000000" w:themeColor="text1"/>
          <w:sz w:val="18"/>
          <w:szCs w:val="18"/>
        </w:rPr>
        <w:t>Docente do Centro Universitário CESMAC, Maceió, AL, Brasil.  </w:t>
      </w:r>
    </w:p>
    <w:p w14:paraId="1FD21059" w14:textId="64708CA3" w:rsidR="0DDD5EF7" w:rsidRDefault="0DDD5EF7" w:rsidP="0DDD5EF7">
      <w:pPr>
        <w:spacing w:line="240" w:lineRule="auto"/>
        <w:rPr>
          <w:rFonts w:eastAsia="Arial" w:cs="Arial"/>
          <w:color w:val="000000" w:themeColor="text1"/>
          <w:sz w:val="18"/>
          <w:szCs w:val="18"/>
        </w:rPr>
      </w:pPr>
    </w:p>
    <w:p w14:paraId="3334B8D6" w14:textId="1727BC46" w:rsidR="00442B47" w:rsidRDefault="101B9B6A" w:rsidP="0DDD5EF7">
      <w:pPr>
        <w:spacing w:line="240" w:lineRule="auto"/>
        <w:rPr>
          <w:rFonts w:eastAsia="Arial" w:cs="Arial"/>
          <w:color w:val="000000" w:themeColor="text1"/>
          <w:sz w:val="18"/>
          <w:szCs w:val="18"/>
        </w:rPr>
      </w:pPr>
      <w:r w:rsidRPr="0DDD5EF7">
        <w:rPr>
          <w:rFonts w:eastAsia="Arial" w:cs="Arial"/>
          <w:color w:val="000000" w:themeColor="text1"/>
          <w:sz w:val="18"/>
          <w:szCs w:val="18"/>
        </w:rPr>
        <w:t xml:space="preserve">Email do primeiro autor: </w:t>
      </w:r>
      <w:r w:rsidR="00442B47">
        <w:rPr>
          <w:rFonts w:eastAsia="Arial" w:cs="Arial"/>
          <w:color w:val="000000" w:themeColor="text1"/>
          <w:sz w:val="18"/>
          <w:szCs w:val="18"/>
        </w:rPr>
        <w:t>ester16022005@gmail.com</w:t>
      </w:r>
    </w:p>
    <w:p w14:paraId="6C326F52" w14:textId="3353E9C0" w:rsidR="0DDD5EF7" w:rsidRPr="00B15AB0" w:rsidRDefault="101B9B6A" w:rsidP="0DDD5EF7">
      <w:pPr>
        <w:spacing w:line="240" w:lineRule="auto"/>
        <w:rPr>
          <w:rFonts w:eastAsia="Arial" w:cs="Arial"/>
          <w:color w:val="000000" w:themeColor="text1"/>
          <w:sz w:val="18"/>
          <w:szCs w:val="18"/>
        </w:rPr>
      </w:pPr>
      <w:r w:rsidRPr="0DDD5EF7">
        <w:rPr>
          <w:rFonts w:eastAsia="Arial" w:cs="Arial"/>
          <w:color w:val="000000" w:themeColor="text1"/>
          <w:sz w:val="18"/>
          <w:szCs w:val="18"/>
        </w:rPr>
        <w:t>E-mail do orientador:</w:t>
      </w:r>
      <w:r w:rsidR="004C6AD8">
        <w:rPr>
          <w:rFonts w:eastAsia="Arial" w:cs="Arial"/>
          <w:color w:val="000000" w:themeColor="text1"/>
          <w:sz w:val="18"/>
          <w:szCs w:val="18"/>
        </w:rPr>
        <w:t xml:space="preserve"> a</w:t>
      </w:r>
      <w:r w:rsidR="004A423E">
        <w:rPr>
          <w:rFonts w:eastAsia="Arial" w:cs="Arial"/>
          <w:color w:val="000000" w:themeColor="text1"/>
          <w:sz w:val="18"/>
          <w:szCs w:val="18"/>
        </w:rPr>
        <w:t>na.almeida@cesmac.edu.br</w:t>
      </w:r>
      <w:r w:rsidR="004C6AD8">
        <w:rPr>
          <w:rFonts w:eastAsia="Arial" w:cs="Arial"/>
          <w:color w:val="000000" w:themeColor="text1"/>
          <w:sz w:val="18"/>
          <w:szCs w:val="18"/>
        </w:rPr>
        <w:t xml:space="preserve"> </w:t>
      </w:r>
    </w:p>
    <w:p w14:paraId="5BDA40CB" w14:textId="599885CB" w:rsidR="00363924" w:rsidRPr="00AA6655" w:rsidRDefault="5C527869" w:rsidP="0338AC2D">
      <w:pPr>
        <w:spacing w:before="240" w:after="240" w:line="240" w:lineRule="auto"/>
        <w:rPr>
          <w:rFonts w:eastAsia="Calibri" w:cs="Arial"/>
          <w:b/>
          <w:sz w:val="22"/>
          <w:szCs w:val="22"/>
          <w:u w:val="single"/>
        </w:rPr>
      </w:pPr>
      <w:r w:rsidRPr="5C527869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Pr="5C527869">
        <w:rPr>
          <w:rFonts w:eastAsia="Calibri" w:cs="Arial"/>
          <w:b/>
          <w:bCs/>
          <w:sz w:val="22"/>
          <w:szCs w:val="22"/>
        </w:rPr>
        <w:t xml:space="preserve"> </w:t>
      </w:r>
      <w:r w:rsidRPr="5C527869">
        <w:rPr>
          <w:rFonts w:eastAsia="Arial" w:cs="Arial"/>
          <w:sz w:val="22"/>
          <w:szCs w:val="22"/>
        </w:rPr>
        <w:t xml:space="preserve">A toxoplasmose é uma zoonose causada pelo agente etiológico </w:t>
      </w:r>
      <w:r w:rsidRPr="5C527869">
        <w:rPr>
          <w:rFonts w:eastAsia="Arial" w:cs="Arial"/>
          <w:i/>
          <w:iCs/>
          <w:sz w:val="22"/>
          <w:szCs w:val="22"/>
        </w:rPr>
        <w:t xml:space="preserve">Toxoplasma </w:t>
      </w:r>
      <w:proofErr w:type="spellStart"/>
      <w:r w:rsidRPr="5C527869">
        <w:rPr>
          <w:rFonts w:eastAsia="Arial" w:cs="Arial"/>
          <w:i/>
          <w:iCs/>
          <w:sz w:val="22"/>
          <w:szCs w:val="22"/>
        </w:rPr>
        <w:t>gondii</w:t>
      </w:r>
      <w:proofErr w:type="spellEnd"/>
      <w:r w:rsidRPr="5C527869">
        <w:rPr>
          <w:rFonts w:eastAsia="Arial" w:cs="Arial"/>
          <w:sz w:val="22"/>
          <w:szCs w:val="22"/>
        </w:rPr>
        <w:t>, que pode ser transmitida por ingeríveis contaminados ou através do contato direto com fezes de felinos</w:t>
      </w:r>
      <w:r w:rsidRPr="5C527869">
        <w:rPr>
          <w:rFonts w:eastAsia="Calibri" w:cs="Arial"/>
          <w:sz w:val="22"/>
          <w:szCs w:val="22"/>
        </w:rPr>
        <w:t xml:space="preserve">. </w:t>
      </w:r>
      <w:r w:rsidRPr="5C527869">
        <w:rPr>
          <w:rFonts w:eastAsia="Calibri" w:cs="Arial"/>
          <w:b/>
          <w:bCs/>
          <w:sz w:val="22"/>
          <w:szCs w:val="22"/>
          <w:u w:val="single"/>
        </w:rPr>
        <w:t>Objetivos:</w:t>
      </w:r>
      <w:r w:rsidRPr="5C527869">
        <w:rPr>
          <w:rFonts w:eastAsia="Calibri" w:cs="Arial"/>
          <w:sz w:val="22"/>
          <w:szCs w:val="22"/>
        </w:rPr>
        <w:t xml:space="preserve"> </w:t>
      </w:r>
      <w:r w:rsidRPr="5C527869">
        <w:rPr>
          <w:rFonts w:eastAsia="Arial" w:cs="Arial"/>
          <w:sz w:val="22"/>
          <w:szCs w:val="22"/>
        </w:rPr>
        <w:t xml:space="preserve">Caracterizar a população suscetível à toxoplasmose, além de identificar fatores de risco e os padrões epidemiológicos. </w:t>
      </w:r>
      <w:r w:rsidRPr="5C527869">
        <w:rPr>
          <w:rFonts w:eastAsia="Calibri" w:cs="Arial"/>
          <w:b/>
          <w:bCs/>
          <w:sz w:val="22"/>
          <w:szCs w:val="22"/>
          <w:u w:val="single"/>
        </w:rPr>
        <w:t>Métodos:</w:t>
      </w:r>
      <w:r w:rsidRPr="5C527869">
        <w:rPr>
          <w:rFonts w:eastAsia="Arial" w:cs="Arial"/>
          <w:sz w:val="22"/>
          <w:szCs w:val="22"/>
        </w:rPr>
        <w:t xml:space="preserve"> Utilizou-se a plataforma PubMED para realização de duas pesquisas com filtros de artigos gratuitos de até 5 anos em qualquer idioma. Na primeira estratégia de busca, pesquisou-se "</w:t>
      </w:r>
      <w:proofErr w:type="spellStart"/>
      <w:r w:rsidRPr="5C527869">
        <w:rPr>
          <w:rFonts w:eastAsia="Arial" w:cs="Arial"/>
          <w:sz w:val="22"/>
          <w:szCs w:val="22"/>
        </w:rPr>
        <w:t>Epidemiological</w:t>
      </w:r>
      <w:proofErr w:type="spellEnd"/>
      <w:r w:rsidRPr="5C527869">
        <w:rPr>
          <w:rFonts w:eastAsia="Arial" w:cs="Arial"/>
          <w:sz w:val="22"/>
          <w:szCs w:val="22"/>
        </w:rPr>
        <w:t xml:space="preserve"> AND </w:t>
      </w:r>
      <w:proofErr w:type="spellStart"/>
      <w:r w:rsidRPr="5C527869">
        <w:rPr>
          <w:rFonts w:eastAsia="Arial" w:cs="Arial"/>
          <w:sz w:val="22"/>
          <w:szCs w:val="22"/>
        </w:rPr>
        <w:t>Toxoplasmosis</w:t>
      </w:r>
      <w:proofErr w:type="spellEnd"/>
      <w:r w:rsidRPr="5C527869">
        <w:rPr>
          <w:rFonts w:eastAsia="Arial" w:cs="Arial"/>
          <w:sz w:val="22"/>
          <w:szCs w:val="22"/>
        </w:rPr>
        <w:t xml:space="preserve"> AND </w:t>
      </w:r>
      <w:proofErr w:type="spellStart"/>
      <w:r w:rsidRPr="5C527869">
        <w:rPr>
          <w:rFonts w:eastAsia="Arial" w:cs="Arial"/>
          <w:sz w:val="22"/>
          <w:szCs w:val="22"/>
        </w:rPr>
        <w:t>notification</w:t>
      </w:r>
      <w:proofErr w:type="spellEnd"/>
      <w:r w:rsidRPr="5C527869">
        <w:rPr>
          <w:rFonts w:eastAsia="Arial" w:cs="Arial"/>
          <w:sz w:val="22"/>
          <w:szCs w:val="22"/>
        </w:rPr>
        <w:t>", onde foram obtidos 6 resultados que foram lidos na integra e selecionados 2 artigos mais relevantes. Já na segunda, pesquisou-se "</w:t>
      </w:r>
      <w:proofErr w:type="spellStart"/>
      <w:r w:rsidRPr="5C527869">
        <w:rPr>
          <w:rFonts w:eastAsia="Arial" w:cs="Arial"/>
          <w:sz w:val="22"/>
          <w:szCs w:val="22"/>
        </w:rPr>
        <w:t>toxoplasmosis</w:t>
      </w:r>
      <w:proofErr w:type="spellEnd"/>
      <w:r w:rsidRPr="5C527869">
        <w:rPr>
          <w:rFonts w:eastAsia="Arial" w:cs="Arial"/>
          <w:sz w:val="22"/>
          <w:szCs w:val="22"/>
        </w:rPr>
        <w:t xml:space="preserve"> AND </w:t>
      </w:r>
      <w:proofErr w:type="spellStart"/>
      <w:r w:rsidRPr="5C527869">
        <w:rPr>
          <w:rFonts w:eastAsia="Arial" w:cs="Arial"/>
          <w:sz w:val="22"/>
          <w:szCs w:val="22"/>
        </w:rPr>
        <w:t>infection</w:t>
      </w:r>
      <w:proofErr w:type="spellEnd"/>
      <w:r w:rsidRPr="5C527869">
        <w:rPr>
          <w:rFonts w:eastAsia="Arial" w:cs="Arial"/>
          <w:sz w:val="22"/>
          <w:szCs w:val="22"/>
        </w:rPr>
        <w:t xml:space="preserve"> AND </w:t>
      </w:r>
      <w:proofErr w:type="spellStart"/>
      <w:r w:rsidRPr="5C527869">
        <w:rPr>
          <w:rFonts w:eastAsia="Arial" w:cs="Arial"/>
          <w:sz w:val="22"/>
          <w:szCs w:val="22"/>
        </w:rPr>
        <w:t>transmission</w:t>
      </w:r>
      <w:proofErr w:type="spellEnd"/>
      <w:r w:rsidRPr="5C527869">
        <w:rPr>
          <w:rFonts w:eastAsia="Arial" w:cs="Arial"/>
          <w:sz w:val="22"/>
          <w:szCs w:val="22"/>
        </w:rPr>
        <w:t xml:space="preserve">", com 591 resultados obtidos, 3 desses foram selecionados, o critério foi a leitura dos títulos e em seguida a leitura dos resumos dos artigos pré-selecionados. </w:t>
      </w:r>
      <w:r w:rsidRPr="5C527869">
        <w:rPr>
          <w:rFonts w:eastAsia="Calibri" w:cs="Arial"/>
          <w:b/>
          <w:bCs/>
          <w:sz w:val="22"/>
          <w:szCs w:val="22"/>
          <w:u w:val="single"/>
        </w:rPr>
        <w:t>Resultados:</w:t>
      </w:r>
      <w:r w:rsidR="00F34EEE">
        <w:rPr>
          <w:rFonts w:eastAsia="Calibri" w:cs="Arial"/>
          <w:sz w:val="22"/>
          <w:szCs w:val="22"/>
        </w:rPr>
        <w:t xml:space="preserve"> </w:t>
      </w:r>
      <w:r w:rsidR="00DE09A0">
        <w:rPr>
          <w:rFonts w:eastAsia="Calibri" w:cs="Arial"/>
          <w:sz w:val="22"/>
          <w:szCs w:val="22"/>
        </w:rPr>
        <w:t xml:space="preserve">Um estudo realizado em </w:t>
      </w:r>
      <w:r w:rsidR="00532A44">
        <w:rPr>
          <w:rFonts w:eastAsia="Calibri" w:cs="Arial"/>
          <w:sz w:val="22"/>
          <w:szCs w:val="22"/>
        </w:rPr>
        <w:t xml:space="preserve">treze </w:t>
      </w:r>
      <w:r w:rsidR="00AA6655">
        <w:rPr>
          <w:rFonts w:eastAsia="Calibri" w:cs="Arial"/>
          <w:sz w:val="22"/>
          <w:szCs w:val="22"/>
        </w:rPr>
        <w:t>e</w:t>
      </w:r>
      <w:r w:rsidR="00532A44">
        <w:rPr>
          <w:rFonts w:eastAsia="Calibri" w:cs="Arial"/>
          <w:sz w:val="22"/>
          <w:szCs w:val="22"/>
        </w:rPr>
        <w:t>stados brasileiros</w:t>
      </w:r>
      <w:r w:rsidR="00FD25A4">
        <w:rPr>
          <w:rFonts w:eastAsia="Calibri" w:cs="Arial"/>
          <w:sz w:val="22"/>
          <w:szCs w:val="22"/>
        </w:rPr>
        <w:t xml:space="preserve"> mostrou</w:t>
      </w:r>
      <w:r w:rsidR="00532A44">
        <w:rPr>
          <w:rFonts w:eastAsia="Calibri" w:cs="Arial"/>
          <w:sz w:val="22"/>
          <w:szCs w:val="22"/>
        </w:rPr>
        <w:t xml:space="preserve"> que a toxoplasmose é mais prevalente em adultos</w:t>
      </w:r>
      <w:r w:rsidR="00C0194D">
        <w:rPr>
          <w:rFonts w:eastAsia="Calibri" w:cs="Arial"/>
          <w:sz w:val="22"/>
          <w:szCs w:val="22"/>
        </w:rPr>
        <w:t xml:space="preserve"> </w:t>
      </w:r>
      <w:r w:rsidR="00532A44">
        <w:rPr>
          <w:rFonts w:eastAsia="Calibri" w:cs="Arial"/>
          <w:sz w:val="22"/>
          <w:szCs w:val="22"/>
        </w:rPr>
        <w:t>(57.1%),</w:t>
      </w:r>
      <w:r w:rsidR="00C0194D">
        <w:rPr>
          <w:rFonts w:eastAsia="Calibri" w:cs="Arial"/>
          <w:sz w:val="22"/>
          <w:szCs w:val="22"/>
        </w:rPr>
        <w:t xml:space="preserve"> </w:t>
      </w:r>
      <w:r w:rsidR="00532A44">
        <w:rPr>
          <w:rFonts w:eastAsia="Calibri" w:cs="Arial"/>
          <w:sz w:val="22"/>
          <w:szCs w:val="22"/>
        </w:rPr>
        <w:t xml:space="preserve">seguidos da população jovem (16,72%) e por último crianças (7,1%) de áreas urbanas. Fatores </w:t>
      </w:r>
      <w:r w:rsidR="00073FFC">
        <w:rPr>
          <w:rFonts w:eastAsia="Calibri" w:cs="Arial"/>
          <w:sz w:val="22"/>
          <w:szCs w:val="22"/>
        </w:rPr>
        <w:t>preventivos</w:t>
      </w:r>
      <w:r w:rsidR="00C41CBD">
        <w:rPr>
          <w:rFonts w:eastAsia="Calibri" w:cs="Arial"/>
          <w:sz w:val="22"/>
          <w:szCs w:val="22"/>
        </w:rPr>
        <w:t xml:space="preserve"> </w:t>
      </w:r>
      <w:r w:rsidR="00532A44">
        <w:rPr>
          <w:rFonts w:eastAsia="Calibri" w:cs="Arial"/>
          <w:sz w:val="22"/>
          <w:szCs w:val="22"/>
        </w:rPr>
        <w:t xml:space="preserve">são: </w:t>
      </w:r>
      <w:r w:rsidR="00AA6655">
        <w:rPr>
          <w:rFonts w:eastAsia="Calibri" w:cs="Arial"/>
          <w:sz w:val="22"/>
          <w:szCs w:val="22"/>
        </w:rPr>
        <w:t>i</w:t>
      </w:r>
      <w:r w:rsidR="00532A44">
        <w:rPr>
          <w:rFonts w:eastAsia="Calibri" w:cs="Arial"/>
          <w:sz w:val="22"/>
          <w:szCs w:val="22"/>
        </w:rPr>
        <w:t xml:space="preserve">ncinerar fezes de gatos, cozinhar carne acima de 67 graus celsius, </w:t>
      </w:r>
      <w:r w:rsidR="00AA6655">
        <w:rPr>
          <w:rFonts w:eastAsia="Calibri" w:cs="Arial"/>
          <w:sz w:val="22"/>
          <w:szCs w:val="22"/>
        </w:rPr>
        <w:t>c</w:t>
      </w:r>
      <w:r w:rsidR="00532A44">
        <w:rPr>
          <w:rFonts w:eastAsia="Calibri" w:cs="Arial"/>
          <w:sz w:val="22"/>
          <w:szCs w:val="22"/>
        </w:rPr>
        <w:t xml:space="preserve">onsumir água filtrada, </w:t>
      </w:r>
      <w:r w:rsidR="00B17DCA">
        <w:rPr>
          <w:rFonts w:eastAsia="Calibri" w:cs="Arial"/>
          <w:sz w:val="22"/>
          <w:szCs w:val="22"/>
        </w:rPr>
        <w:t xml:space="preserve">e </w:t>
      </w:r>
      <w:r w:rsidR="00532A44">
        <w:rPr>
          <w:rFonts w:eastAsia="Calibri" w:cs="Arial"/>
          <w:sz w:val="22"/>
          <w:szCs w:val="22"/>
        </w:rPr>
        <w:t>realizar acompanhamen</w:t>
      </w:r>
      <w:r w:rsidR="009C5EF5">
        <w:rPr>
          <w:rFonts w:eastAsia="Calibri" w:cs="Arial"/>
          <w:sz w:val="22"/>
          <w:szCs w:val="22"/>
        </w:rPr>
        <w:t>to</w:t>
      </w:r>
      <w:r w:rsidR="00532A44">
        <w:rPr>
          <w:rFonts w:eastAsia="Calibri" w:cs="Arial"/>
          <w:sz w:val="22"/>
          <w:szCs w:val="22"/>
        </w:rPr>
        <w:t xml:space="preserve"> pré-natal. A maioria dos casos agudos são assintomáticos, </w:t>
      </w:r>
      <w:r w:rsidR="00643736">
        <w:rPr>
          <w:rFonts w:eastAsia="Calibri" w:cs="Arial"/>
          <w:sz w:val="22"/>
          <w:szCs w:val="22"/>
        </w:rPr>
        <w:t xml:space="preserve">podendo </w:t>
      </w:r>
      <w:proofErr w:type="spellStart"/>
      <w:r w:rsidR="00532A44">
        <w:rPr>
          <w:rFonts w:eastAsia="Calibri" w:cs="Arial"/>
          <w:sz w:val="22"/>
          <w:szCs w:val="22"/>
        </w:rPr>
        <w:t>cr</w:t>
      </w:r>
      <w:r w:rsidR="00643736">
        <w:rPr>
          <w:rFonts w:eastAsia="Calibri" w:cs="Arial"/>
          <w:sz w:val="22"/>
          <w:szCs w:val="22"/>
        </w:rPr>
        <w:t>o</w:t>
      </w:r>
      <w:r w:rsidR="00532A44">
        <w:rPr>
          <w:rFonts w:eastAsia="Calibri" w:cs="Arial"/>
          <w:sz w:val="22"/>
          <w:szCs w:val="22"/>
        </w:rPr>
        <w:t>ni</w:t>
      </w:r>
      <w:r w:rsidR="00643736">
        <w:rPr>
          <w:rFonts w:eastAsia="Calibri" w:cs="Arial"/>
          <w:sz w:val="22"/>
          <w:szCs w:val="22"/>
        </w:rPr>
        <w:t>ficar</w:t>
      </w:r>
      <w:proofErr w:type="spellEnd"/>
      <w:r w:rsidR="00532A44">
        <w:rPr>
          <w:rFonts w:eastAsia="Calibri" w:cs="Arial"/>
          <w:sz w:val="22"/>
          <w:szCs w:val="22"/>
        </w:rPr>
        <w:t xml:space="preserve"> e reativa</w:t>
      </w:r>
      <w:r w:rsidR="00643736">
        <w:rPr>
          <w:rFonts w:eastAsia="Calibri" w:cs="Arial"/>
          <w:sz w:val="22"/>
          <w:szCs w:val="22"/>
        </w:rPr>
        <w:t>r</w:t>
      </w:r>
      <w:r w:rsidR="00532A44">
        <w:rPr>
          <w:rFonts w:eastAsia="Calibri" w:cs="Arial"/>
          <w:sz w:val="22"/>
          <w:szCs w:val="22"/>
        </w:rPr>
        <w:t xml:space="preserve"> em pessoas imunocomprometidas</w:t>
      </w:r>
      <w:r w:rsidR="001D622A">
        <w:rPr>
          <w:rFonts w:eastAsia="Calibri" w:cs="Arial"/>
          <w:sz w:val="22"/>
          <w:szCs w:val="22"/>
        </w:rPr>
        <w:t>.</w:t>
      </w:r>
      <w:r w:rsidRPr="5C527869">
        <w:rPr>
          <w:rFonts w:eastAsia="Calibri" w:cs="Arial"/>
          <w:sz w:val="22"/>
          <w:szCs w:val="22"/>
        </w:rPr>
        <w:t xml:space="preserve"> </w:t>
      </w:r>
      <w:r w:rsidRPr="5C527869">
        <w:rPr>
          <w:rFonts w:eastAsia="Calibri" w:cs="Arial"/>
          <w:b/>
          <w:bCs/>
          <w:sz w:val="22"/>
          <w:szCs w:val="22"/>
          <w:u w:val="single"/>
        </w:rPr>
        <w:t>Conclusões:</w:t>
      </w:r>
      <w:r w:rsidRPr="5C527869">
        <w:rPr>
          <w:rFonts w:eastAsia="Calibri" w:cs="Arial"/>
          <w:sz w:val="22"/>
          <w:szCs w:val="22"/>
        </w:rPr>
        <w:t xml:space="preserve"> </w:t>
      </w:r>
      <w:r w:rsidRPr="5C527869">
        <w:rPr>
          <w:rFonts w:eastAsia="Arial" w:cs="Arial"/>
          <w:sz w:val="22"/>
          <w:szCs w:val="22"/>
        </w:rPr>
        <w:t xml:space="preserve">A toxoplasmose tem uma </w:t>
      </w:r>
      <w:r w:rsidR="007A63E4">
        <w:rPr>
          <w:rFonts w:eastAsia="Arial" w:cs="Arial"/>
          <w:sz w:val="22"/>
          <w:szCs w:val="22"/>
        </w:rPr>
        <w:t xml:space="preserve">ampla </w:t>
      </w:r>
      <w:r w:rsidRPr="5C527869">
        <w:rPr>
          <w:rFonts w:eastAsia="Arial" w:cs="Arial"/>
          <w:sz w:val="22"/>
          <w:szCs w:val="22"/>
        </w:rPr>
        <w:t>distribuição no Brasil</w:t>
      </w:r>
      <w:r w:rsidR="004F48D3">
        <w:rPr>
          <w:rFonts w:eastAsia="Arial" w:cs="Arial"/>
          <w:sz w:val="22"/>
          <w:szCs w:val="22"/>
        </w:rPr>
        <w:t>, por isso</w:t>
      </w:r>
      <w:r w:rsidR="00D04733">
        <w:rPr>
          <w:rFonts w:eastAsia="Arial" w:cs="Arial"/>
          <w:sz w:val="22"/>
          <w:szCs w:val="22"/>
        </w:rPr>
        <w:t xml:space="preserve"> </w:t>
      </w:r>
      <w:r w:rsidR="004F48D3">
        <w:rPr>
          <w:rFonts w:eastAsia="Arial" w:cs="Arial"/>
          <w:sz w:val="22"/>
          <w:szCs w:val="22"/>
        </w:rPr>
        <w:t>é</w:t>
      </w:r>
      <w:r w:rsidRPr="5C527869">
        <w:rPr>
          <w:rFonts w:eastAsia="Arial" w:cs="Arial"/>
          <w:sz w:val="22"/>
          <w:szCs w:val="22"/>
        </w:rPr>
        <w:t xml:space="preserve"> necessário medidas preventivas </w:t>
      </w:r>
      <w:r w:rsidR="00D04733">
        <w:rPr>
          <w:rFonts w:eastAsia="Arial" w:cs="Arial"/>
          <w:sz w:val="22"/>
          <w:szCs w:val="22"/>
        </w:rPr>
        <w:t xml:space="preserve">a fim de </w:t>
      </w:r>
      <w:r w:rsidR="007A63E4">
        <w:rPr>
          <w:rFonts w:eastAsia="Arial" w:cs="Arial"/>
          <w:sz w:val="22"/>
          <w:szCs w:val="22"/>
        </w:rPr>
        <w:t xml:space="preserve">reduzir o número de </w:t>
      </w:r>
      <w:r w:rsidR="004F48D3">
        <w:rPr>
          <w:rFonts w:eastAsia="Arial" w:cs="Arial"/>
          <w:sz w:val="22"/>
          <w:szCs w:val="22"/>
        </w:rPr>
        <w:t>casos</w:t>
      </w:r>
      <w:r w:rsidR="00D04733">
        <w:rPr>
          <w:rFonts w:eastAsia="Arial" w:cs="Arial"/>
          <w:sz w:val="22"/>
          <w:szCs w:val="22"/>
        </w:rPr>
        <w:t xml:space="preserve"> no país.</w:t>
      </w:r>
    </w:p>
    <w:p w14:paraId="2EFF805A" w14:textId="62290CBB" w:rsidR="00534CB2" w:rsidRDefault="3AF31DC8" w:rsidP="0338AC2D">
      <w:pPr>
        <w:spacing w:before="240" w:after="240" w:line="240" w:lineRule="auto"/>
        <w:rPr>
          <w:rFonts w:eastAsia="Calibri" w:cs="Arial"/>
          <w:sz w:val="22"/>
          <w:szCs w:val="22"/>
        </w:rPr>
      </w:pPr>
      <w:r w:rsidRPr="3AF31DC8">
        <w:rPr>
          <w:rFonts w:eastAsia="Calibri" w:cs="Arial"/>
          <w:b/>
          <w:bCs/>
          <w:sz w:val="22"/>
          <w:szCs w:val="22"/>
        </w:rPr>
        <w:t xml:space="preserve">Palavras-chave: </w:t>
      </w:r>
      <w:r w:rsidRPr="3AF31DC8">
        <w:rPr>
          <w:rFonts w:eastAsia="Calibri" w:cs="Arial"/>
          <w:sz w:val="22"/>
          <w:szCs w:val="22"/>
        </w:rPr>
        <w:t>Toxoplasmose. Prevenção. Epidemiologia.</w:t>
      </w:r>
    </w:p>
    <w:p w14:paraId="1448419D" w14:textId="77777777" w:rsidR="00A24D97" w:rsidRDefault="41467E36" w:rsidP="41467E36">
      <w:pPr>
        <w:spacing w:before="240" w:after="240" w:line="240" w:lineRule="auto"/>
        <w:rPr>
          <w:rFonts w:eastAsia="Arial" w:cs="Arial"/>
          <w:sz w:val="22"/>
          <w:szCs w:val="22"/>
        </w:rPr>
      </w:pPr>
      <w:r w:rsidRPr="41467E36">
        <w:rPr>
          <w:rFonts w:cs="Arial"/>
          <w:b/>
          <w:bCs/>
        </w:rPr>
        <w:lastRenderedPageBreak/>
        <w:t>REFERÊNCIAS BIBLIOGRÁFICAS</w:t>
      </w:r>
    </w:p>
    <w:p w14:paraId="6601F6CB" w14:textId="77777777" w:rsidR="00B97CFE" w:rsidRDefault="00B97CFE" w:rsidP="00B97CFE">
      <w:pPr>
        <w:spacing w:line="240" w:lineRule="auto"/>
        <w:jc w:val="left"/>
        <w:rPr>
          <w:rFonts w:eastAsia="Calibri" w:cs="Arial"/>
          <w:color w:val="000000" w:themeColor="text1"/>
          <w:sz w:val="20"/>
          <w:szCs w:val="20"/>
          <w:lang w:val="en-US"/>
        </w:rPr>
      </w:pPr>
      <w:r w:rsidRPr="00873FB6">
        <w:rPr>
          <w:rFonts w:cs="Arial"/>
          <w:sz w:val="20"/>
          <w:szCs w:val="20"/>
        </w:rPr>
        <w:t xml:space="preserve">PINTO-FERREIRA, F. et al. </w:t>
      </w:r>
      <w:r w:rsidRPr="00B97CFE">
        <w:rPr>
          <w:rFonts w:cs="Arial"/>
          <w:sz w:val="20"/>
          <w:szCs w:val="20"/>
          <w:lang w:val="en-US"/>
        </w:rPr>
        <w:t xml:space="preserve">Patterns of Transmission and Sources of Infection in Outbreaks of Human Toxoplasmosis - Volume 25, Number 12—December 2019 - Emerging Infectious Diseases journal - CDC. </w:t>
      </w:r>
      <w:r w:rsidRPr="00B97CFE">
        <w:rPr>
          <w:rFonts w:cs="Arial"/>
          <w:b/>
          <w:bCs/>
          <w:sz w:val="20"/>
          <w:szCs w:val="20"/>
          <w:lang w:val="en-US"/>
        </w:rPr>
        <w:t>wwwnc.cdc.gov</w:t>
      </w:r>
      <w:r w:rsidRPr="00B97CFE">
        <w:rPr>
          <w:rFonts w:cs="Arial"/>
          <w:sz w:val="20"/>
          <w:szCs w:val="20"/>
          <w:lang w:val="en-US"/>
        </w:rPr>
        <w:t xml:space="preserve">, v. 25, n. 12, </w:t>
      </w:r>
      <w:proofErr w:type="spellStart"/>
      <w:r w:rsidRPr="00B97CFE">
        <w:rPr>
          <w:rFonts w:cs="Arial"/>
          <w:sz w:val="20"/>
          <w:szCs w:val="20"/>
          <w:lang w:val="en-US"/>
        </w:rPr>
        <w:t>dez</w:t>
      </w:r>
      <w:proofErr w:type="spellEnd"/>
      <w:r w:rsidRPr="00B97CFE">
        <w:rPr>
          <w:rFonts w:cs="Arial"/>
          <w:sz w:val="20"/>
          <w:szCs w:val="20"/>
          <w:lang w:val="en-US"/>
        </w:rPr>
        <w:t>. 2019.</w:t>
      </w:r>
      <w:r w:rsidRPr="00B97CFE">
        <w:rPr>
          <w:rFonts w:eastAsia="Calibri" w:cs="Arial"/>
          <w:color w:val="000000" w:themeColor="text1"/>
          <w:sz w:val="20"/>
          <w:szCs w:val="20"/>
          <w:lang w:val="en-US"/>
        </w:rPr>
        <w:t xml:space="preserve"> </w:t>
      </w:r>
    </w:p>
    <w:p w14:paraId="2391C54C" w14:textId="77777777" w:rsidR="00B97CFE" w:rsidRDefault="00B97CFE" w:rsidP="00B97CFE">
      <w:pPr>
        <w:spacing w:line="240" w:lineRule="auto"/>
        <w:jc w:val="left"/>
        <w:rPr>
          <w:rFonts w:eastAsia="Calibri" w:cs="Arial"/>
          <w:color w:val="000000" w:themeColor="text1"/>
          <w:sz w:val="20"/>
          <w:szCs w:val="20"/>
          <w:lang w:val="en-US"/>
        </w:rPr>
      </w:pPr>
      <w:r w:rsidRPr="00B97CFE">
        <w:rPr>
          <w:rFonts w:cs="Arial"/>
          <w:sz w:val="20"/>
          <w:szCs w:val="20"/>
          <w:lang w:val="en-US"/>
        </w:rPr>
        <w:t xml:space="preserve">BEN-HARARI, R. R. Tick transmission of toxoplasmosis. </w:t>
      </w:r>
      <w:r w:rsidRPr="00B97CFE">
        <w:rPr>
          <w:rFonts w:cs="Arial"/>
          <w:b/>
          <w:bCs/>
          <w:sz w:val="20"/>
          <w:szCs w:val="20"/>
          <w:lang w:val="en-US"/>
        </w:rPr>
        <w:t>Expert Review of Anti-infective Therapy</w:t>
      </w:r>
      <w:r w:rsidRPr="00B97CFE">
        <w:rPr>
          <w:rFonts w:cs="Arial"/>
          <w:sz w:val="20"/>
          <w:szCs w:val="20"/>
          <w:lang w:val="en-US"/>
        </w:rPr>
        <w:t>, v. 17, n. 11, p. 911–917, 22 out. 2019.</w:t>
      </w:r>
      <w:r w:rsidRPr="00B97CFE">
        <w:rPr>
          <w:rFonts w:eastAsia="Calibri" w:cs="Arial"/>
          <w:color w:val="000000" w:themeColor="text1"/>
          <w:sz w:val="20"/>
          <w:szCs w:val="20"/>
          <w:lang w:val="en-US"/>
        </w:rPr>
        <w:t xml:space="preserve"> </w:t>
      </w:r>
    </w:p>
    <w:p w14:paraId="19643D24" w14:textId="77777777" w:rsidR="00A906EE" w:rsidRDefault="41467E36" w:rsidP="00B97CFE">
      <w:pPr>
        <w:spacing w:line="240" w:lineRule="auto"/>
        <w:jc w:val="left"/>
        <w:rPr>
          <w:rFonts w:eastAsia="Arial" w:cs="Arial"/>
          <w:sz w:val="20"/>
          <w:szCs w:val="20"/>
          <w:lang w:val="en-US"/>
        </w:rPr>
      </w:pPr>
      <w:r w:rsidRPr="00B97CFE">
        <w:rPr>
          <w:rFonts w:eastAsia="Calibri" w:cs="Arial"/>
          <w:sz w:val="20"/>
          <w:szCs w:val="20"/>
          <w:lang w:val="en-US"/>
        </w:rPr>
        <w:t xml:space="preserve">TONG, W. H. et al. Behavioral biology of Toxoplasma gondii infection. </w:t>
      </w:r>
      <w:r w:rsidRPr="00B97CFE">
        <w:rPr>
          <w:rFonts w:eastAsia="Calibri" w:cs="Arial"/>
          <w:b/>
          <w:sz w:val="20"/>
          <w:szCs w:val="20"/>
          <w:lang w:val="en-US"/>
        </w:rPr>
        <w:t>Parasites &amp; Vectors</w:t>
      </w:r>
      <w:r w:rsidRPr="00B97CFE">
        <w:rPr>
          <w:rFonts w:eastAsia="Calibri" w:cs="Arial"/>
          <w:sz w:val="20"/>
          <w:szCs w:val="20"/>
          <w:lang w:val="en-US"/>
        </w:rPr>
        <w:t>, v. 14, n. 1, 25 jan. 2021.</w:t>
      </w:r>
    </w:p>
    <w:p w14:paraId="34F739DB" w14:textId="77777777" w:rsidR="41467E36" w:rsidRDefault="41467E36" w:rsidP="00B97CFE">
      <w:pPr>
        <w:spacing w:line="240" w:lineRule="auto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B97CFE">
        <w:rPr>
          <w:rFonts w:eastAsia="Arial" w:cs="Arial"/>
          <w:sz w:val="20"/>
          <w:szCs w:val="20"/>
          <w:lang w:val="en-US"/>
        </w:rPr>
        <w:t xml:space="preserve">FAGNER D'AMBROSO FERNANDES et al. Five years of the biggest outbreak of human toxoplasmosis in Santa Maria, Brazil: a review. </w:t>
      </w:r>
      <w:r w:rsidRPr="00B97CFE">
        <w:rPr>
          <w:rFonts w:eastAsia="Arial" w:cs="Arial"/>
          <w:b/>
          <w:sz w:val="20"/>
          <w:szCs w:val="20"/>
          <w:lang w:val="en-US"/>
        </w:rPr>
        <w:t>Parasitology Research</w:t>
      </w:r>
      <w:r w:rsidRPr="00B97CFE">
        <w:rPr>
          <w:rFonts w:eastAsia="Arial" w:cs="Arial"/>
          <w:sz w:val="20"/>
          <w:szCs w:val="20"/>
          <w:lang w:val="en-US"/>
        </w:rPr>
        <w:t xml:space="preserve">, v. 123, n. 1, 29 </w:t>
      </w:r>
      <w:proofErr w:type="spellStart"/>
      <w:r w:rsidRPr="00B97CFE">
        <w:rPr>
          <w:rFonts w:eastAsia="Arial" w:cs="Arial"/>
          <w:sz w:val="20"/>
          <w:szCs w:val="20"/>
          <w:lang w:val="en-US"/>
        </w:rPr>
        <w:t>dez</w:t>
      </w:r>
      <w:proofErr w:type="spellEnd"/>
      <w:r w:rsidRPr="00B97CFE">
        <w:rPr>
          <w:rFonts w:eastAsia="Arial" w:cs="Arial"/>
          <w:sz w:val="20"/>
          <w:szCs w:val="20"/>
          <w:lang w:val="en-US"/>
        </w:rPr>
        <w:t>. 2023.</w:t>
      </w:r>
      <w:r w:rsidR="00B97CFE" w:rsidRPr="00B97CFE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</w:p>
    <w:p w14:paraId="33E0C0CE" w14:textId="2EBA1CFF" w:rsidR="41467E36" w:rsidRDefault="41467E36" w:rsidP="41467E36">
      <w:pPr>
        <w:spacing w:line="240" w:lineRule="auto"/>
        <w:rPr>
          <w:rFonts w:eastAsia="Arial" w:cs="Arial"/>
          <w:color w:val="000000" w:themeColor="text1"/>
          <w:sz w:val="20"/>
          <w:szCs w:val="20"/>
          <w:lang w:val="en-US"/>
        </w:rPr>
      </w:pPr>
      <w:r w:rsidRPr="41467E36">
        <w:rPr>
          <w:rFonts w:eastAsia="Arial" w:cs="Arial"/>
          <w:color w:val="000000" w:themeColor="text1"/>
          <w:sz w:val="20"/>
          <w:szCs w:val="20"/>
          <w:lang w:val="en-US"/>
        </w:rPr>
        <w:t>BALBINO, L. S. et al. Epidemiological study of toxoplasmosis</w:t>
      </w:r>
    </w:p>
    <w:p w14:paraId="50516425" w14:textId="77777777" w:rsidR="41467E36" w:rsidRDefault="41467E36" w:rsidP="41467E36">
      <w:pPr>
        <w:spacing w:line="240" w:lineRule="auto"/>
        <w:rPr>
          <w:rFonts w:eastAsia="Arial" w:cs="Arial"/>
          <w:color w:val="000000" w:themeColor="text1"/>
          <w:sz w:val="20"/>
          <w:szCs w:val="20"/>
          <w:lang w:val="en-US"/>
        </w:rPr>
      </w:pPr>
      <w:r w:rsidRPr="41467E36">
        <w:rPr>
          <w:rFonts w:eastAsia="Arial" w:cs="Arial"/>
          <w:color w:val="000000" w:themeColor="text1"/>
          <w:sz w:val="20"/>
          <w:szCs w:val="20"/>
          <w:lang w:val="en-US"/>
        </w:rPr>
        <w:t xml:space="preserve">outbreaks in Brazil. </w:t>
      </w:r>
      <w:r w:rsidRPr="41467E36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>Transboundary and Emerging Diseases</w:t>
      </w:r>
      <w:r w:rsidRPr="41467E36">
        <w:rPr>
          <w:rFonts w:eastAsia="Arial" w:cs="Arial"/>
          <w:color w:val="000000" w:themeColor="text1"/>
          <w:sz w:val="20"/>
          <w:szCs w:val="20"/>
          <w:lang w:val="en-US"/>
        </w:rPr>
        <w:t>, 16 jul. 2021.</w:t>
      </w:r>
    </w:p>
    <w:p w14:paraId="5D7BB9F4" w14:textId="77777777" w:rsidR="41467E36" w:rsidRDefault="41467E36" w:rsidP="41467E36">
      <w:pPr>
        <w:spacing w:before="240" w:after="240"/>
      </w:pPr>
      <w:r w:rsidRPr="41467E36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‌</w:t>
      </w:r>
    </w:p>
    <w:p w14:paraId="45A84C3A" w14:textId="6E99AFA9" w:rsidR="00B97CFE" w:rsidRPr="00B97CFE" w:rsidRDefault="00B97CFE" w:rsidP="00B97CFE">
      <w:pPr>
        <w:spacing w:line="240" w:lineRule="auto"/>
        <w:jc w:val="left"/>
        <w:rPr>
          <w:rFonts w:cs="Arial"/>
          <w:sz w:val="20"/>
          <w:szCs w:val="20"/>
          <w:lang w:val="en-US"/>
        </w:rPr>
      </w:pPr>
    </w:p>
    <w:p w14:paraId="5FA2A1A1" w14:textId="648115C0" w:rsidR="00B97CFE" w:rsidRPr="00B97CFE" w:rsidRDefault="00B97CFE" w:rsidP="00B97CFE">
      <w:pPr>
        <w:spacing w:line="240" w:lineRule="auto"/>
        <w:jc w:val="left"/>
        <w:rPr>
          <w:rFonts w:cs="Arial"/>
          <w:sz w:val="20"/>
          <w:szCs w:val="20"/>
        </w:rPr>
      </w:pPr>
    </w:p>
    <w:p w14:paraId="2BA35E28" w14:textId="7D1F9957" w:rsidR="00B97CFE" w:rsidRPr="00B97CFE" w:rsidRDefault="00B97CFE" w:rsidP="00B97CFE">
      <w:pPr>
        <w:spacing w:line="240" w:lineRule="auto"/>
        <w:jc w:val="left"/>
        <w:rPr>
          <w:rFonts w:cs="Arial"/>
          <w:sz w:val="20"/>
          <w:szCs w:val="20"/>
        </w:rPr>
      </w:pPr>
    </w:p>
    <w:p w14:paraId="0B672611" w14:textId="355FFF32" w:rsidR="00B97CFE" w:rsidRPr="00B97CFE" w:rsidRDefault="00B97CFE" w:rsidP="00B97CFE">
      <w:pPr>
        <w:spacing w:line="240" w:lineRule="auto"/>
        <w:jc w:val="left"/>
        <w:rPr>
          <w:rFonts w:cs="Arial"/>
          <w:sz w:val="20"/>
          <w:szCs w:val="20"/>
        </w:rPr>
      </w:pPr>
    </w:p>
    <w:p w14:paraId="5A04A5E8" w14:textId="0F2C0590" w:rsidR="00B97CFE" w:rsidRPr="00305463" w:rsidRDefault="00B97CFE" w:rsidP="00B97CFE">
      <w:pPr>
        <w:spacing w:line="240" w:lineRule="auto"/>
        <w:jc w:val="left"/>
        <w:rPr>
          <w:rFonts w:cs="Arial"/>
          <w:sz w:val="20"/>
          <w:szCs w:val="20"/>
          <w:lang w:val="en-US"/>
        </w:rPr>
      </w:pPr>
    </w:p>
    <w:p w14:paraId="06788EA3" w14:textId="77777777" w:rsidR="00B97CFE" w:rsidRDefault="00B97CFE" w:rsidP="004801ED">
      <w:pPr>
        <w:spacing w:before="240" w:after="240" w:line="240" w:lineRule="auto"/>
        <w:rPr>
          <w:rFonts w:eastAsia="Calibri" w:cs="Arial"/>
          <w:color w:val="000000" w:themeColor="text1"/>
          <w:sz w:val="20"/>
          <w:szCs w:val="20"/>
          <w:lang w:val="en-US"/>
        </w:rPr>
      </w:pPr>
    </w:p>
    <w:p w14:paraId="6702F082" w14:textId="42F3461E" w:rsidR="41467E36" w:rsidRDefault="41467E36" w:rsidP="41467E36">
      <w:pPr>
        <w:spacing w:line="240" w:lineRule="auto"/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</w:pPr>
    </w:p>
    <w:p w14:paraId="7487F030" w14:textId="0657A535" w:rsidR="41467E36" w:rsidRDefault="41467E36" w:rsidP="41467E36">
      <w:pPr>
        <w:spacing w:line="240" w:lineRule="auto"/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7F147C2A" w14:textId="77A5729D" w:rsidR="7D0E35FB" w:rsidRDefault="7D0E35FB" w:rsidP="65EE3993">
      <w:pPr>
        <w:spacing w:before="240" w:after="240"/>
      </w:pPr>
      <w:r w:rsidRPr="7D0E35FB">
        <w:rPr>
          <w:rFonts w:ascii="Calibri" w:eastAsia="Calibri" w:hAnsi="Calibri" w:cs="Calibri"/>
          <w:color w:val="000000" w:themeColor="text1"/>
          <w:sz w:val="27"/>
          <w:szCs w:val="27"/>
          <w:lang w:val="en-US"/>
        </w:rPr>
        <w:t>‌</w:t>
      </w:r>
    </w:p>
    <w:p w14:paraId="5549FF2C" w14:textId="23887C27" w:rsidR="7D0E35FB" w:rsidRDefault="7D0E35FB" w:rsidP="7D0E35FB">
      <w:pPr>
        <w:spacing w:before="240" w:after="240"/>
        <w:rPr>
          <w:rFonts w:ascii="Calibri" w:eastAsia="Calibri" w:hAnsi="Calibri" w:cs="Calibri"/>
          <w:color w:val="000000" w:themeColor="text1"/>
          <w:sz w:val="27"/>
          <w:szCs w:val="27"/>
          <w:lang w:val="en-US"/>
        </w:rPr>
      </w:pPr>
    </w:p>
    <w:p w14:paraId="4868C8C9" w14:textId="468F6A24" w:rsidR="5AE88FDF" w:rsidRDefault="5AE88FDF" w:rsidP="5AE88FDF">
      <w:pPr>
        <w:spacing w:before="240" w:after="240"/>
      </w:pPr>
      <w:r w:rsidRPr="5AE88FDF">
        <w:rPr>
          <w:rFonts w:ascii="Calibri" w:eastAsia="Calibri" w:hAnsi="Calibri" w:cs="Calibri"/>
          <w:color w:val="000000" w:themeColor="text1"/>
          <w:sz w:val="27"/>
          <w:szCs w:val="27"/>
          <w:lang w:val="en-US"/>
        </w:rPr>
        <w:t>‌</w:t>
      </w:r>
    </w:p>
    <w:p w14:paraId="16372A30" w14:textId="535FE844" w:rsidR="5AE88FDF" w:rsidRDefault="5AE88FDF" w:rsidP="5AE88FDF">
      <w:pPr>
        <w:rPr>
          <w:rFonts w:ascii="Calibri" w:eastAsia="Calibri" w:hAnsi="Calibri" w:cs="Calibri"/>
          <w:color w:val="000000" w:themeColor="text1"/>
          <w:sz w:val="27"/>
          <w:szCs w:val="27"/>
          <w:lang w:val="en-US"/>
        </w:rPr>
      </w:pPr>
    </w:p>
    <w:p w14:paraId="53128261" w14:textId="3F8C517B" w:rsidR="00CD07AD" w:rsidRDefault="40098D8A" w:rsidP="00084BC2">
      <w:pPr>
        <w:spacing w:before="240" w:after="240"/>
      </w:pPr>
      <w:r w:rsidRPr="40098D8A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‌</w:t>
      </w:r>
    </w:p>
    <w:sectPr w:rsidR="00CD07AD" w:rsidSect="00B60E02">
      <w:headerReference w:type="default" r:id="rId11"/>
      <w:footerReference w:type="default" r:id="rId12"/>
      <w:headerReference w:type="first" r:id="rId13"/>
      <w:footerReference w:type="first" r:id="rId14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36B88" w14:textId="77777777" w:rsidR="00A964E2" w:rsidRDefault="00A964E2" w:rsidP="00EE20DF">
      <w:pPr>
        <w:spacing w:line="240" w:lineRule="auto"/>
      </w:pPr>
      <w:r>
        <w:separator/>
      </w:r>
    </w:p>
  </w:endnote>
  <w:endnote w:type="continuationSeparator" w:id="0">
    <w:p w14:paraId="121A1F4C" w14:textId="77777777" w:rsidR="00A964E2" w:rsidRDefault="00A964E2" w:rsidP="00EE20DF">
      <w:pPr>
        <w:spacing w:line="240" w:lineRule="auto"/>
      </w:pPr>
      <w:r>
        <w:continuationSeparator/>
      </w:r>
    </w:p>
  </w:endnote>
  <w:endnote w:type="continuationNotice" w:id="1">
    <w:p w14:paraId="2612F601" w14:textId="77777777" w:rsidR="00A964E2" w:rsidRDefault="00A964E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BookmanITC Lt BT">
    <w:altName w:val="BookmanITC Lt BT"/>
    <w:charset w:val="00"/>
    <w:family w:val="roman"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charset w:val="00"/>
    <w:family w:val="swiss"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BVYDUB+OfficinaSans-Book">
    <w:altName w:val="Officina Sans"/>
    <w:charset w:val="00"/>
    <w:family w:val="swiss"/>
    <w:pitch w:val="default"/>
    <w:sig w:usb0="00000003" w:usb1="00000000" w:usb2="00000000" w:usb3="00000000" w:csb0="00000001" w:csb1="00000000"/>
  </w:font>
  <w:font w:name="Garamond BookCondensed">
    <w:altName w:val="Garamond BookCondensed"/>
    <w:charset w:val="00"/>
    <w:family w:val="roman"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9258" w14:textId="77777777" w:rsidR="00AF4930" w:rsidRDefault="0005304C">
    <w:pPr>
      <w:pStyle w:val="Footer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14:paraId="3CF2D8B6" w14:textId="77777777" w:rsidR="00AF4930" w:rsidRDefault="00AF49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AF4930" w:rsidRDefault="0005304C">
    <w:pPr>
      <w:pStyle w:val="Footer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46CC4" w14:textId="77777777" w:rsidR="00A964E2" w:rsidRDefault="00A964E2" w:rsidP="00EE20DF">
      <w:pPr>
        <w:spacing w:line="240" w:lineRule="auto"/>
      </w:pPr>
      <w:r>
        <w:separator/>
      </w:r>
    </w:p>
  </w:footnote>
  <w:footnote w:type="continuationSeparator" w:id="0">
    <w:p w14:paraId="01E3EE28" w14:textId="77777777" w:rsidR="00A964E2" w:rsidRDefault="00A964E2" w:rsidP="00EE20DF">
      <w:pPr>
        <w:spacing w:line="240" w:lineRule="auto"/>
      </w:pPr>
      <w:r>
        <w:continuationSeparator/>
      </w:r>
    </w:p>
  </w:footnote>
  <w:footnote w:type="continuationNotice" w:id="1">
    <w:p w14:paraId="0BE9E6AA" w14:textId="77777777" w:rsidR="00A964E2" w:rsidRDefault="00A964E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Header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Header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McB8J+wmhPUs4" int2:id="Yslmt1Zw">
      <int2:state int2:value="Rejected" int2:type="AugLoop_Text_Critique"/>
    </int2:textHash>
    <int2:textHash int2:hashCode="ECgXMlh+65FBZY" int2:id="yrYNBwB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579420">
    <w:abstractNumId w:val="2"/>
  </w:num>
  <w:num w:numId="2" w16cid:durableId="442041226">
    <w:abstractNumId w:val="6"/>
  </w:num>
  <w:num w:numId="3" w16cid:durableId="303315493">
    <w:abstractNumId w:val="12"/>
  </w:num>
  <w:num w:numId="4" w16cid:durableId="148324309">
    <w:abstractNumId w:val="26"/>
  </w:num>
  <w:num w:numId="5" w16cid:durableId="138890211">
    <w:abstractNumId w:val="16"/>
  </w:num>
  <w:num w:numId="6" w16cid:durableId="745882075">
    <w:abstractNumId w:val="27"/>
  </w:num>
  <w:num w:numId="7" w16cid:durableId="53238603">
    <w:abstractNumId w:val="9"/>
  </w:num>
  <w:num w:numId="8" w16cid:durableId="829298417">
    <w:abstractNumId w:val="8"/>
  </w:num>
  <w:num w:numId="9" w16cid:durableId="1813790935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9280914">
    <w:abstractNumId w:val="14"/>
  </w:num>
  <w:num w:numId="11" w16cid:durableId="3675061">
    <w:abstractNumId w:val="10"/>
  </w:num>
  <w:num w:numId="12" w16cid:durableId="1978417162">
    <w:abstractNumId w:val="15"/>
  </w:num>
  <w:num w:numId="13" w16cid:durableId="495341250">
    <w:abstractNumId w:val="5"/>
  </w:num>
  <w:num w:numId="14" w16cid:durableId="984819564">
    <w:abstractNumId w:val="24"/>
  </w:num>
  <w:num w:numId="15" w16cid:durableId="2009089721">
    <w:abstractNumId w:val="22"/>
  </w:num>
  <w:num w:numId="16" w16cid:durableId="1731726165">
    <w:abstractNumId w:val="17"/>
  </w:num>
  <w:num w:numId="17" w16cid:durableId="1640720834">
    <w:abstractNumId w:val="11"/>
  </w:num>
  <w:num w:numId="18" w16cid:durableId="2072650433">
    <w:abstractNumId w:val="28"/>
  </w:num>
  <w:num w:numId="19" w16cid:durableId="782727928">
    <w:abstractNumId w:val="19"/>
  </w:num>
  <w:num w:numId="20" w16cid:durableId="8233973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8673663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9942166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5095921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8125336">
    <w:abstractNumId w:val="21"/>
  </w:num>
  <w:num w:numId="25" w16cid:durableId="1090272448">
    <w:abstractNumId w:val="20"/>
  </w:num>
  <w:num w:numId="26" w16cid:durableId="1972705125">
    <w:abstractNumId w:val="23"/>
  </w:num>
  <w:num w:numId="27" w16cid:durableId="845364116">
    <w:abstractNumId w:val="25"/>
  </w:num>
  <w:num w:numId="28" w16cid:durableId="1183785315">
    <w:abstractNumId w:val="13"/>
  </w:num>
  <w:num w:numId="29" w16cid:durableId="344477414">
    <w:abstractNumId w:val="7"/>
  </w:num>
  <w:num w:numId="30" w16cid:durableId="860702766">
    <w:abstractNumId w:val="18"/>
  </w:num>
  <w:num w:numId="31" w16cid:durableId="1245602253">
    <w:abstractNumId w:val="4"/>
  </w:num>
  <w:num w:numId="32" w16cid:durableId="954872722">
    <w:abstractNumId w:val="1"/>
  </w:num>
  <w:num w:numId="33" w16cid:durableId="779448589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 w:grammar="clean"/>
  <w:revisionView w:inkAnnotations="0"/>
  <w:defaultTabStop w:val="708"/>
  <w:hyphenationZone w:val="425"/>
  <w:characterSpacingControl w:val="doNotCompress"/>
  <w:printTwoOnOn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295C"/>
    <w:rsid w:val="000165E9"/>
    <w:rsid w:val="000236A9"/>
    <w:rsid w:val="00023F47"/>
    <w:rsid w:val="00024371"/>
    <w:rsid w:val="00032A87"/>
    <w:rsid w:val="00033433"/>
    <w:rsid w:val="000356B6"/>
    <w:rsid w:val="00041BFE"/>
    <w:rsid w:val="00042512"/>
    <w:rsid w:val="000445A6"/>
    <w:rsid w:val="00044B8B"/>
    <w:rsid w:val="000478B2"/>
    <w:rsid w:val="00051A0F"/>
    <w:rsid w:val="0005304C"/>
    <w:rsid w:val="000558A9"/>
    <w:rsid w:val="00055DB5"/>
    <w:rsid w:val="000568D8"/>
    <w:rsid w:val="00056AA3"/>
    <w:rsid w:val="00066A05"/>
    <w:rsid w:val="00070DCE"/>
    <w:rsid w:val="00072ECE"/>
    <w:rsid w:val="00072FC5"/>
    <w:rsid w:val="00073F50"/>
    <w:rsid w:val="00073FFC"/>
    <w:rsid w:val="0007508B"/>
    <w:rsid w:val="000769C1"/>
    <w:rsid w:val="00077D9F"/>
    <w:rsid w:val="00080A26"/>
    <w:rsid w:val="00080B3D"/>
    <w:rsid w:val="00082A7D"/>
    <w:rsid w:val="00084BC2"/>
    <w:rsid w:val="000863FB"/>
    <w:rsid w:val="000921CD"/>
    <w:rsid w:val="00097F20"/>
    <w:rsid w:val="000A1EF1"/>
    <w:rsid w:val="000A45BC"/>
    <w:rsid w:val="000B109A"/>
    <w:rsid w:val="000B42CE"/>
    <w:rsid w:val="000B4CE7"/>
    <w:rsid w:val="000B57AD"/>
    <w:rsid w:val="000C1008"/>
    <w:rsid w:val="000C435D"/>
    <w:rsid w:val="000C7477"/>
    <w:rsid w:val="000D2CD7"/>
    <w:rsid w:val="000D3A6B"/>
    <w:rsid w:val="000E667F"/>
    <w:rsid w:val="000E66C6"/>
    <w:rsid w:val="000E7E21"/>
    <w:rsid w:val="000F2239"/>
    <w:rsid w:val="000F3AA4"/>
    <w:rsid w:val="000F68AB"/>
    <w:rsid w:val="001000EB"/>
    <w:rsid w:val="0010326E"/>
    <w:rsid w:val="001129FF"/>
    <w:rsid w:val="00116B31"/>
    <w:rsid w:val="00117921"/>
    <w:rsid w:val="0013049E"/>
    <w:rsid w:val="00131B10"/>
    <w:rsid w:val="00131B56"/>
    <w:rsid w:val="00133DB7"/>
    <w:rsid w:val="001355C9"/>
    <w:rsid w:val="00136828"/>
    <w:rsid w:val="00136893"/>
    <w:rsid w:val="0014386E"/>
    <w:rsid w:val="00144295"/>
    <w:rsid w:val="00144394"/>
    <w:rsid w:val="00147899"/>
    <w:rsid w:val="00147A33"/>
    <w:rsid w:val="00150A06"/>
    <w:rsid w:val="00153D40"/>
    <w:rsid w:val="0015752C"/>
    <w:rsid w:val="00165093"/>
    <w:rsid w:val="00165172"/>
    <w:rsid w:val="00165DDF"/>
    <w:rsid w:val="00166760"/>
    <w:rsid w:val="00175E41"/>
    <w:rsid w:val="00181809"/>
    <w:rsid w:val="00182EF4"/>
    <w:rsid w:val="00191423"/>
    <w:rsid w:val="00191900"/>
    <w:rsid w:val="001A0BEB"/>
    <w:rsid w:val="001A56C5"/>
    <w:rsid w:val="001A5BAE"/>
    <w:rsid w:val="001A7962"/>
    <w:rsid w:val="001B2C78"/>
    <w:rsid w:val="001B47A3"/>
    <w:rsid w:val="001C0F60"/>
    <w:rsid w:val="001C2356"/>
    <w:rsid w:val="001C288C"/>
    <w:rsid w:val="001C4A4B"/>
    <w:rsid w:val="001C4E8C"/>
    <w:rsid w:val="001D112E"/>
    <w:rsid w:val="001D1B97"/>
    <w:rsid w:val="001D2586"/>
    <w:rsid w:val="001D297E"/>
    <w:rsid w:val="001D602D"/>
    <w:rsid w:val="001D622A"/>
    <w:rsid w:val="001D7A6F"/>
    <w:rsid w:val="001E089B"/>
    <w:rsid w:val="001E25C8"/>
    <w:rsid w:val="001E3E01"/>
    <w:rsid w:val="001E430E"/>
    <w:rsid w:val="001F3AA8"/>
    <w:rsid w:val="001F7B6F"/>
    <w:rsid w:val="002016D4"/>
    <w:rsid w:val="002034FC"/>
    <w:rsid w:val="00204241"/>
    <w:rsid w:val="002146EF"/>
    <w:rsid w:val="00214965"/>
    <w:rsid w:val="00217564"/>
    <w:rsid w:val="00223738"/>
    <w:rsid w:val="002266D0"/>
    <w:rsid w:val="002269A5"/>
    <w:rsid w:val="00236151"/>
    <w:rsid w:val="00236369"/>
    <w:rsid w:val="00237BB6"/>
    <w:rsid w:val="00237DBF"/>
    <w:rsid w:val="00240014"/>
    <w:rsid w:val="002405F9"/>
    <w:rsid w:val="00240703"/>
    <w:rsid w:val="0024113D"/>
    <w:rsid w:val="00242595"/>
    <w:rsid w:val="00243000"/>
    <w:rsid w:val="0024310E"/>
    <w:rsid w:val="002447E8"/>
    <w:rsid w:val="0024776A"/>
    <w:rsid w:val="00250BE0"/>
    <w:rsid w:val="00264385"/>
    <w:rsid w:val="00264EA7"/>
    <w:rsid w:val="0026766D"/>
    <w:rsid w:val="00267D7C"/>
    <w:rsid w:val="00271369"/>
    <w:rsid w:val="002732A6"/>
    <w:rsid w:val="002733FC"/>
    <w:rsid w:val="002818B3"/>
    <w:rsid w:val="00282B26"/>
    <w:rsid w:val="00292B0D"/>
    <w:rsid w:val="002951FE"/>
    <w:rsid w:val="002A146E"/>
    <w:rsid w:val="002A3125"/>
    <w:rsid w:val="002A46F8"/>
    <w:rsid w:val="002A54BF"/>
    <w:rsid w:val="002A6621"/>
    <w:rsid w:val="002A75BA"/>
    <w:rsid w:val="002B1039"/>
    <w:rsid w:val="002B12A5"/>
    <w:rsid w:val="002C1C05"/>
    <w:rsid w:val="002C21A4"/>
    <w:rsid w:val="002C47AD"/>
    <w:rsid w:val="002D0194"/>
    <w:rsid w:val="002D1F4C"/>
    <w:rsid w:val="002D3173"/>
    <w:rsid w:val="002D5C98"/>
    <w:rsid w:val="002E0B73"/>
    <w:rsid w:val="002E24E4"/>
    <w:rsid w:val="002E3AB3"/>
    <w:rsid w:val="002E432F"/>
    <w:rsid w:val="0030361C"/>
    <w:rsid w:val="00303919"/>
    <w:rsid w:val="003064AA"/>
    <w:rsid w:val="00306CCB"/>
    <w:rsid w:val="00313BBF"/>
    <w:rsid w:val="00313F28"/>
    <w:rsid w:val="00324977"/>
    <w:rsid w:val="003252DC"/>
    <w:rsid w:val="0033012A"/>
    <w:rsid w:val="00330418"/>
    <w:rsid w:val="003350FD"/>
    <w:rsid w:val="003440CA"/>
    <w:rsid w:val="00344706"/>
    <w:rsid w:val="00345944"/>
    <w:rsid w:val="0035644C"/>
    <w:rsid w:val="0035666F"/>
    <w:rsid w:val="00363924"/>
    <w:rsid w:val="00364B85"/>
    <w:rsid w:val="00366948"/>
    <w:rsid w:val="00370E43"/>
    <w:rsid w:val="00370EAA"/>
    <w:rsid w:val="0037155D"/>
    <w:rsid w:val="00373526"/>
    <w:rsid w:val="00381D3C"/>
    <w:rsid w:val="003831D3"/>
    <w:rsid w:val="00383A0C"/>
    <w:rsid w:val="003865FA"/>
    <w:rsid w:val="003954D4"/>
    <w:rsid w:val="003961C3"/>
    <w:rsid w:val="003B15FD"/>
    <w:rsid w:val="003B420D"/>
    <w:rsid w:val="003B4579"/>
    <w:rsid w:val="003B57E1"/>
    <w:rsid w:val="003B593C"/>
    <w:rsid w:val="003B7B6A"/>
    <w:rsid w:val="003B7D57"/>
    <w:rsid w:val="003C2799"/>
    <w:rsid w:val="003C3F62"/>
    <w:rsid w:val="003E0286"/>
    <w:rsid w:val="003E27B5"/>
    <w:rsid w:val="003E414C"/>
    <w:rsid w:val="003E5CCC"/>
    <w:rsid w:val="003F0494"/>
    <w:rsid w:val="003F1811"/>
    <w:rsid w:val="003F1CBE"/>
    <w:rsid w:val="003F4CB4"/>
    <w:rsid w:val="003F5567"/>
    <w:rsid w:val="003F7F4C"/>
    <w:rsid w:val="004014BF"/>
    <w:rsid w:val="00403D65"/>
    <w:rsid w:val="004050E7"/>
    <w:rsid w:val="004104FC"/>
    <w:rsid w:val="00414378"/>
    <w:rsid w:val="00421A92"/>
    <w:rsid w:val="00421DEB"/>
    <w:rsid w:val="004235AB"/>
    <w:rsid w:val="00430571"/>
    <w:rsid w:val="0043373B"/>
    <w:rsid w:val="00435B40"/>
    <w:rsid w:val="00442B47"/>
    <w:rsid w:val="00444998"/>
    <w:rsid w:val="00446153"/>
    <w:rsid w:val="004518E6"/>
    <w:rsid w:val="004614EF"/>
    <w:rsid w:val="00461D79"/>
    <w:rsid w:val="00463292"/>
    <w:rsid w:val="00464786"/>
    <w:rsid w:val="00465446"/>
    <w:rsid w:val="0046658D"/>
    <w:rsid w:val="0047605A"/>
    <w:rsid w:val="004801ED"/>
    <w:rsid w:val="00482E0D"/>
    <w:rsid w:val="00484D7E"/>
    <w:rsid w:val="00487703"/>
    <w:rsid w:val="004930FB"/>
    <w:rsid w:val="00494A45"/>
    <w:rsid w:val="004955CE"/>
    <w:rsid w:val="004A423E"/>
    <w:rsid w:val="004A5861"/>
    <w:rsid w:val="004A66CF"/>
    <w:rsid w:val="004B17EF"/>
    <w:rsid w:val="004B3A0C"/>
    <w:rsid w:val="004B3A3E"/>
    <w:rsid w:val="004B7887"/>
    <w:rsid w:val="004C0887"/>
    <w:rsid w:val="004C0FA5"/>
    <w:rsid w:val="004C39F7"/>
    <w:rsid w:val="004C489A"/>
    <w:rsid w:val="004C5E55"/>
    <w:rsid w:val="004C6AD8"/>
    <w:rsid w:val="004D3E2E"/>
    <w:rsid w:val="004D6BC6"/>
    <w:rsid w:val="004D7BDB"/>
    <w:rsid w:val="004E13AE"/>
    <w:rsid w:val="004E1DA7"/>
    <w:rsid w:val="004E3E2F"/>
    <w:rsid w:val="004E64E8"/>
    <w:rsid w:val="004F0080"/>
    <w:rsid w:val="004F24F6"/>
    <w:rsid w:val="004F27F0"/>
    <w:rsid w:val="004F48D3"/>
    <w:rsid w:val="004F58AF"/>
    <w:rsid w:val="004F5FB0"/>
    <w:rsid w:val="004F6CD9"/>
    <w:rsid w:val="0050404D"/>
    <w:rsid w:val="00504C94"/>
    <w:rsid w:val="00507C82"/>
    <w:rsid w:val="005100EA"/>
    <w:rsid w:val="00513D5A"/>
    <w:rsid w:val="00514870"/>
    <w:rsid w:val="0052469E"/>
    <w:rsid w:val="00525554"/>
    <w:rsid w:val="00526BF5"/>
    <w:rsid w:val="00532A44"/>
    <w:rsid w:val="00534CB2"/>
    <w:rsid w:val="005431CB"/>
    <w:rsid w:val="0054487D"/>
    <w:rsid w:val="00550CFF"/>
    <w:rsid w:val="00550DC5"/>
    <w:rsid w:val="00556203"/>
    <w:rsid w:val="005569E6"/>
    <w:rsid w:val="0055749A"/>
    <w:rsid w:val="00564EE9"/>
    <w:rsid w:val="00571CB0"/>
    <w:rsid w:val="0057754A"/>
    <w:rsid w:val="00585A80"/>
    <w:rsid w:val="005879AC"/>
    <w:rsid w:val="005954F4"/>
    <w:rsid w:val="005A2C53"/>
    <w:rsid w:val="005B0E0F"/>
    <w:rsid w:val="005B5E6A"/>
    <w:rsid w:val="005B65AE"/>
    <w:rsid w:val="005B75C4"/>
    <w:rsid w:val="005E1250"/>
    <w:rsid w:val="005E16F1"/>
    <w:rsid w:val="005E2619"/>
    <w:rsid w:val="005E45DB"/>
    <w:rsid w:val="005F1A83"/>
    <w:rsid w:val="005F44E2"/>
    <w:rsid w:val="005F799E"/>
    <w:rsid w:val="00600A3E"/>
    <w:rsid w:val="00606A57"/>
    <w:rsid w:val="00607AFB"/>
    <w:rsid w:val="00617B42"/>
    <w:rsid w:val="00622B31"/>
    <w:rsid w:val="006235B1"/>
    <w:rsid w:val="006266B9"/>
    <w:rsid w:val="0063133B"/>
    <w:rsid w:val="0064371A"/>
    <w:rsid w:val="00643736"/>
    <w:rsid w:val="00645963"/>
    <w:rsid w:val="00651E36"/>
    <w:rsid w:val="00651F36"/>
    <w:rsid w:val="00657884"/>
    <w:rsid w:val="00663E97"/>
    <w:rsid w:val="0066585F"/>
    <w:rsid w:val="006662FD"/>
    <w:rsid w:val="0067167D"/>
    <w:rsid w:val="00677393"/>
    <w:rsid w:val="0068041F"/>
    <w:rsid w:val="006920A0"/>
    <w:rsid w:val="00696744"/>
    <w:rsid w:val="006B4A97"/>
    <w:rsid w:val="006B778A"/>
    <w:rsid w:val="006C0882"/>
    <w:rsid w:val="006C2AF3"/>
    <w:rsid w:val="006C5070"/>
    <w:rsid w:val="006C554D"/>
    <w:rsid w:val="006C717A"/>
    <w:rsid w:val="006C7890"/>
    <w:rsid w:val="006E25C5"/>
    <w:rsid w:val="006F10A0"/>
    <w:rsid w:val="006F170D"/>
    <w:rsid w:val="006F274C"/>
    <w:rsid w:val="006F6BEF"/>
    <w:rsid w:val="006F7FF1"/>
    <w:rsid w:val="00705B66"/>
    <w:rsid w:val="00712406"/>
    <w:rsid w:val="00712E32"/>
    <w:rsid w:val="007164BA"/>
    <w:rsid w:val="00717D62"/>
    <w:rsid w:val="00723318"/>
    <w:rsid w:val="00725B80"/>
    <w:rsid w:val="00727255"/>
    <w:rsid w:val="0072756B"/>
    <w:rsid w:val="00740A21"/>
    <w:rsid w:val="00743952"/>
    <w:rsid w:val="00745255"/>
    <w:rsid w:val="007477BA"/>
    <w:rsid w:val="0075089D"/>
    <w:rsid w:val="007519B3"/>
    <w:rsid w:val="007563C5"/>
    <w:rsid w:val="007628B0"/>
    <w:rsid w:val="0076291D"/>
    <w:rsid w:val="00764210"/>
    <w:rsid w:val="00764D48"/>
    <w:rsid w:val="007656FF"/>
    <w:rsid w:val="00766C5D"/>
    <w:rsid w:val="00766E8E"/>
    <w:rsid w:val="00771EE7"/>
    <w:rsid w:val="007762A1"/>
    <w:rsid w:val="00781499"/>
    <w:rsid w:val="007911B1"/>
    <w:rsid w:val="00791481"/>
    <w:rsid w:val="007937E2"/>
    <w:rsid w:val="00794D9E"/>
    <w:rsid w:val="007A16C3"/>
    <w:rsid w:val="007A3F5B"/>
    <w:rsid w:val="007A413E"/>
    <w:rsid w:val="007A63E4"/>
    <w:rsid w:val="007A69BC"/>
    <w:rsid w:val="007A6EF2"/>
    <w:rsid w:val="007B127B"/>
    <w:rsid w:val="007B1851"/>
    <w:rsid w:val="007B1BB0"/>
    <w:rsid w:val="007B3259"/>
    <w:rsid w:val="007B3DFB"/>
    <w:rsid w:val="007B550F"/>
    <w:rsid w:val="007C0888"/>
    <w:rsid w:val="007C464E"/>
    <w:rsid w:val="007C49B2"/>
    <w:rsid w:val="007D2ACB"/>
    <w:rsid w:val="007E128A"/>
    <w:rsid w:val="007E2AFC"/>
    <w:rsid w:val="007E4904"/>
    <w:rsid w:val="007E4A86"/>
    <w:rsid w:val="007E5AD7"/>
    <w:rsid w:val="007F3016"/>
    <w:rsid w:val="007F3603"/>
    <w:rsid w:val="007F5203"/>
    <w:rsid w:val="00801557"/>
    <w:rsid w:val="00803CA0"/>
    <w:rsid w:val="00805A70"/>
    <w:rsid w:val="00805F73"/>
    <w:rsid w:val="008074D9"/>
    <w:rsid w:val="00807675"/>
    <w:rsid w:val="0081231A"/>
    <w:rsid w:val="00813014"/>
    <w:rsid w:val="00826D92"/>
    <w:rsid w:val="00831426"/>
    <w:rsid w:val="0083212E"/>
    <w:rsid w:val="0083510F"/>
    <w:rsid w:val="008425A9"/>
    <w:rsid w:val="0084272D"/>
    <w:rsid w:val="0084323E"/>
    <w:rsid w:val="00844F54"/>
    <w:rsid w:val="00850604"/>
    <w:rsid w:val="00853A5E"/>
    <w:rsid w:val="00855B76"/>
    <w:rsid w:val="008643EA"/>
    <w:rsid w:val="00865505"/>
    <w:rsid w:val="0086764C"/>
    <w:rsid w:val="00873FB6"/>
    <w:rsid w:val="00874643"/>
    <w:rsid w:val="00880819"/>
    <w:rsid w:val="00880833"/>
    <w:rsid w:val="008825B0"/>
    <w:rsid w:val="00886338"/>
    <w:rsid w:val="008875FB"/>
    <w:rsid w:val="008912C3"/>
    <w:rsid w:val="00897058"/>
    <w:rsid w:val="008A28BD"/>
    <w:rsid w:val="008A3207"/>
    <w:rsid w:val="008A595E"/>
    <w:rsid w:val="008A70A9"/>
    <w:rsid w:val="008B1726"/>
    <w:rsid w:val="008C4D9E"/>
    <w:rsid w:val="008C7454"/>
    <w:rsid w:val="008D20F5"/>
    <w:rsid w:val="008D6618"/>
    <w:rsid w:val="008D79E8"/>
    <w:rsid w:val="008E1111"/>
    <w:rsid w:val="008E4A12"/>
    <w:rsid w:val="008E5882"/>
    <w:rsid w:val="008F049F"/>
    <w:rsid w:val="008F2F52"/>
    <w:rsid w:val="008F50FE"/>
    <w:rsid w:val="008F6117"/>
    <w:rsid w:val="00901296"/>
    <w:rsid w:val="009043CB"/>
    <w:rsid w:val="00904D98"/>
    <w:rsid w:val="00911430"/>
    <w:rsid w:val="00921008"/>
    <w:rsid w:val="009245AE"/>
    <w:rsid w:val="009254A2"/>
    <w:rsid w:val="00926541"/>
    <w:rsid w:val="00926BA6"/>
    <w:rsid w:val="00935473"/>
    <w:rsid w:val="00936D22"/>
    <w:rsid w:val="009406B4"/>
    <w:rsid w:val="009426C8"/>
    <w:rsid w:val="00944D29"/>
    <w:rsid w:val="009453DC"/>
    <w:rsid w:val="00945E67"/>
    <w:rsid w:val="00946758"/>
    <w:rsid w:val="00953FE8"/>
    <w:rsid w:val="00954C32"/>
    <w:rsid w:val="00955478"/>
    <w:rsid w:val="00955B11"/>
    <w:rsid w:val="009607EF"/>
    <w:rsid w:val="00960869"/>
    <w:rsid w:val="009615F2"/>
    <w:rsid w:val="009643D5"/>
    <w:rsid w:val="009671D2"/>
    <w:rsid w:val="0097674F"/>
    <w:rsid w:val="00977B99"/>
    <w:rsid w:val="00982050"/>
    <w:rsid w:val="00987088"/>
    <w:rsid w:val="00992715"/>
    <w:rsid w:val="009927D7"/>
    <w:rsid w:val="00992DB8"/>
    <w:rsid w:val="009967B5"/>
    <w:rsid w:val="009A585B"/>
    <w:rsid w:val="009A7F70"/>
    <w:rsid w:val="009B20CF"/>
    <w:rsid w:val="009B3C06"/>
    <w:rsid w:val="009B4AF9"/>
    <w:rsid w:val="009C2CB4"/>
    <w:rsid w:val="009C3B62"/>
    <w:rsid w:val="009C5EF5"/>
    <w:rsid w:val="009D36A3"/>
    <w:rsid w:val="009D48AE"/>
    <w:rsid w:val="009D5410"/>
    <w:rsid w:val="009D55D9"/>
    <w:rsid w:val="009F1D9F"/>
    <w:rsid w:val="009F5DF9"/>
    <w:rsid w:val="009F715F"/>
    <w:rsid w:val="009F7848"/>
    <w:rsid w:val="00A00ECE"/>
    <w:rsid w:val="00A0476C"/>
    <w:rsid w:val="00A07F24"/>
    <w:rsid w:val="00A1116C"/>
    <w:rsid w:val="00A13314"/>
    <w:rsid w:val="00A139F0"/>
    <w:rsid w:val="00A17ADE"/>
    <w:rsid w:val="00A17EB6"/>
    <w:rsid w:val="00A24D97"/>
    <w:rsid w:val="00A27648"/>
    <w:rsid w:val="00A30863"/>
    <w:rsid w:val="00A30C1A"/>
    <w:rsid w:val="00A41F3F"/>
    <w:rsid w:val="00A4458C"/>
    <w:rsid w:val="00A44B81"/>
    <w:rsid w:val="00A51983"/>
    <w:rsid w:val="00A54735"/>
    <w:rsid w:val="00A556B9"/>
    <w:rsid w:val="00A55C1A"/>
    <w:rsid w:val="00A64687"/>
    <w:rsid w:val="00A65EE2"/>
    <w:rsid w:val="00A70A0D"/>
    <w:rsid w:val="00A7389C"/>
    <w:rsid w:val="00A750E6"/>
    <w:rsid w:val="00A75E63"/>
    <w:rsid w:val="00A77498"/>
    <w:rsid w:val="00A8057D"/>
    <w:rsid w:val="00A83577"/>
    <w:rsid w:val="00A8380A"/>
    <w:rsid w:val="00A87F0B"/>
    <w:rsid w:val="00A90660"/>
    <w:rsid w:val="00A906EE"/>
    <w:rsid w:val="00A91B7D"/>
    <w:rsid w:val="00A92A43"/>
    <w:rsid w:val="00A94A62"/>
    <w:rsid w:val="00A964E2"/>
    <w:rsid w:val="00AA0255"/>
    <w:rsid w:val="00AA6655"/>
    <w:rsid w:val="00AB2435"/>
    <w:rsid w:val="00AB243E"/>
    <w:rsid w:val="00AC08B6"/>
    <w:rsid w:val="00AC2C94"/>
    <w:rsid w:val="00AC665F"/>
    <w:rsid w:val="00AD2DEB"/>
    <w:rsid w:val="00AD6122"/>
    <w:rsid w:val="00AD685C"/>
    <w:rsid w:val="00AE07AE"/>
    <w:rsid w:val="00AE139C"/>
    <w:rsid w:val="00AF2EC2"/>
    <w:rsid w:val="00AF4930"/>
    <w:rsid w:val="00AF6E45"/>
    <w:rsid w:val="00B0428D"/>
    <w:rsid w:val="00B04938"/>
    <w:rsid w:val="00B04966"/>
    <w:rsid w:val="00B10D42"/>
    <w:rsid w:val="00B1270A"/>
    <w:rsid w:val="00B13D70"/>
    <w:rsid w:val="00B1529F"/>
    <w:rsid w:val="00B156B1"/>
    <w:rsid w:val="00B15AB0"/>
    <w:rsid w:val="00B17DCA"/>
    <w:rsid w:val="00B20B3E"/>
    <w:rsid w:val="00B23BE5"/>
    <w:rsid w:val="00B25B62"/>
    <w:rsid w:val="00B264FA"/>
    <w:rsid w:val="00B327F2"/>
    <w:rsid w:val="00B34F60"/>
    <w:rsid w:val="00B365C9"/>
    <w:rsid w:val="00B412BD"/>
    <w:rsid w:val="00B43D0D"/>
    <w:rsid w:val="00B51B49"/>
    <w:rsid w:val="00B54AFF"/>
    <w:rsid w:val="00B57827"/>
    <w:rsid w:val="00B60E02"/>
    <w:rsid w:val="00B74712"/>
    <w:rsid w:val="00B7530B"/>
    <w:rsid w:val="00B80459"/>
    <w:rsid w:val="00B92991"/>
    <w:rsid w:val="00B95DF2"/>
    <w:rsid w:val="00B961DF"/>
    <w:rsid w:val="00B97828"/>
    <w:rsid w:val="00B97CFE"/>
    <w:rsid w:val="00BA4CE3"/>
    <w:rsid w:val="00BA5F97"/>
    <w:rsid w:val="00BA7195"/>
    <w:rsid w:val="00BA7C23"/>
    <w:rsid w:val="00BB1053"/>
    <w:rsid w:val="00BB389E"/>
    <w:rsid w:val="00BB457F"/>
    <w:rsid w:val="00BB4657"/>
    <w:rsid w:val="00BB4CED"/>
    <w:rsid w:val="00BB660F"/>
    <w:rsid w:val="00BB67FC"/>
    <w:rsid w:val="00BC0AB0"/>
    <w:rsid w:val="00BC79FA"/>
    <w:rsid w:val="00BD08DF"/>
    <w:rsid w:val="00BD535B"/>
    <w:rsid w:val="00BE1B25"/>
    <w:rsid w:val="00BE2379"/>
    <w:rsid w:val="00BE73F2"/>
    <w:rsid w:val="00BF4A2B"/>
    <w:rsid w:val="00BF7BFB"/>
    <w:rsid w:val="00C01276"/>
    <w:rsid w:val="00C0194D"/>
    <w:rsid w:val="00C0331B"/>
    <w:rsid w:val="00C11552"/>
    <w:rsid w:val="00C22EA6"/>
    <w:rsid w:val="00C23906"/>
    <w:rsid w:val="00C24DB4"/>
    <w:rsid w:val="00C41A62"/>
    <w:rsid w:val="00C41CBD"/>
    <w:rsid w:val="00C4507A"/>
    <w:rsid w:val="00C458DE"/>
    <w:rsid w:val="00C4762E"/>
    <w:rsid w:val="00C52C83"/>
    <w:rsid w:val="00C5795B"/>
    <w:rsid w:val="00C623D3"/>
    <w:rsid w:val="00C628AD"/>
    <w:rsid w:val="00C6505E"/>
    <w:rsid w:val="00C658FE"/>
    <w:rsid w:val="00C67996"/>
    <w:rsid w:val="00C720E0"/>
    <w:rsid w:val="00C77867"/>
    <w:rsid w:val="00C80364"/>
    <w:rsid w:val="00C909FC"/>
    <w:rsid w:val="00C933CA"/>
    <w:rsid w:val="00C94FD9"/>
    <w:rsid w:val="00C95B1F"/>
    <w:rsid w:val="00C9755D"/>
    <w:rsid w:val="00CA17A1"/>
    <w:rsid w:val="00CA7954"/>
    <w:rsid w:val="00CB0968"/>
    <w:rsid w:val="00CC1CF1"/>
    <w:rsid w:val="00CC233A"/>
    <w:rsid w:val="00CC4AAD"/>
    <w:rsid w:val="00CC7202"/>
    <w:rsid w:val="00CD07AD"/>
    <w:rsid w:val="00CD792A"/>
    <w:rsid w:val="00CE15F4"/>
    <w:rsid w:val="00CE3858"/>
    <w:rsid w:val="00CE465C"/>
    <w:rsid w:val="00CE47FB"/>
    <w:rsid w:val="00CE7901"/>
    <w:rsid w:val="00CE7AB5"/>
    <w:rsid w:val="00CF124C"/>
    <w:rsid w:val="00CF3902"/>
    <w:rsid w:val="00CF59B6"/>
    <w:rsid w:val="00CF641E"/>
    <w:rsid w:val="00D0042B"/>
    <w:rsid w:val="00D0296D"/>
    <w:rsid w:val="00D04733"/>
    <w:rsid w:val="00D04CB1"/>
    <w:rsid w:val="00D12AD0"/>
    <w:rsid w:val="00D133DF"/>
    <w:rsid w:val="00D14779"/>
    <w:rsid w:val="00D15569"/>
    <w:rsid w:val="00D31521"/>
    <w:rsid w:val="00D34B53"/>
    <w:rsid w:val="00D36973"/>
    <w:rsid w:val="00D400E9"/>
    <w:rsid w:val="00D44153"/>
    <w:rsid w:val="00D44317"/>
    <w:rsid w:val="00D5285D"/>
    <w:rsid w:val="00D54FBA"/>
    <w:rsid w:val="00D5667C"/>
    <w:rsid w:val="00D569E4"/>
    <w:rsid w:val="00D63577"/>
    <w:rsid w:val="00D64E78"/>
    <w:rsid w:val="00D7675A"/>
    <w:rsid w:val="00D773F5"/>
    <w:rsid w:val="00D815CE"/>
    <w:rsid w:val="00D8353E"/>
    <w:rsid w:val="00D846F5"/>
    <w:rsid w:val="00D92641"/>
    <w:rsid w:val="00D93397"/>
    <w:rsid w:val="00D957CD"/>
    <w:rsid w:val="00D96819"/>
    <w:rsid w:val="00DA0E64"/>
    <w:rsid w:val="00DA5462"/>
    <w:rsid w:val="00DA5EB2"/>
    <w:rsid w:val="00DA6875"/>
    <w:rsid w:val="00DB08F7"/>
    <w:rsid w:val="00DB4247"/>
    <w:rsid w:val="00DB6E88"/>
    <w:rsid w:val="00DC05BF"/>
    <w:rsid w:val="00DC0C16"/>
    <w:rsid w:val="00DC0EB4"/>
    <w:rsid w:val="00DC19C3"/>
    <w:rsid w:val="00DC79D2"/>
    <w:rsid w:val="00DD032A"/>
    <w:rsid w:val="00DD18AF"/>
    <w:rsid w:val="00DD2D04"/>
    <w:rsid w:val="00DD3213"/>
    <w:rsid w:val="00DD6C82"/>
    <w:rsid w:val="00DE0614"/>
    <w:rsid w:val="00DE0926"/>
    <w:rsid w:val="00DE09A0"/>
    <w:rsid w:val="00DE5D3F"/>
    <w:rsid w:val="00DE5E77"/>
    <w:rsid w:val="00DF0119"/>
    <w:rsid w:val="00DF0565"/>
    <w:rsid w:val="00DF749B"/>
    <w:rsid w:val="00E015DA"/>
    <w:rsid w:val="00E06EFE"/>
    <w:rsid w:val="00E13636"/>
    <w:rsid w:val="00E15033"/>
    <w:rsid w:val="00E17968"/>
    <w:rsid w:val="00E2357D"/>
    <w:rsid w:val="00E273AF"/>
    <w:rsid w:val="00E304C3"/>
    <w:rsid w:val="00E31BBF"/>
    <w:rsid w:val="00E334C0"/>
    <w:rsid w:val="00E444D6"/>
    <w:rsid w:val="00E46435"/>
    <w:rsid w:val="00E47D5C"/>
    <w:rsid w:val="00E56F4B"/>
    <w:rsid w:val="00E607BB"/>
    <w:rsid w:val="00E63AF3"/>
    <w:rsid w:val="00E66AC4"/>
    <w:rsid w:val="00E67884"/>
    <w:rsid w:val="00E67E3E"/>
    <w:rsid w:val="00E67E75"/>
    <w:rsid w:val="00E81607"/>
    <w:rsid w:val="00E81639"/>
    <w:rsid w:val="00E87086"/>
    <w:rsid w:val="00E95F8F"/>
    <w:rsid w:val="00E96681"/>
    <w:rsid w:val="00E968E6"/>
    <w:rsid w:val="00EA024F"/>
    <w:rsid w:val="00EA57C6"/>
    <w:rsid w:val="00EA5C37"/>
    <w:rsid w:val="00EB2288"/>
    <w:rsid w:val="00EB3F5F"/>
    <w:rsid w:val="00EC102E"/>
    <w:rsid w:val="00EC3181"/>
    <w:rsid w:val="00EC5D32"/>
    <w:rsid w:val="00EC5E06"/>
    <w:rsid w:val="00EC6DBB"/>
    <w:rsid w:val="00ED69CB"/>
    <w:rsid w:val="00EE12F1"/>
    <w:rsid w:val="00EE1664"/>
    <w:rsid w:val="00EE20DF"/>
    <w:rsid w:val="00EE6373"/>
    <w:rsid w:val="00EE79AF"/>
    <w:rsid w:val="00EF27FB"/>
    <w:rsid w:val="00EF4E6C"/>
    <w:rsid w:val="00F0790F"/>
    <w:rsid w:val="00F20CB7"/>
    <w:rsid w:val="00F2333F"/>
    <w:rsid w:val="00F2740B"/>
    <w:rsid w:val="00F31787"/>
    <w:rsid w:val="00F321E9"/>
    <w:rsid w:val="00F32CBA"/>
    <w:rsid w:val="00F34EEE"/>
    <w:rsid w:val="00F4045A"/>
    <w:rsid w:val="00F405D7"/>
    <w:rsid w:val="00F44708"/>
    <w:rsid w:val="00F52F66"/>
    <w:rsid w:val="00F54593"/>
    <w:rsid w:val="00F549E1"/>
    <w:rsid w:val="00F557C4"/>
    <w:rsid w:val="00F62017"/>
    <w:rsid w:val="00F6378E"/>
    <w:rsid w:val="00F6649B"/>
    <w:rsid w:val="00F664EE"/>
    <w:rsid w:val="00F769B4"/>
    <w:rsid w:val="00F77E64"/>
    <w:rsid w:val="00F84E47"/>
    <w:rsid w:val="00F92914"/>
    <w:rsid w:val="00F9605D"/>
    <w:rsid w:val="00FA0803"/>
    <w:rsid w:val="00FA2CDB"/>
    <w:rsid w:val="00FA3C2F"/>
    <w:rsid w:val="00FA4CEC"/>
    <w:rsid w:val="00FA5676"/>
    <w:rsid w:val="00FB0414"/>
    <w:rsid w:val="00FB1B45"/>
    <w:rsid w:val="00FC1F38"/>
    <w:rsid w:val="00FC2A05"/>
    <w:rsid w:val="00FC3C93"/>
    <w:rsid w:val="00FC3EEB"/>
    <w:rsid w:val="00FC57EE"/>
    <w:rsid w:val="00FD25A4"/>
    <w:rsid w:val="00FD2BB6"/>
    <w:rsid w:val="00FD3A14"/>
    <w:rsid w:val="00FD3B76"/>
    <w:rsid w:val="00FE25EC"/>
    <w:rsid w:val="00FE3FC4"/>
    <w:rsid w:val="00FF0DB9"/>
    <w:rsid w:val="00FF249F"/>
    <w:rsid w:val="0338AC2D"/>
    <w:rsid w:val="05F948A6"/>
    <w:rsid w:val="0604152D"/>
    <w:rsid w:val="07538A3F"/>
    <w:rsid w:val="08637CE3"/>
    <w:rsid w:val="08C8905C"/>
    <w:rsid w:val="09E00FEF"/>
    <w:rsid w:val="0A6BCE83"/>
    <w:rsid w:val="0B060691"/>
    <w:rsid w:val="0DA7C237"/>
    <w:rsid w:val="0DDD5EF7"/>
    <w:rsid w:val="0E96DE56"/>
    <w:rsid w:val="101B9B6A"/>
    <w:rsid w:val="109BAD90"/>
    <w:rsid w:val="124BDC6A"/>
    <w:rsid w:val="12D6DDB4"/>
    <w:rsid w:val="1492F84C"/>
    <w:rsid w:val="14FB7350"/>
    <w:rsid w:val="19B45835"/>
    <w:rsid w:val="1C811421"/>
    <w:rsid w:val="1CF0A2CC"/>
    <w:rsid w:val="20585D21"/>
    <w:rsid w:val="2173F878"/>
    <w:rsid w:val="21B1CDF4"/>
    <w:rsid w:val="22285715"/>
    <w:rsid w:val="240152BD"/>
    <w:rsid w:val="24B1BAD1"/>
    <w:rsid w:val="24CA520C"/>
    <w:rsid w:val="2613718E"/>
    <w:rsid w:val="269495A8"/>
    <w:rsid w:val="280B79B7"/>
    <w:rsid w:val="284B7E73"/>
    <w:rsid w:val="2889A833"/>
    <w:rsid w:val="2A4DBE23"/>
    <w:rsid w:val="2BBFC558"/>
    <w:rsid w:val="2CD9B704"/>
    <w:rsid w:val="2D15E01B"/>
    <w:rsid w:val="2F74A99A"/>
    <w:rsid w:val="2FC1417E"/>
    <w:rsid w:val="305E7417"/>
    <w:rsid w:val="311E73DE"/>
    <w:rsid w:val="31582C27"/>
    <w:rsid w:val="31E67C1E"/>
    <w:rsid w:val="3391BEA0"/>
    <w:rsid w:val="355044EA"/>
    <w:rsid w:val="371A5183"/>
    <w:rsid w:val="391471AD"/>
    <w:rsid w:val="3945AAE0"/>
    <w:rsid w:val="3AF31DC8"/>
    <w:rsid w:val="3C588047"/>
    <w:rsid w:val="3CA5B8C9"/>
    <w:rsid w:val="3DA3D322"/>
    <w:rsid w:val="40098D8A"/>
    <w:rsid w:val="41467E36"/>
    <w:rsid w:val="419BEB8E"/>
    <w:rsid w:val="42E4BF67"/>
    <w:rsid w:val="4321F320"/>
    <w:rsid w:val="43CE58F1"/>
    <w:rsid w:val="446B074B"/>
    <w:rsid w:val="4511276E"/>
    <w:rsid w:val="4668FEF8"/>
    <w:rsid w:val="4856D242"/>
    <w:rsid w:val="48CC833C"/>
    <w:rsid w:val="49B77277"/>
    <w:rsid w:val="49F17B59"/>
    <w:rsid w:val="4CA4431B"/>
    <w:rsid w:val="4E2F34CA"/>
    <w:rsid w:val="50192890"/>
    <w:rsid w:val="508E87EB"/>
    <w:rsid w:val="50A1A51A"/>
    <w:rsid w:val="52EF2C07"/>
    <w:rsid w:val="53004CF4"/>
    <w:rsid w:val="54CD3D5E"/>
    <w:rsid w:val="56046262"/>
    <w:rsid w:val="5955B484"/>
    <w:rsid w:val="5971FA52"/>
    <w:rsid w:val="5A895D40"/>
    <w:rsid w:val="5A931860"/>
    <w:rsid w:val="5AE88FDF"/>
    <w:rsid w:val="5C527869"/>
    <w:rsid w:val="5E80716A"/>
    <w:rsid w:val="5F36B854"/>
    <w:rsid w:val="5FC3345E"/>
    <w:rsid w:val="62DA92C2"/>
    <w:rsid w:val="635E8842"/>
    <w:rsid w:val="638848F4"/>
    <w:rsid w:val="65EE3993"/>
    <w:rsid w:val="66D1A6FD"/>
    <w:rsid w:val="67AA3577"/>
    <w:rsid w:val="6842E41A"/>
    <w:rsid w:val="6A842BA2"/>
    <w:rsid w:val="6C94E1F0"/>
    <w:rsid w:val="6E7C52F6"/>
    <w:rsid w:val="70E43041"/>
    <w:rsid w:val="71F7EF79"/>
    <w:rsid w:val="730EF6C2"/>
    <w:rsid w:val="74131375"/>
    <w:rsid w:val="74CADDAB"/>
    <w:rsid w:val="74E5BE38"/>
    <w:rsid w:val="756A1456"/>
    <w:rsid w:val="75FB3B19"/>
    <w:rsid w:val="763A065C"/>
    <w:rsid w:val="7772F0FC"/>
    <w:rsid w:val="79B313B3"/>
    <w:rsid w:val="7AC49B09"/>
    <w:rsid w:val="7BFCCAC5"/>
    <w:rsid w:val="7C6AAAE7"/>
    <w:rsid w:val="7D0E35FB"/>
    <w:rsid w:val="7DAA2394"/>
    <w:rsid w:val="7ECD87E4"/>
    <w:rsid w:val="7F7AFCF1"/>
    <w:rsid w:val="7FF7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43102"/>
  <w15:docId w15:val="{BCC2282B-8616-49E6-9B53-B03C04A3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Heading1">
    <w:name w:val="heading 1"/>
    <w:basedOn w:val="Normal"/>
    <w:link w:val="Heading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NoSpacingChar">
    <w:name w:val="No Spacing Char"/>
    <w:link w:val="NoSpacing"/>
    <w:uiPriority w:val="1"/>
    <w:rsid w:val="00AD2DE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CommentReference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585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6585F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8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585F"/>
    <w:rPr>
      <w:rFonts w:ascii="Arial" w:eastAsia="Times New Roman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Heading3Char">
    <w:name w:val="Heading 3 Char"/>
    <w:link w:val="Heading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Heading5Char">
    <w:name w:val="Heading 5 Char"/>
    <w:link w:val="Heading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Heading6Char">
    <w:name w:val="Heading 6 Char"/>
    <w:link w:val="Heading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itleChar">
    <w:name w:val="Title Char"/>
    <w:link w:val="Title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Emphasis">
    <w:name w:val="Emphasis"/>
    <w:uiPriority w:val="20"/>
    <w:qFormat/>
    <w:rsid w:val="00CC233A"/>
    <w:rPr>
      <w:i/>
      <w:iCs/>
    </w:rPr>
  </w:style>
  <w:style w:type="character" w:styleId="Strong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ListParagraph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FootnoteText">
    <w:name w:val="footnote text"/>
    <w:basedOn w:val="Normal"/>
    <w:link w:val="FootnoteText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CC233A"/>
    <w:rPr>
      <w:rFonts w:eastAsia="Times New Roman"/>
    </w:rPr>
  </w:style>
  <w:style w:type="character" w:styleId="SubtleEmphasis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LightShading-Accent3">
    <w:name w:val="Light Shading Accent 3"/>
    <w:basedOn w:val="Table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">
    <w:name w:val="Título1"/>
    <w:basedOn w:val="Normal"/>
    <w:next w:val="BodyText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CC233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le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le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NoSpacing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BodyText3">
    <w:name w:val="Body Text 3"/>
    <w:basedOn w:val="Normal"/>
    <w:link w:val="BodyText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CC233A"/>
    <w:rPr>
      <w:rFonts w:ascii="Arial" w:eastAsia="Times New Roman" w:hAnsi="Arial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BodyTextIndentChar">
    <w:name w:val="Body Text Indent Char"/>
    <w:link w:val="BodyTextIndent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">
    <w:name w:val="List"/>
    <w:basedOn w:val="BodyText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BodyText2Char">
    <w:name w:val="Body Text 2 Char"/>
    <w:link w:val="BodyText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itleChar">
    <w:name w:val="Subtitle Char"/>
    <w:link w:val="Subtitle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FootnoteReference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LightShading">
    <w:name w:val="Light Shading"/>
    <w:basedOn w:val="Table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NoList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DefaultParagraphFont"/>
    <w:rsid w:val="003B7D57"/>
  </w:style>
  <w:style w:type="character" w:customStyle="1" w:styleId="kno-fb-ctx">
    <w:name w:val="kno-fb-ctx"/>
    <w:basedOn w:val="DefaultParagraphFont"/>
    <w:rsid w:val="003B7D57"/>
  </w:style>
  <w:style w:type="paragraph" w:customStyle="1" w:styleId="Ttulo2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le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DefaultParagraphFont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DefaultParagraphFont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DefaultParagraphFont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DefaultParagraphFont"/>
    <w:rsid w:val="00A70A0D"/>
  </w:style>
  <w:style w:type="paragraph" w:styleId="Revision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DefaultParagraphFont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eader" Target="header2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oter" Target="footer1.xml" /><Relationship Id="rId17" Type="http://schemas.microsoft.com/office/2020/10/relationships/intelligence" Target="intelligence2.xml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5" Type="http://schemas.openxmlformats.org/officeDocument/2006/relationships/fontTable" Target="fontTable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footer" Target="foot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83AF16E2220342A859EB46ABFFF48F" ma:contentTypeVersion="9" ma:contentTypeDescription="Crie um novo documento." ma:contentTypeScope="" ma:versionID="37b36ca51a93dc2a5cd3bca11f20541a">
  <xsd:schema xmlns:xsd="http://www.w3.org/2001/XMLSchema" xmlns:xs="http://www.w3.org/2001/XMLSchema" xmlns:p="http://schemas.microsoft.com/office/2006/metadata/properties" xmlns:ns3="61429bb3-3ed0-40a5-ad55-d55bc7c34cfc" xmlns:ns4="acecce72-62f8-4d7c-bc1a-183b992d28ec" targetNamespace="http://schemas.microsoft.com/office/2006/metadata/properties" ma:root="true" ma:fieldsID="78594a14df1be5feb01d330d9eaaf491" ns3:_="" ns4:_="">
    <xsd:import namespace="61429bb3-3ed0-40a5-ad55-d55bc7c34cfc"/>
    <xsd:import namespace="acecce72-62f8-4d7c-bc1a-183b992d28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29bb3-3ed0-40a5-ad55-d55bc7c34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cce72-62f8-4d7c-bc1a-183b992d2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429bb3-3ed0-40a5-ad55-d55bc7c34cfc" xsi:nil="true"/>
  </documentManagement>
</p:properties>
</file>

<file path=customXml/itemProps1.xml><?xml version="1.0" encoding="utf-8"?>
<ds:datastoreItem xmlns:ds="http://schemas.openxmlformats.org/officeDocument/2006/customXml" ds:itemID="{29707053-0945-44D4-84DA-17207A0E55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780A5D-F215-4C48-9182-E9B8458A5B3B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6F1104D7-E9EC-49F7-9343-EBFC6160082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1429bb3-3ed0-40a5-ad55-d55bc7c34cfc"/>
    <ds:schemaRef ds:uri="acecce72-62f8-4d7c-bc1a-183b992d28ec"/>
  </ds:schemaRefs>
</ds:datastoreItem>
</file>

<file path=customXml/itemProps4.xml><?xml version="1.0" encoding="utf-8"?>
<ds:datastoreItem xmlns:ds="http://schemas.openxmlformats.org/officeDocument/2006/customXml" ds:itemID="{71AC9494-E104-45DD-8CB2-4F238F47E170}">
  <ds:schemaRefs>
    <ds:schemaRef ds:uri="http://schemas.microsoft.com/office/2006/metadata/properties"/>
    <ds:schemaRef ds:uri="http://www.w3.org/2000/xmlns/"/>
    <ds:schemaRef ds:uri="61429bb3-3ed0-40a5-ad55-d55bc7c34cfc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ESTER VIERA FERREIRA NEPOMUCENO PEREIRA</cp:lastModifiedBy>
  <cp:revision>2</cp:revision>
  <dcterms:created xsi:type="dcterms:W3CDTF">2024-10-24T17:57:00Z</dcterms:created>
  <dcterms:modified xsi:type="dcterms:W3CDTF">2024-10-24T17:57:00Z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0x0101003283AF16E2220342A859EB46ABFFF48F</vt:lpwstr>
  </property>
</Properties>
</file>