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8A0" w:rsidRDefault="001E4C4C" w:rsidP="00094BA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CONFLITOS SOCIOTERRI</w:t>
      </w:r>
      <w:r w:rsidR="009A2400">
        <w:rPr>
          <w:rFonts w:ascii="Times New Roman" w:hAnsi="Times New Roman" w:cs="Times New Roman"/>
          <w:sz w:val="24"/>
          <w:szCs w:val="24"/>
        </w:rPr>
        <w:t xml:space="preserve">TORIAIS EM TORNO </w:t>
      </w:r>
      <w:r w:rsidR="00B747B1">
        <w:rPr>
          <w:rFonts w:ascii="Times New Roman" w:hAnsi="Times New Roman" w:cs="Times New Roman"/>
          <w:sz w:val="24"/>
          <w:szCs w:val="24"/>
        </w:rPr>
        <w:t>DAS USINAS</w:t>
      </w:r>
      <w:r w:rsidR="009A2400">
        <w:rPr>
          <w:rFonts w:ascii="Times New Roman" w:hAnsi="Times New Roman" w:cs="Times New Roman"/>
          <w:sz w:val="24"/>
          <w:szCs w:val="24"/>
        </w:rPr>
        <w:t xml:space="preserve"> HIDRELÉTRICAS</w:t>
      </w:r>
      <w:r w:rsidR="00B747B1">
        <w:rPr>
          <w:rFonts w:ascii="Times New Roman" w:hAnsi="Times New Roman" w:cs="Times New Roman"/>
          <w:sz w:val="24"/>
          <w:szCs w:val="24"/>
        </w:rPr>
        <w:t xml:space="preserve"> DE SANTO ANTÔNIO, EM RONDÔNIA E BELO MONTE, NO PARÁ.</w:t>
      </w:r>
    </w:p>
    <w:p w:rsidR="00094BAC" w:rsidRDefault="003E02EC" w:rsidP="00094B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Mapeamento, Deslocamentos Forçados, </w:t>
      </w:r>
      <w:r w:rsidR="00036BF7">
        <w:rPr>
          <w:rFonts w:ascii="Times New Roman" w:hAnsi="Times New Roman" w:cs="Times New Roman"/>
          <w:sz w:val="24"/>
          <w:szCs w:val="24"/>
        </w:rPr>
        <w:t>Conflitos</w:t>
      </w:r>
      <w:bookmarkStart w:id="0" w:name="_GoBack"/>
      <w:bookmarkEnd w:id="0"/>
      <w:r w:rsidR="009A168C">
        <w:rPr>
          <w:rFonts w:ascii="Times New Roman" w:hAnsi="Times New Roman" w:cs="Times New Roman"/>
          <w:sz w:val="24"/>
          <w:szCs w:val="24"/>
        </w:rPr>
        <w:t>.</w:t>
      </w:r>
    </w:p>
    <w:p w:rsidR="009A168C" w:rsidRDefault="009A168C" w:rsidP="00094B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Este trabalho apresenta um recorte dos resultados finais da pesquisa desenvolvida </w:t>
      </w:r>
      <w:r w:rsidR="002B7313">
        <w:rPr>
          <w:rFonts w:ascii="Times New Roman" w:hAnsi="Times New Roman" w:cs="Times New Roman"/>
          <w:sz w:val="24"/>
          <w:szCs w:val="24"/>
        </w:rPr>
        <w:t>no âmbito do Grupo de Estudo</w:t>
      </w:r>
      <w:r w:rsidR="00A34D41">
        <w:rPr>
          <w:rFonts w:ascii="Times New Roman" w:hAnsi="Times New Roman" w:cs="Times New Roman"/>
          <w:sz w:val="24"/>
          <w:szCs w:val="24"/>
        </w:rPr>
        <w:t>s</w:t>
      </w:r>
      <w:r w:rsidR="002B7313">
        <w:rPr>
          <w:rFonts w:ascii="Times New Roman" w:hAnsi="Times New Roman" w:cs="Times New Roman"/>
          <w:sz w:val="24"/>
          <w:szCs w:val="24"/>
        </w:rPr>
        <w:t xml:space="preserve"> e Pesquisa</w:t>
      </w:r>
      <w:r w:rsidR="00A34D41">
        <w:rPr>
          <w:rFonts w:ascii="Times New Roman" w:hAnsi="Times New Roman" w:cs="Times New Roman"/>
          <w:sz w:val="24"/>
          <w:szCs w:val="24"/>
        </w:rPr>
        <w:t>s</w:t>
      </w:r>
      <w:r w:rsidR="002B7313">
        <w:rPr>
          <w:rFonts w:ascii="Times New Roman" w:hAnsi="Times New Roman" w:cs="Times New Roman"/>
          <w:sz w:val="24"/>
          <w:szCs w:val="24"/>
        </w:rPr>
        <w:t xml:space="preserve"> Sociedade, Território e Resistências na Amazônia – GESTERRA/</w:t>
      </w:r>
      <w:r w:rsidR="0085531D">
        <w:rPr>
          <w:rFonts w:ascii="Times New Roman" w:hAnsi="Times New Roman" w:cs="Times New Roman"/>
          <w:sz w:val="24"/>
          <w:szCs w:val="24"/>
        </w:rPr>
        <w:t>UFPA, trazendo um</w:t>
      </w:r>
      <w:r w:rsidR="002B7313">
        <w:rPr>
          <w:rFonts w:ascii="Times New Roman" w:hAnsi="Times New Roman" w:cs="Times New Roman"/>
          <w:sz w:val="24"/>
          <w:szCs w:val="24"/>
        </w:rPr>
        <w:t xml:space="preserve"> mapeamento dos processos de Deslocamentos Forçados caracterizados como sendo</w:t>
      </w:r>
      <w:r w:rsidR="0085531D">
        <w:rPr>
          <w:rFonts w:ascii="Times New Roman" w:hAnsi="Times New Roman" w:cs="Times New Roman"/>
          <w:sz w:val="24"/>
          <w:szCs w:val="24"/>
        </w:rPr>
        <w:t xml:space="preserve"> expressões</w:t>
      </w:r>
      <w:r w:rsidR="002B7313">
        <w:rPr>
          <w:rFonts w:ascii="Times New Roman" w:hAnsi="Times New Roman" w:cs="Times New Roman"/>
          <w:sz w:val="24"/>
          <w:szCs w:val="24"/>
        </w:rPr>
        <w:t xml:space="preserve"> </w:t>
      </w:r>
      <w:r w:rsidR="0085531D">
        <w:rPr>
          <w:rFonts w:ascii="Times New Roman" w:hAnsi="Times New Roman" w:cs="Times New Roman"/>
          <w:sz w:val="24"/>
          <w:szCs w:val="24"/>
        </w:rPr>
        <w:t>dos co</w:t>
      </w:r>
      <w:r w:rsidR="002B7313">
        <w:rPr>
          <w:rFonts w:ascii="Times New Roman" w:hAnsi="Times New Roman" w:cs="Times New Roman"/>
          <w:sz w:val="24"/>
          <w:szCs w:val="24"/>
        </w:rPr>
        <w:t>nflitos socioterritoriais</w:t>
      </w:r>
      <w:r w:rsidR="00A34D41">
        <w:rPr>
          <w:rFonts w:ascii="Times New Roman" w:hAnsi="Times New Roman" w:cs="Times New Roman"/>
          <w:sz w:val="24"/>
          <w:szCs w:val="24"/>
        </w:rPr>
        <w:t xml:space="preserve"> (HAZEU, 2016)</w:t>
      </w:r>
      <w:r w:rsidR="003A1086">
        <w:rPr>
          <w:rFonts w:ascii="Times New Roman" w:hAnsi="Times New Roman" w:cs="Times New Roman"/>
          <w:sz w:val="24"/>
          <w:szCs w:val="24"/>
        </w:rPr>
        <w:t xml:space="preserve"> em torno da construção das hidrelétricas</w:t>
      </w:r>
      <w:r w:rsidR="009A2400">
        <w:rPr>
          <w:rFonts w:ascii="Times New Roman" w:hAnsi="Times New Roman" w:cs="Times New Roman"/>
          <w:sz w:val="24"/>
          <w:szCs w:val="24"/>
        </w:rPr>
        <w:t xml:space="preserve"> mencionadas</w:t>
      </w:r>
      <w:r w:rsidR="003A1086">
        <w:rPr>
          <w:rFonts w:ascii="Times New Roman" w:hAnsi="Times New Roman" w:cs="Times New Roman"/>
          <w:sz w:val="24"/>
          <w:szCs w:val="24"/>
        </w:rPr>
        <w:t xml:space="preserve">. Para isso, </w:t>
      </w:r>
      <w:r w:rsidR="00A97F09">
        <w:rPr>
          <w:rFonts w:ascii="Times New Roman" w:hAnsi="Times New Roman" w:cs="Times New Roman"/>
          <w:sz w:val="24"/>
          <w:szCs w:val="24"/>
        </w:rPr>
        <w:t xml:space="preserve">a pesquisa esteve ancorada </w:t>
      </w:r>
      <w:r w:rsidR="0085531D">
        <w:rPr>
          <w:rFonts w:ascii="Times New Roman" w:hAnsi="Times New Roman" w:cs="Times New Roman"/>
          <w:sz w:val="24"/>
          <w:szCs w:val="24"/>
        </w:rPr>
        <w:t>n</w:t>
      </w:r>
      <w:r w:rsidR="00A97F09">
        <w:rPr>
          <w:rFonts w:ascii="Times New Roman" w:hAnsi="Times New Roman" w:cs="Times New Roman"/>
          <w:sz w:val="24"/>
          <w:szCs w:val="24"/>
        </w:rPr>
        <w:t>o método histórico dialétic</w:t>
      </w:r>
      <w:r w:rsidR="00606689">
        <w:rPr>
          <w:rFonts w:ascii="Times New Roman" w:hAnsi="Times New Roman" w:cs="Times New Roman"/>
          <w:sz w:val="24"/>
          <w:szCs w:val="24"/>
        </w:rPr>
        <w:t xml:space="preserve">o, </w:t>
      </w:r>
      <w:r w:rsidR="008E2D12">
        <w:rPr>
          <w:rFonts w:ascii="Times New Roman" w:hAnsi="Times New Roman" w:cs="Times New Roman"/>
          <w:sz w:val="24"/>
          <w:szCs w:val="24"/>
        </w:rPr>
        <w:t>por compreender que os processos de deslocamentos forçados enquanto conflitos socioterritoriais não são um fato isolado, constituindo-se enquanto síntese de múltiplas determinações históricas, econômicas e políticas quando da discussão da inserção do grande capital na Amazônia Brasileira por meio de seus projetos e discursos desenvolvimentistas</w:t>
      </w:r>
      <w:r w:rsidR="00A97F09">
        <w:rPr>
          <w:rFonts w:ascii="Times New Roman" w:hAnsi="Times New Roman" w:cs="Times New Roman"/>
          <w:sz w:val="24"/>
          <w:szCs w:val="24"/>
        </w:rPr>
        <w:t xml:space="preserve">. </w:t>
      </w:r>
      <w:r w:rsidR="0085531D">
        <w:rPr>
          <w:rFonts w:ascii="Times New Roman" w:hAnsi="Times New Roman" w:cs="Times New Roman"/>
          <w:sz w:val="24"/>
          <w:szCs w:val="24"/>
        </w:rPr>
        <w:t>T</w:t>
      </w:r>
      <w:r w:rsidR="00A97F09">
        <w:rPr>
          <w:rFonts w:ascii="Times New Roman" w:hAnsi="Times New Roman" w:cs="Times New Roman"/>
          <w:sz w:val="24"/>
          <w:szCs w:val="24"/>
        </w:rPr>
        <w:t>eve como base o levantamento documental e bibliográfico, o primeiro</w:t>
      </w:r>
      <w:r w:rsidR="006320A7">
        <w:rPr>
          <w:rFonts w:ascii="Times New Roman" w:hAnsi="Times New Roman" w:cs="Times New Roman"/>
          <w:sz w:val="24"/>
          <w:szCs w:val="24"/>
        </w:rPr>
        <w:t xml:space="preserve"> concernente aos Relatórios de Impacto Ambiental – RIMA, retirados de órgãos oficiais e, o segundo, baseado em Revisão Sistemática de Literatura. A </w:t>
      </w:r>
      <w:r w:rsidR="00706F63">
        <w:rPr>
          <w:rFonts w:ascii="Times New Roman" w:hAnsi="Times New Roman" w:cs="Times New Roman"/>
          <w:sz w:val="24"/>
          <w:szCs w:val="24"/>
        </w:rPr>
        <w:t>base da</w:t>
      </w:r>
      <w:r w:rsidR="006320A7">
        <w:rPr>
          <w:rFonts w:ascii="Times New Roman" w:hAnsi="Times New Roman" w:cs="Times New Roman"/>
          <w:sz w:val="24"/>
          <w:szCs w:val="24"/>
        </w:rPr>
        <w:t xml:space="preserve"> pesquisa possibilitou fazer uma análise de conteúdo acerca da forma com que os relatórios apresentam as prospecções dos processos de deslocamentos forçados, já que o documento </w:t>
      </w:r>
      <w:r w:rsidR="00706F63">
        <w:rPr>
          <w:rFonts w:ascii="Times New Roman" w:hAnsi="Times New Roman" w:cs="Times New Roman"/>
          <w:sz w:val="24"/>
          <w:szCs w:val="24"/>
        </w:rPr>
        <w:t>é apresentado n</w:t>
      </w:r>
      <w:r w:rsidR="006320A7">
        <w:rPr>
          <w:rFonts w:ascii="Times New Roman" w:hAnsi="Times New Roman" w:cs="Times New Roman"/>
          <w:sz w:val="24"/>
          <w:szCs w:val="24"/>
        </w:rPr>
        <w:t>o período que antecede à construção dos empreendimentos como parte constitutiva</w:t>
      </w:r>
      <w:r w:rsidR="00606689">
        <w:rPr>
          <w:rFonts w:ascii="Times New Roman" w:hAnsi="Times New Roman" w:cs="Times New Roman"/>
          <w:sz w:val="24"/>
          <w:szCs w:val="24"/>
        </w:rPr>
        <w:t xml:space="preserve"> do licenciamento ambiental. A R</w:t>
      </w:r>
      <w:r w:rsidR="006320A7">
        <w:rPr>
          <w:rFonts w:ascii="Times New Roman" w:hAnsi="Times New Roman" w:cs="Times New Roman"/>
          <w:sz w:val="24"/>
          <w:szCs w:val="24"/>
        </w:rPr>
        <w:t>evisão Sistemática de Literatura possibilitou</w:t>
      </w:r>
      <w:r w:rsidR="003F6DE0">
        <w:rPr>
          <w:rFonts w:ascii="Times New Roman" w:hAnsi="Times New Roman" w:cs="Times New Roman"/>
          <w:sz w:val="24"/>
          <w:szCs w:val="24"/>
        </w:rPr>
        <w:t xml:space="preserve"> uma apreensão dos significados de</w:t>
      </w:r>
      <w:r w:rsidR="00A4267B">
        <w:rPr>
          <w:rFonts w:ascii="Times New Roman" w:hAnsi="Times New Roman" w:cs="Times New Roman"/>
          <w:sz w:val="24"/>
          <w:szCs w:val="24"/>
        </w:rPr>
        <w:t>stes processos</w:t>
      </w:r>
      <w:r w:rsidR="00706F63">
        <w:rPr>
          <w:rFonts w:ascii="Times New Roman" w:hAnsi="Times New Roman" w:cs="Times New Roman"/>
          <w:sz w:val="24"/>
          <w:szCs w:val="24"/>
        </w:rPr>
        <w:t xml:space="preserve"> depois de ter ocorrido</w:t>
      </w:r>
      <w:r w:rsidR="00A4267B">
        <w:rPr>
          <w:rFonts w:ascii="Times New Roman" w:hAnsi="Times New Roman" w:cs="Times New Roman"/>
          <w:sz w:val="24"/>
          <w:szCs w:val="24"/>
        </w:rPr>
        <w:t>, em termos</w:t>
      </w:r>
      <w:r w:rsidR="003F6DE0">
        <w:rPr>
          <w:rFonts w:ascii="Times New Roman" w:hAnsi="Times New Roman" w:cs="Times New Roman"/>
          <w:sz w:val="24"/>
          <w:szCs w:val="24"/>
        </w:rPr>
        <w:t xml:space="preserve"> qualitativos, bem como possibilitou a identificação em termos quantitativos das comunid</w:t>
      </w:r>
      <w:r w:rsidR="00606689">
        <w:rPr>
          <w:rFonts w:ascii="Times New Roman" w:hAnsi="Times New Roman" w:cs="Times New Roman"/>
          <w:sz w:val="24"/>
          <w:szCs w:val="24"/>
        </w:rPr>
        <w:t>ades/famílias que sofreram deslocamentos</w:t>
      </w:r>
      <w:r w:rsidR="006E7C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2008" w:rsidRDefault="006D5376" w:rsidP="00094B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relatórios </w:t>
      </w:r>
      <w:r w:rsidR="00706F63">
        <w:rPr>
          <w:rFonts w:ascii="Times New Roman" w:hAnsi="Times New Roman" w:cs="Times New Roman"/>
          <w:sz w:val="24"/>
          <w:szCs w:val="24"/>
        </w:rPr>
        <w:t xml:space="preserve">de impacto </w:t>
      </w:r>
      <w:r w:rsidR="009E5B71">
        <w:rPr>
          <w:rFonts w:ascii="Times New Roman" w:hAnsi="Times New Roman" w:cs="Times New Roman"/>
          <w:sz w:val="24"/>
          <w:szCs w:val="24"/>
        </w:rPr>
        <w:t>ambiental enfatizam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A92EBF">
        <w:rPr>
          <w:rFonts w:ascii="Times New Roman" w:hAnsi="Times New Roman" w:cs="Times New Roman"/>
          <w:sz w:val="24"/>
          <w:szCs w:val="24"/>
        </w:rPr>
        <w:t xml:space="preserve"> questão ambiental, versando sobre a fau</w:t>
      </w:r>
      <w:r w:rsidR="00706F63">
        <w:rPr>
          <w:rFonts w:ascii="Times New Roman" w:hAnsi="Times New Roman" w:cs="Times New Roman"/>
          <w:sz w:val="24"/>
          <w:szCs w:val="24"/>
        </w:rPr>
        <w:t>na da região, a flora e</w:t>
      </w:r>
      <w:r w:rsidR="00A92EBF">
        <w:rPr>
          <w:rFonts w:ascii="Times New Roman" w:hAnsi="Times New Roman" w:cs="Times New Roman"/>
          <w:sz w:val="24"/>
          <w:szCs w:val="24"/>
        </w:rPr>
        <w:t xml:space="preserve"> secundarizando aspectos sociais. Em nenhum dos relatórios foram identificados</w:t>
      </w:r>
      <w:r>
        <w:rPr>
          <w:rFonts w:ascii="Times New Roman" w:hAnsi="Times New Roman" w:cs="Times New Roman"/>
          <w:sz w:val="24"/>
          <w:szCs w:val="24"/>
        </w:rPr>
        <w:t xml:space="preserve"> expressões que retratem</w:t>
      </w:r>
      <w:r w:rsidR="00567C7E">
        <w:rPr>
          <w:rFonts w:ascii="Times New Roman" w:hAnsi="Times New Roman" w:cs="Times New Roman"/>
          <w:sz w:val="24"/>
          <w:szCs w:val="24"/>
        </w:rPr>
        <w:t xml:space="preserve"> os deslocamentos</w:t>
      </w:r>
      <w:r w:rsidR="00491810">
        <w:rPr>
          <w:rFonts w:ascii="Times New Roman" w:hAnsi="Times New Roman" w:cs="Times New Roman"/>
          <w:sz w:val="24"/>
          <w:szCs w:val="24"/>
        </w:rPr>
        <w:t xml:space="preserve"> forçados</w:t>
      </w:r>
      <w:r w:rsidR="00567C7E">
        <w:rPr>
          <w:rFonts w:ascii="Times New Roman" w:hAnsi="Times New Roman" w:cs="Times New Roman"/>
          <w:sz w:val="24"/>
          <w:szCs w:val="24"/>
        </w:rPr>
        <w:t xml:space="preserve"> de uma forma objetiva.</w:t>
      </w:r>
      <w:r>
        <w:rPr>
          <w:rFonts w:ascii="Times New Roman" w:hAnsi="Times New Roman" w:cs="Times New Roman"/>
          <w:sz w:val="24"/>
          <w:szCs w:val="24"/>
        </w:rPr>
        <w:t xml:space="preserve"> Eles </w:t>
      </w:r>
      <w:r w:rsidR="00567C7E">
        <w:rPr>
          <w:rFonts w:ascii="Times New Roman" w:hAnsi="Times New Roman" w:cs="Times New Roman"/>
          <w:sz w:val="24"/>
          <w:szCs w:val="24"/>
        </w:rPr>
        <w:t xml:space="preserve">ressaltam os aspectos </w:t>
      </w:r>
      <w:r w:rsidR="00706F63">
        <w:rPr>
          <w:rFonts w:ascii="Times New Roman" w:hAnsi="Times New Roman" w:cs="Times New Roman"/>
          <w:sz w:val="24"/>
          <w:szCs w:val="24"/>
        </w:rPr>
        <w:t xml:space="preserve">socioeconômicos </w:t>
      </w:r>
      <w:r w:rsidR="00567C7E">
        <w:rPr>
          <w:rFonts w:ascii="Times New Roman" w:hAnsi="Times New Roman" w:cs="Times New Roman"/>
          <w:sz w:val="24"/>
          <w:szCs w:val="24"/>
        </w:rPr>
        <w:t>que se apresentam antes da construção dos empreendimentos</w:t>
      </w:r>
      <w:r w:rsidR="00706F63">
        <w:rPr>
          <w:rFonts w:ascii="Times New Roman" w:hAnsi="Times New Roman" w:cs="Times New Roman"/>
          <w:sz w:val="24"/>
          <w:szCs w:val="24"/>
        </w:rPr>
        <w:t xml:space="preserve"> de forma descritiva</w:t>
      </w:r>
      <w:r w:rsidR="00567C7E">
        <w:rPr>
          <w:rFonts w:ascii="Times New Roman" w:hAnsi="Times New Roman" w:cs="Times New Roman"/>
          <w:sz w:val="24"/>
          <w:szCs w:val="24"/>
        </w:rPr>
        <w:t>.</w:t>
      </w:r>
      <w:r w:rsidR="0002127E">
        <w:rPr>
          <w:rFonts w:ascii="Times New Roman" w:hAnsi="Times New Roman" w:cs="Times New Roman"/>
          <w:sz w:val="24"/>
          <w:szCs w:val="24"/>
        </w:rPr>
        <w:t xml:space="preserve"> A falta de objetividade no trato com a identificação real dos processos de deslocamentos forçados ganham notoriedade nos planos e programas de compensação propostos nos relatórios. Estes dizem respeito aos programas</w:t>
      </w:r>
      <w:r w:rsidR="00B059B6">
        <w:rPr>
          <w:rFonts w:ascii="Times New Roman" w:hAnsi="Times New Roman" w:cs="Times New Roman"/>
          <w:sz w:val="24"/>
          <w:szCs w:val="24"/>
        </w:rPr>
        <w:t xml:space="preserve"> de remanejamento da população e de </w:t>
      </w:r>
      <w:r w:rsidR="0002127E">
        <w:rPr>
          <w:rFonts w:ascii="Times New Roman" w:hAnsi="Times New Roman" w:cs="Times New Roman"/>
          <w:sz w:val="24"/>
          <w:szCs w:val="24"/>
        </w:rPr>
        <w:t>comunicação com as comunidades indígenas sobre os processos de deslocamentos. O</w:t>
      </w:r>
      <w:r w:rsidR="00B059B6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="00B059B6">
        <w:rPr>
          <w:rFonts w:ascii="Times New Roman" w:hAnsi="Times New Roman" w:cs="Times New Roman"/>
          <w:sz w:val="24"/>
          <w:szCs w:val="24"/>
        </w:rPr>
        <w:t>RIMAs</w:t>
      </w:r>
      <w:proofErr w:type="spellEnd"/>
      <w:r w:rsidR="0002127E">
        <w:rPr>
          <w:rFonts w:ascii="Times New Roman" w:hAnsi="Times New Roman" w:cs="Times New Roman"/>
          <w:sz w:val="24"/>
          <w:szCs w:val="24"/>
        </w:rPr>
        <w:t xml:space="preserve"> versa</w:t>
      </w:r>
      <w:r w:rsidR="00B059B6">
        <w:rPr>
          <w:rFonts w:ascii="Times New Roman" w:hAnsi="Times New Roman" w:cs="Times New Roman"/>
          <w:sz w:val="24"/>
          <w:szCs w:val="24"/>
        </w:rPr>
        <w:t>m</w:t>
      </w:r>
      <w:r w:rsidR="0002127E">
        <w:rPr>
          <w:rFonts w:ascii="Times New Roman" w:hAnsi="Times New Roman" w:cs="Times New Roman"/>
          <w:sz w:val="24"/>
          <w:szCs w:val="24"/>
        </w:rPr>
        <w:t xml:space="preserve"> dentro de uma perspectiva muito técnica,</w:t>
      </w:r>
      <w:r w:rsidR="00491810">
        <w:rPr>
          <w:rFonts w:ascii="Times New Roman" w:hAnsi="Times New Roman" w:cs="Times New Roman"/>
          <w:sz w:val="24"/>
          <w:szCs w:val="24"/>
        </w:rPr>
        <w:t xml:space="preserve"> por vezes ressaltando as comunidades/famílias afetadas, mas</w:t>
      </w:r>
      <w:r w:rsidR="0002127E">
        <w:rPr>
          <w:rFonts w:ascii="Times New Roman" w:hAnsi="Times New Roman" w:cs="Times New Roman"/>
          <w:sz w:val="24"/>
          <w:szCs w:val="24"/>
        </w:rPr>
        <w:t xml:space="preserve"> desconsiderando aspectos que estão pra além da questão material da vida das famílias que se re</w:t>
      </w:r>
      <w:r w:rsidR="00491810">
        <w:rPr>
          <w:rFonts w:ascii="Times New Roman" w:hAnsi="Times New Roman" w:cs="Times New Roman"/>
          <w:sz w:val="24"/>
          <w:szCs w:val="24"/>
        </w:rPr>
        <w:t>produzem nas áreas</w:t>
      </w:r>
      <w:r w:rsidR="0002127E">
        <w:rPr>
          <w:rFonts w:ascii="Times New Roman" w:hAnsi="Times New Roman" w:cs="Times New Roman"/>
          <w:sz w:val="24"/>
          <w:szCs w:val="24"/>
        </w:rPr>
        <w:t xml:space="preserve"> construção.</w:t>
      </w:r>
    </w:p>
    <w:p w:rsidR="00E061E6" w:rsidRDefault="00E061E6" w:rsidP="00094B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Destarte, </w:t>
      </w:r>
      <w:r w:rsidR="00E17D53">
        <w:rPr>
          <w:rFonts w:ascii="Times New Roman" w:hAnsi="Times New Roman" w:cs="Times New Roman"/>
          <w:sz w:val="24"/>
          <w:szCs w:val="24"/>
        </w:rPr>
        <w:t xml:space="preserve">os </w:t>
      </w:r>
      <w:r w:rsidR="00B059B6" w:rsidRPr="00B059B6">
        <w:rPr>
          <w:rFonts w:ascii="Times New Roman" w:hAnsi="Times New Roman" w:cs="Times New Roman"/>
          <w:sz w:val="24"/>
          <w:szCs w:val="24"/>
        </w:rPr>
        <w:t xml:space="preserve">14 </w:t>
      </w:r>
      <w:r w:rsidR="00E17D53">
        <w:rPr>
          <w:rFonts w:ascii="Times New Roman" w:hAnsi="Times New Roman" w:cs="Times New Roman"/>
          <w:sz w:val="24"/>
          <w:szCs w:val="24"/>
        </w:rPr>
        <w:t>estudos selecionados na Revisão Sistemática de Literatura – RSL, dizem que as compensações apresentadas nos relatórios “não são suficientes para estruturar as vidas, tampouco para (re)caracterizar a história e a memória edificada ao longo das gerações”</w:t>
      </w:r>
      <w:r w:rsidR="000047E6">
        <w:rPr>
          <w:rFonts w:ascii="Times New Roman" w:hAnsi="Times New Roman" w:cs="Times New Roman"/>
          <w:sz w:val="24"/>
          <w:szCs w:val="24"/>
        </w:rPr>
        <w:t xml:space="preserve"> (HERRERA ET AL, 2016, p. 07). Portanto, a bibliografia possibilitou identificar 18 processos de deslocamentos em torno da construção da Usina de Santo Antônio e 15 em torno da construç</w:t>
      </w:r>
      <w:r w:rsidR="006D5376">
        <w:rPr>
          <w:rFonts w:ascii="Times New Roman" w:hAnsi="Times New Roman" w:cs="Times New Roman"/>
          <w:sz w:val="24"/>
          <w:szCs w:val="24"/>
        </w:rPr>
        <w:t>ão de Belo Monte, demonstrando</w:t>
      </w:r>
      <w:r w:rsidR="000047E6">
        <w:rPr>
          <w:rFonts w:ascii="Times New Roman" w:hAnsi="Times New Roman" w:cs="Times New Roman"/>
          <w:sz w:val="24"/>
          <w:szCs w:val="24"/>
        </w:rPr>
        <w:t xml:space="preserve"> um quantitativo total de 33 comunidades deslocadas forçadamente de seus territórios, num somatório de aproximadamente 16.818 famílias.</w:t>
      </w:r>
    </w:p>
    <w:p w:rsidR="000047E6" w:rsidRDefault="0047537A" w:rsidP="00094B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previsões e os dis</w:t>
      </w:r>
      <w:r w:rsidR="00B059B6">
        <w:rPr>
          <w:rFonts w:ascii="Times New Roman" w:hAnsi="Times New Roman" w:cs="Times New Roman"/>
          <w:sz w:val="24"/>
          <w:szCs w:val="24"/>
        </w:rPr>
        <w:t>cursos apresentados</w:t>
      </w:r>
      <w:r w:rsidR="00796C0A">
        <w:rPr>
          <w:rFonts w:ascii="Times New Roman" w:hAnsi="Times New Roman" w:cs="Times New Roman"/>
          <w:sz w:val="24"/>
          <w:szCs w:val="24"/>
        </w:rPr>
        <w:t xml:space="preserve"> nos Rimas sobre os “impactos” esperados em relação a deslocamentos forçados</w:t>
      </w:r>
      <w:r>
        <w:rPr>
          <w:rFonts w:ascii="Times New Roman" w:hAnsi="Times New Roman" w:cs="Times New Roman"/>
          <w:sz w:val="24"/>
          <w:szCs w:val="24"/>
        </w:rPr>
        <w:t xml:space="preserve"> mostram uma discrepância com </w:t>
      </w:r>
      <w:r w:rsidR="00796C0A">
        <w:rPr>
          <w:rFonts w:ascii="Times New Roman" w:hAnsi="Times New Roman" w:cs="Times New Roman"/>
          <w:sz w:val="24"/>
          <w:szCs w:val="24"/>
        </w:rPr>
        <w:t>os efeitos concretos provocados pela construção das hidrelétricas, como apresentados pelas pesquisas analisadas</w:t>
      </w:r>
      <w:r>
        <w:rPr>
          <w:rFonts w:ascii="Times New Roman" w:hAnsi="Times New Roman" w:cs="Times New Roman"/>
          <w:sz w:val="24"/>
          <w:szCs w:val="24"/>
        </w:rPr>
        <w:t xml:space="preserve">. A </w:t>
      </w:r>
      <w:r w:rsidR="00796C0A">
        <w:rPr>
          <w:rFonts w:ascii="Times New Roman" w:hAnsi="Times New Roman" w:cs="Times New Roman"/>
          <w:sz w:val="24"/>
          <w:szCs w:val="24"/>
        </w:rPr>
        <w:t>omissão deste conhecimento público ou a des</w:t>
      </w:r>
      <w:r>
        <w:rPr>
          <w:rFonts w:ascii="Times New Roman" w:hAnsi="Times New Roman" w:cs="Times New Roman"/>
          <w:sz w:val="24"/>
          <w:szCs w:val="24"/>
        </w:rPr>
        <w:t xml:space="preserve">consideração do </w:t>
      </w:r>
      <w:r w:rsidR="00796C0A">
        <w:rPr>
          <w:rFonts w:ascii="Times New Roman" w:hAnsi="Times New Roman" w:cs="Times New Roman"/>
          <w:sz w:val="24"/>
          <w:szCs w:val="24"/>
        </w:rPr>
        <w:t xml:space="preserve">mesmo indica uma estratégia de manipulação do processo decisória em relação </w:t>
      </w:r>
      <w:r>
        <w:rPr>
          <w:rFonts w:ascii="Times New Roman" w:hAnsi="Times New Roman" w:cs="Times New Roman"/>
          <w:sz w:val="24"/>
          <w:szCs w:val="24"/>
        </w:rPr>
        <w:t>a implantação</w:t>
      </w:r>
      <w:r w:rsidR="00796C0A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6C0A">
        <w:rPr>
          <w:rFonts w:ascii="Times New Roman" w:hAnsi="Times New Roman" w:cs="Times New Roman"/>
          <w:sz w:val="24"/>
          <w:szCs w:val="24"/>
        </w:rPr>
        <w:t xml:space="preserve">hidrelétricas. O estudo das duas hidrelétricas também alerta para a dimensão do “drama” humano de deslocamentos forçados que acompanham a expansão </w:t>
      </w:r>
      <w:r>
        <w:rPr>
          <w:rFonts w:ascii="Times New Roman" w:hAnsi="Times New Roman" w:cs="Times New Roman"/>
          <w:sz w:val="24"/>
          <w:szCs w:val="24"/>
        </w:rPr>
        <w:t xml:space="preserve">das hidrelétricas prevista para a Amazônia (segundo </w:t>
      </w:r>
      <w:r w:rsidR="000047E6">
        <w:rPr>
          <w:rFonts w:ascii="Times New Roman" w:hAnsi="Times New Roman" w:cs="Times New Roman"/>
          <w:sz w:val="24"/>
          <w:szCs w:val="24"/>
        </w:rPr>
        <w:t>PROTEGER, IN</w:t>
      </w:r>
      <w:r>
        <w:rPr>
          <w:rFonts w:ascii="Times New Roman" w:hAnsi="Times New Roman" w:cs="Times New Roman"/>
          <w:sz w:val="24"/>
          <w:szCs w:val="24"/>
        </w:rPr>
        <w:t>TERNATIONAL RIVERS E ECOA, 2017</w:t>
      </w:r>
      <w:r w:rsidR="000047E6">
        <w:rPr>
          <w:rFonts w:ascii="Times New Roman" w:hAnsi="Times New Roman" w:cs="Times New Roman"/>
          <w:sz w:val="24"/>
          <w:szCs w:val="24"/>
        </w:rPr>
        <w:t xml:space="preserve"> há 82 Usinas hidrelétricas planejadas para os próximos anos.</w:t>
      </w:r>
      <w:r>
        <w:rPr>
          <w:rFonts w:ascii="Times New Roman" w:hAnsi="Times New Roman" w:cs="Times New Roman"/>
          <w:sz w:val="24"/>
          <w:szCs w:val="24"/>
        </w:rPr>
        <w:t>)</w:t>
      </w:r>
      <w:r w:rsidR="000047E6">
        <w:rPr>
          <w:rFonts w:ascii="Times New Roman" w:hAnsi="Times New Roman" w:cs="Times New Roman"/>
          <w:sz w:val="24"/>
          <w:szCs w:val="24"/>
        </w:rPr>
        <w:t xml:space="preserve"> Esta informação possibilita uma reflexão sobre o quantitativo de famílias que serão ameaçadas de deslocamentos forçados, bem como os processos de resistências</w:t>
      </w:r>
      <w:r w:rsidR="00E43D4D">
        <w:rPr>
          <w:rFonts w:ascii="Times New Roman" w:hAnsi="Times New Roman" w:cs="Times New Roman"/>
          <w:sz w:val="24"/>
          <w:szCs w:val="24"/>
        </w:rPr>
        <w:t xml:space="preserve"> que ainda emergirão no âmbito do conflitosocioterritorial. </w:t>
      </w:r>
    </w:p>
    <w:p w:rsidR="009108F2" w:rsidRDefault="009108F2" w:rsidP="00094B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Referências.</w:t>
      </w:r>
    </w:p>
    <w:p w:rsidR="009108F2" w:rsidRPr="009108F2" w:rsidRDefault="009108F2" w:rsidP="009108F2">
      <w:pPr>
        <w:jc w:val="both"/>
        <w:rPr>
          <w:rFonts w:ascii="Times New Roman" w:hAnsi="Times New Roman" w:cs="Times New Roman"/>
          <w:sz w:val="24"/>
          <w:szCs w:val="24"/>
        </w:rPr>
      </w:pPr>
      <w:r w:rsidRPr="009108F2">
        <w:rPr>
          <w:rFonts w:ascii="Times New Roman" w:hAnsi="Times New Roman" w:cs="Times New Roman"/>
          <w:sz w:val="24"/>
          <w:szCs w:val="24"/>
        </w:rPr>
        <w:t xml:space="preserve">HAZEU, Marcel </w:t>
      </w:r>
      <w:proofErr w:type="spellStart"/>
      <w:r w:rsidRPr="009108F2">
        <w:rPr>
          <w:rFonts w:ascii="Times New Roman" w:hAnsi="Times New Roman" w:cs="Times New Roman"/>
          <w:sz w:val="24"/>
          <w:szCs w:val="24"/>
        </w:rPr>
        <w:t>Theodoor</w:t>
      </w:r>
      <w:proofErr w:type="spellEnd"/>
      <w:r w:rsidRPr="009108F2">
        <w:rPr>
          <w:rFonts w:ascii="Times New Roman" w:hAnsi="Times New Roman" w:cs="Times New Roman"/>
          <w:sz w:val="24"/>
          <w:szCs w:val="24"/>
        </w:rPr>
        <w:t xml:space="preserve">. </w:t>
      </w:r>
      <w:r w:rsidRPr="009108F2">
        <w:rPr>
          <w:rFonts w:ascii="Times New Roman" w:hAnsi="Times New Roman" w:cs="Times New Roman"/>
          <w:b/>
          <w:sz w:val="24"/>
          <w:szCs w:val="24"/>
        </w:rPr>
        <w:t>DESLOCAMENTOS FORÇADOS NO COMPLEXO INDUSTRIALURBANÍSTICO-PORTUÁRIO DE BARCARENA, PARÁ</w:t>
      </w:r>
      <w:r w:rsidRPr="009108F2">
        <w:rPr>
          <w:rFonts w:ascii="Times New Roman" w:hAnsi="Times New Roman" w:cs="Times New Roman"/>
          <w:sz w:val="24"/>
          <w:szCs w:val="24"/>
        </w:rPr>
        <w:t>. 4º Encontro Internacional de Política Social 11º Encontro Nacional de Política Social Tema: mobilidade do</w:t>
      </w:r>
      <w:r w:rsidRPr="009108F2">
        <w:rPr>
          <w:rFonts w:ascii="Times New Roman" w:hAnsi="Times New Roman" w:cs="Times New Roman"/>
          <w:sz w:val="24"/>
          <w:szCs w:val="24"/>
        </w:rPr>
        <w:tab/>
        <w:t>capital</w:t>
      </w:r>
      <w:r w:rsidRPr="009108F2">
        <w:rPr>
          <w:rFonts w:ascii="Times New Roman" w:hAnsi="Times New Roman" w:cs="Times New Roman"/>
          <w:sz w:val="24"/>
          <w:szCs w:val="24"/>
        </w:rPr>
        <w:tab/>
        <w:t xml:space="preserve"> e</w:t>
      </w:r>
      <w:r w:rsidRPr="009108F2">
        <w:rPr>
          <w:rFonts w:ascii="Times New Roman" w:hAnsi="Times New Roman" w:cs="Times New Roman"/>
          <w:sz w:val="24"/>
          <w:szCs w:val="24"/>
        </w:rPr>
        <w:tab/>
        <w:t>barreiras</w:t>
      </w:r>
      <w:r w:rsidRPr="009108F2">
        <w:rPr>
          <w:rFonts w:ascii="Times New Roman" w:hAnsi="Times New Roman" w:cs="Times New Roman"/>
          <w:sz w:val="24"/>
          <w:szCs w:val="24"/>
        </w:rPr>
        <w:tab/>
        <w:t>às</w:t>
      </w:r>
      <w:r w:rsidRPr="009108F2">
        <w:rPr>
          <w:rFonts w:ascii="Times New Roman" w:hAnsi="Times New Roman" w:cs="Times New Roman"/>
          <w:sz w:val="24"/>
          <w:szCs w:val="24"/>
        </w:rPr>
        <w:tab/>
        <w:t>migrações:</w:t>
      </w:r>
      <w:r w:rsidRPr="009108F2">
        <w:rPr>
          <w:rFonts w:ascii="Times New Roman" w:hAnsi="Times New Roman" w:cs="Times New Roman"/>
          <w:sz w:val="24"/>
          <w:szCs w:val="24"/>
        </w:rPr>
        <w:tab/>
        <w:t>Desafios à política social, Vitória (ES), v. 01, n. 01, p.01-16, 2016.</w:t>
      </w:r>
    </w:p>
    <w:p w:rsidR="009108F2" w:rsidRPr="009108F2" w:rsidRDefault="009108F2" w:rsidP="009108F2">
      <w:pPr>
        <w:jc w:val="both"/>
        <w:rPr>
          <w:rFonts w:ascii="Times New Roman" w:hAnsi="Times New Roman" w:cs="Times New Roman"/>
          <w:sz w:val="24"/>
        </w:rPr>
      </w:pPr>
      <w:r w:rsidRPr="009108F2">
        <w:rPr>
          <w:rFonts w:ascii="Times New Roman" w:hAnsi="Times New Roman" w:cs="Times New Roman"/>
          <w:sz w:val="24"/>
        </w:rPr>
        <w:t xml:space="preserve">INTERNATIONAL RIVERS, FUNDACIÓN PROTEGER, E ECOA. </w:t>
      </w:r>
      <w:proofErr w:type="spellStart"/>
      <w:r w:rsidRPr="009108F2">
        <w:rPr>
          <w:rFonts w:ascii="Times New Roman" w:hAnsi="Times New Roman" w:cs="Times New Roman"/>
          <w:b/>
          <w:sz w:val="24"/>
        </w:rPr>
        <w:t>Dams</w:t>
      </w:r>
      <w:proofErr w:type="spellEnd"/>
      <w:r w:rsidRPr="009108F2">
        <w:rPr>
          <w:rFonts w:ascii="Times New Roman" w:hAnsi="Times New Roman" w:cs="Times New Roman"/>
          <w:b/>
          <w:sz w:val="24"/>
        </w:rPr>
        <w:t xml:space="preserve"> in Amazônia</w:t>
      </w:r>
      <w:r w:rsidRPr="009108F2">
        <w:rPr>
          <w:rFonts w:ascii="Times New Roman" w:hAnsi="Times New Roman" w:cs="Times New Roman"/>
          <w:sz w:val="24"/>
        </w:rPr>
        <w:t xml:space="preserve">, </w:t>
      </w:r>
      <w:hyperlink r:id="rId4" w:history="1">
        <w:r w:rsidRPr="009108F2">
          <w:rPr>
            <w:rStyle w:val="Hyperlink"/>
            <w:rFonts w:ascii="Times New Roman" w:hAnsi="Times New Roman" w:cs="Times New Roman"/>
            <w:sz w:val="24"/>
          </w:rPr>
          <w:t>http://www.dams-info.org</w:t>
        </w:r>
      </w:hyperlink>
      <w:r w:rsidRPr="009108F2">
        <w:rPr>
          <w:rFonts w:ascii="Times New Roman" w:hAnsi="Times New Roman" w:cs="Times New Roman"/>
          <w:sz w:val="24"/>
        </w:rPr>
        <w:t>.</w:t>
      </w:r>
    </w:p>
    <w:p w:rsidR="009108F2" w:rsidRPr="009108F2" w:rsidRDefault="009108F2" w:rsidP="009108F2">
      <w:pPr>
        <w:jc w:val="both"/>
        <w:rPr>
          <w:rFonts w:ascii="Times New Roman" w:hAnsi="Times New Roman" w:cs="Times New Roman"/>
          <w:sz w:val="24"/>
          <w:szCs w:val="17"/>
        </w:rPr>
      </w:pPr>
      <w:r w:rsidRPr="009108F2">
        <w:rPr>
          <w:rFonts w:ascii="Times New Roman" w:hAnsi="Times New Roman" w:cs="Times New Roman"/>
          <w:sz w:val="24"/>
          <w:szCs w:val="17"/>
        </w:rPr>
        <w:t xml:space="preserve">JOSÉ ANTÔNIO HERRERA, RODOLFO PRAGANA MOREIRA Y NELIVALDO CARDOSO SANTANA (2016): </w:t>
      </w:r>
      <w:r w:rsidRPr="009108F2">
        <w:rPr>
          <w:rFonts w:ascii="Times New Roman" w:hAnsi="Times New Roman" w:cs="Times New Roman"/>
          <w:b/>
          <w:sz w:val="24"/>
          <w:szCs w:val="17"/>
        </w:rPr>
        <w:t>“Construção da UHE Belo Monte e a comunidade ribeirinha de Santo Antônio em Vitória do Xingu/Pará”</w:t>
      </w:r>
      <w:r w:rsidRPr="009108F2">
        <w:rPr>
          <w:rFonts w:ascii="Times New Roman" w:hAnsi="Times New Roman" w:cs="Times New Roman"/>
          <w:sz w:val="24"/>
          <w:szCs w:val="17"/>
        </w:rPr>
        <w:t xml:space="preserve">, Revista </w:t>
      </w:r>
      <w:proofErr w:type="spellStart"/>
      <w:r w:rsidRPr="009108F2">
        <w:rPr>
          <w:rFonts w:ascii="Times New Roman" w:hAnsi="Times New Roman" w:cs="Times New Roman"/>
          <w:sz w:val="24"/>
          <w:szCs w:val="17"/>
        </w:rPr>
        <w:t>Contribuciones</w:t>
      </w:r>
      <w:proofErr w:type="spellEnd"/>
      <w:r w:rsidRPr="009108F2">
        <w:rPr>
          <w:rFonts w:ascii="Times New Roman" w:hAnsi="Times New Roman" w:cs="Times New Roman"/>
          <w:sz w:val="24"/>
          <w:szCs w:val="17"/>
        </w:rPr>
        <w:t xml:space="preserve"> a </w:t>
      </w:r>
      <w:proofErr w:type="spellStart"/>
      <w:r w:rsidRPr="009108F2">
        <w:rPr>
          <w:rFonts w:ascii="Times New Roman" w:hAnsi="Times New Roman" w:cs="Times New Roman"/>
          <w:sz w:val="24"/>
          <w:szCs w:val="17"/>
        </w:rPr>
        <w:t>las</w:t>
      </w:r>
      <w:proofErr w:type="spellEnd"/>
      <w:r w:rsidRPr="009108F2">
        <w:rPr>
          <w:rFonts w:ascii="Times New Roman" w:hAnsi="Times New Roman" w:cs="Times New Roman"/>
          <w:sz w:val="24"/>
          <w:szCs w:val="17"/>
        </w:rPr>
        <w:t xml:space="preserve"> </w:t>
      </w:r>
      <w:proofErr w:type="spellStart"/>
      <w:r w:rsidRPr="009108F2">
        <w:rPr>
          <w:rFonts w:ascii="Times New Roman" w:hAnsi="Times New Roman" w:cs="Times New Roman"/>
          <w:sz w:val="24"/>
          <w:szCs w:val="17"/>
        </w:rPr>
        <w:t>Ciencias</w:t>
      </w:r>
      <w:proofErr w:type="spellEnd"/>
      <w:r w:rsidRPr="009108F2">
        <w:rPr>
          <w:rFonts w:ascii="Times New Roman" w:hAnsi="Times New Roman" w:cs="Times New Roman"/>
          <w:sz w:val="24"/>
          <w:szCs w:val="17"/>
        </w:rPr>
        <w:t xml:space="preserve"> </w:t>
      </w:r>
      <w:proofErr w:type="spellStart"/>
      <w:r w:rsidRPr="009108F2">
        <w:rPr>
          <w:rFonts w:ascii="Times New Roman" w:hAnsi="Times New Roman" w:cs="Times New Roman"/>
          <w:sz w:val="24"/>
          <w:szCs w:val="17"/>
        </w:rPr>
        <w:t>Sociales</w:t>
      </w:r>
      <w:proofErr w:type="spellEnd"/>
      <w:r w:rsidRPr="009108F2">
        <w:rPr>
          <w:rFonts w:ascii="Times New Roman" w:hAnsi="Times New Roman" w:cs="Times New Roman"/>
          <w:sz w:val="24"/>
          <w:szCs w:val="17"/>
        </w:rPr>
        <w:t>, (abril-</w:t>
      </w:r>
      <w:proofErr w:type="spellStart"/>
      <w:r w:rsidRPr="009108F2">
        <w:rPr>
          <w:rFonts w:ascii="Times New Roman" w:hAnsi="Times New Roman" w:cs="Times New Roman"/>
          <w:sz w:val="24"/>
          <w:szCs w:val="17"/>
        </w:rPr>
        <w:t>junio</w:t>
      </w:r>
      <w:proofErr w:type="spellEnd"/>
      <w:r w:rsidRPr="009108F2">
        <w:rPr>
          <w:rFonts w:ascii="Times New Roman" w:hAnsi="Times New Roman" w:cs="Times New Roman"/>
          <w:sz w:val="24"/>
          <w:szCs w:val="17"/>
        </w:rPr>
        <w:t xml:space="preserve"> 2016). </w:t>
      </w:r>
      <w:proofErr w:type="spellStart"/>
      <w:r w:rsidRPr="009108F2">
        <w:rPr>
          <w:rFonts w:ascii="Times New Roman" w:hAnsi="Times New Roman" w:cs="Times New Roman"/>
          <w:sz w:val="24"/>
          <w:szCs w:val="17"/>
        </w:rPr>
        <w:t>En</w:t>
      </w:r>
      <w:proofErr w:type="spellEnd"/>
      <w:r w:rsidRPr="009108F2">
        <w:rPr>
          <w:rFonts w:ascii="Times New Roman" w:hAnsi="Times New Roman" w:cs="Times New Roman"/>
          <w:sz w:val="24"/>
          <w:szCs w:val="17"/>
        </w:rPr>
        <w:t xml:space="preserve"> línea: </w:t>
      </w:r>
      <w:hyperlink r:id="rId5" w:history="1">
        <w:r w:rsidRPr="009108F2">
          <w:rPr>
            <w:rStyle w:val="Hyperlink"/>
            <w:rFonts w:ascii="Times New Roman" w:hAnsi="Times New Roman" w:cs="Times New Roman"/>
            <w:sz w:val="24"/>
            <w:szCs w:val="17"/>
          </w:rPr>
          <w:t>http://www.eumed.net/rev/cccss/2016/02/xingu.html</w:t>
        </w:r>
      </w:hyperlink>
      <w:r w:rsidRPr="009108F2">
        <w:rPr>
          <w:rFonts w:ascii="Times New Roman" w:hAnsi="Times New Roman" w:cs="Times New Roman"/>
          <w:sz w:val="24"/>
          <w:szCs w:val="17"/>
        </w:rPr>
        <w:t>.</w:t>
      </w:r>
    </w:p>
    <w:p w:rsidR="009108F2" w:rsidRPr="00B21597" w:rsidRDefault="009108F2" w:rsidP="009108F2">
      <w:pPr>
        <w:jc w:val="both"/>
        <w:rPr>
          <w:rFonts w:ascii="Arial" w:hAnsi="Arial" w:cs="Arial"/>
          <w:sz w:val="24"/>
          <w:szCs w:val="24"/>
        </w:rPr>
      </w:pPr>
    </w:p>
    <w:p w:rsidR="008968A0" w:rsidRDefault="008968A0" w:rsidP="00094BAC">
      <w:pPr>
        <w:spacing w:line="360" w:lineRule="auto"/>
      </w:pPr>
    </w:p>
    <w:sectPr w:rsidR="008968A0" w:rsidSect="008C6D82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D82"/>
    <w:rsid w:val="000047E6"/>
    <w:rsid w:val="0002127E"/>
    <w:rsid w:val="00036BF7"/>
    <w:rsid w:val="00094BAC"/>
    <w:rsid w:val="000C2A08"/>
    <w:rsid w:val="001E4C4C"/>
    <w:rsid w:val="0023063D"/>
    <w:rsid w:val="00237B55"/>
    <w:rsid w:val="002B7313"/>
    <w:rsid w:val="002E2008"/>
    <w:rsid w:val="003A1086"/>
    <w:rsid w:val="003E02EC"/>
    <w:rsid w:val="003F6DE0"/>
    <w:rsid w:val="00461271"/>
    <w:rsid w:val="0047537A"/>
    <w:rsid w:val="00491810"/>
    <w:rsid w:val="00567C7E"/>
    <w:rsid w:val="005B2F3E"/>
    <w:rsid w:val="00606689"/>
    <w:rsid w:val="006320A7"/>
    <w:rsid w:val="006D5376"/>
    <w:rsid w:val="006E7CFC"/>
    <w:rsid w:val="00706F63"/>
    <w:rsid w:val="0071481B"/>
    <w:rsid w:val="00796C0A"/>
    <w:rsid w:val="0085531D"/>
    <w:rsid w:val="008968A0"/>
    <w:rsid w:val="008C6D82"/>
    <w:rsid w:val="008E2D12"/>
    <w:rsid w:val="009108F2"/>
    <w:rsid w:val="009A168C"/>
    <w:rsid w:val="009A2400"/>
    <w:rsid w:val="009B0D6C"/>
    <w:rsid w:val="009E5B71"/>
    <w:rsid w:val="00A34D41"/>
    <w:rsid w:val="00A4267B"/>
    <w:rsid w:val="00A92EBF"/>
    <w:rsid w:val="00A97F09"/>
    <w:rsid w:val="00B059B6"/>
    <w:rsid w:val="00B747B1"/>
    <w:rsid w:val="00C418A3"/>
    <w:rsid w:val="00E061E6"/>
    <w:rsid w:val="00E17D53"/>
    <w:rsid w:val="00E4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8F8BF-F2A7-4AC7-9F55-4F998F12A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9108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umed.net/rev/cccss/2016/02/xingu.html" TargetMode="External"/><Relationship Id="rId4" Type="http://schemas.openxmlformats.org/officeDocument/2006/relationships/hyperlink" Target="http://www.dams-info.or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798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Ewerton</dc:creator>
  <cp:keywords/>
  <dc:description/>
  <cp:lastModifiedBy>Ewerton</cp:lastModifiedBy>
  <cp:revision>49</cp:revision>
  <dcterms:created xsi:type="dcterms:W3CDTF">2018-09-25T17:24:00Z</dcterms:created>
  <dcterms:modified xsi:type="dcterms:W3CDTF">2018-09-25T19:52:00Z</dcterms:modified>
</cp:coreProperties>
</file>