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2F5FE973" w:rsidR="00E90E8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301C2A98" w:rsidR="000D3BF8" w:rsidRPr="00391806" w:rsidRDefault="00966BE0" w:rsidP="00B67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="00604D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MEDICALIZAÇÃO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NA PERSPECTIVA HISTÓRICO-CULTURAL: SOCIEDADE, ESCOLAS E ALUNOS NO ITINERÁRIO DAS NOMEAÇÕES DIAGNÓSTICAS</w:t>
      </w:r>
    </w:p>
    <w:p w14:paraId="36D9C714" w14:textId="317732C7" w:rsidR="000D3BF8" w:rsidRPr="00391806" w:rsidRDefault="00FD0604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Kátia Vanelli Leonardo Guedes Oliveira</w:t>
      </w:r>
    </w:p>
    <w:p w14:paraId="63A27701" w14:textId="3A5B397A" w:rsidR="00F82AC3" w:rsidRPr="00391806" w:rsidRDefault="00FD0604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713324">
        <w:rPr>
          <w:rFonts w:ascii="Times New Roman" w:eastAsia="Times New Roman" w:hAnsi="Times New Roman" w:cs="Times New Roman"/>
          <w:sz w:val="24"/>
          <w:szCs w:val="24"/>
          <w:lang w:eastAsia="pt-BR"/>
        </w:rPr>
        <w:t>NIMONTES</w:t>
      </w:r>
    </w:p>
    <w:p w14:paraId="47E7620D" w14:textId="6CB7C3FA" w:rsidR="00F82AC3" w:rsidRDefault="0000000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B67DFD" w:rsidRPr="00870AE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katiaguedesoliveira@gmail.com</w:t>
        </w:r>
      </w:hyperlink>
    </w:p>
    <w:p w14:paraId="439AD246" w14:textId="77777777" w:rsidR="00B67DFD" w:rsidRPr="00391806" w:rsidRDefault="00B67DFD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196384" w14:textId="3E039348" w:rsidR="00F82AC3" w:rsidRPr="00391806" w:rsidRDefault="00FD0604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César Rota Junior</w:t>
      </w:r>
    </w:p>
    <w:p w14:paraId="470BB4AA" w14:textId="68833345" w:rsidR="00F82AC3" w:rsidRPr="00391806" w:rsidRDefault="00713324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UNIMONTES/UNIFIPMOC</w:t>
      </w:r>
    </w:p>
    <w:p w14:paraId="271EC563" w14:textId="7173F341" w:rsidR="00F82AC3" w:rsidRDefault="0000000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B67DFD" w:rsidRPr="00870AE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cesarota@yahoo.com.br</w:t>
        </w:r>
      </w:hyperlink>
    </w:p>
    <w:p w14:paraId="60E6500B" w14:textId="77777777" w:rsidR="00B67DFD" w:rsidRPr="00391806" w:rsidRDefault="00B67DFD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C2A5D2" w14:textId="5A70B8DB" w:rsidR="00A440E4" w:rsidRPr="00773200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3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simples </w:t>
      </w:r>
    </w:p>
    <w:p w14:paraId="23EE5A3C" w14:textId="77777777" w:rsidR="003D1227" w:rsidRPr="00773200" w:rsidRDefault="003D1227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F851F8B" w14:textId="2487BADA" w:rsidR="00773200" w:rsidRDefault="003D1227" w:rsidP="00EF57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00">
        <w:rPr>
          <w:rFonts w:ascii="Times New Roman" w:hAnsi="Times New Roman" w:cs="Times New Roman"/>
          <w:sz w:val="24"/>
          <w:szCs w:val="24"/>
        </w:rPr>
        <w:t>O presente artigo objetiv</w:t>
      </w:r>
      <w:r w:rsidR="00645C47" w:rsidRPr="00773200">
        <w:rPr>
          <w:rFonts w:ascii="Times New Roman" w:hAnsi="Times New Roman" w:cs="Times New Roman"/>
          <w:sz w:val="24"/>
          <w:szCs w:val="24"/>
        </w:rPr>
        <w:t>a</w:t>
      </w:r>
      <w:r w:rsidRPr="00773200">
        <w:rPr>
          <w:rFonts w:ascii="Times New Roman" w:hAnsi="Times New Roman" w:cs="Times New Roman"/>
          <w:sz w:val="24"/>
          <w:szCs w:val="24"/>
        </w:rPr>
        <w:t xml:space="preserve"> apresentar </w:t>
      </w:r>
      <w:r w:rsidR="00645C47" w:rsidRPr="00773200">
        <w:rPr>
          <w:rFonts w:ascii="Times New Roman" w:hAnsi="Times New Roman" w:cs="Times New Roman"/>
          <w:sz w:val="24"/>
          <w:szCs w:val="24"/>
        </w:rPr>
        <w:t>a noção</w:t>
      </w:r>
      <w:r w:rsidRPr="00773200">
        <w:rPr>
          <w:rFonts w:ascii="Times New Roman" w:hAnsi="Times New Roman" w:cs="Times New Roman"/>
          <w:sz w:val="24"/>
          <w:szCs w:val="24"/>
        </w:rPr>
        <w:t xml:space="preserve"> de Medicalização na perspectiva da Psicologia Histórico-Cultural</w:t>
      </w:r>
      <w:r w:rsidR="00645C47" w:rsidRPr="00773200">
        <w:rPr>
          <w:rFonts w:ascii="Times New Roman" w:hAnsi="Times New Roman" w:cs="Times New Roman"/>
          <w:sz w:val="24"/>
          <w:szCs w:val="24"/>
        </w:rPr>
        <w:t xml:space="preserve"> (PHC)</w:t>
      </w:r>
      <w:r w:rsidRPr="00773200">
        <w:rPr>
          <w:rFonts w:ascii="Times New Roman" w:hAnsi="Times New Roman" w:cs="Times New Roman"/>
          <w:sz w:val="24"/>
          <w:szCs w:val="24"/>
        </w:rPr>
        <w:t xml:space="preserve"> e dos fundamentos do Materialismo Histórico-</w:t>
      </w:r>
      <w:r w:rsidR="00713324" w:rsidRPr="00773200">
        <w:rPr>
          <w:rFonts w:ascii="Times New Roman" w:hAnsi="Times New Roman" w:cs="Times New Roman"/>
          <w:sz w:val="24"/>
          <w:szCs w:val="24"/>
        </w:rPr>
        <w:t>Dialético</w:t>
      </w:r>
      <w:r w:rsidRPr="00773200">
        <w:rPr>
          <w:rFonts w:ascii="Times New Roman" w:hAnsi="Times New Roman" w:cs="Times New Roman"/>
          <w:sz w:val="24"/>
          <w:szCs w:val="24"/>
        </w:rPr>
        <w:t>,</w:t>
      </w:r>
      <w:r w:rsidR="00713324" w:rsidRPr="00773200">
        <w:rPr>
          <w:rFonts w:ascii="Times New Roman" w:hAnsi="Times New Roman" w:cs="Times New Roman"/>
          <w:sz w:val="24"/>
          <w:szCs w:val="24"/>
        </w:rPr>
        <w:t xml:space="preserve"> tomando a infância e a educação escolar como panos de fundo.</w:t>
      </w:r>
      <w:r w:rsidRPr="00773200">
        <w:rPr>
          <w:rFonts w:ascii="Times New Roman" w:hAnsi="Times New Roman" w:cs="Times New Roman"/>
          <w:sz w:val="24"/>
          <w:szCs w:val="24"/>
        </w:rPr>
        <w:t xml:space="preserve"> </w:t>
      </w:r>
      <w:r w:rsidR="00645C47" w:rsidRPr="00773200">
        <w:rPr>
          <w:rFonts w:ascii="Times New Roman" w:hAnsi="Times New Roman" w:cs="Times New Roman"/>
          <w:sz w:val="24"/>
          <w:szCs w:val="24"/>
        </w:rPr>
        <w:t>Nos</w:t>
      </w:r>
      <w:r w:rsidRPr="00773200">
        <w:rPr>
          <w:rFonts w:ascii="Times New Roman" w:hAnsi="Times New Roman" w:cs="Times New Roman"/>
          <w:sz w:val="24"/>
          <w:szCs w:val="24"/>
        </w:rPr>
        <w:t xml:space="preserve"> baseamos nos pressupostos teóricos de Vygotsky</w:t>
      </w:r>
      <w:r w:rsidR="00713324" w:rsidRPr="00773200">
        <w:rPr>
          <w:rFonts w:ascii="Times New Roman" w:hAnsi="Times New Roman" w:cs="Times New Roman"/>
          <w:sz w:val="24"/>
          <w:szCs w:val="24"/>
        </w:rPr>
        <w:t>,</w:t>
      </w:r>
      <w:r w:rsidRPr="00773200">
        <w:rPr>
          <w:rFonts w:ascii="Times New Roman" w:hAnsi="Times New Roman" w:cs="Times New Roman"/>
          <w:sz w:val="24"/>
          <w:szCs w:val="24"/>
        </w:rPr>
        <w:t xml:space="preserve"> compreende</w:t>
      </w:r>
      <w:r w:rsidR="00645C47" w:rsidRPr="00773200">
        <w:rPr>
          <w:rFonts w:ascii="Times New Roman" w:hAnsi="Times New Roman" w:cs="Times New Roman"/>
          <w:sz w:val="24"/>
          <w:szCs w:val="24"/>
        </w:rPr>
        <w:t>ndo</w:t>
      </w:r>
      <w:r w:rsidRPr="00773200">
        <w:rPr>
          <w:rFonts w:ascii="Times New Roman" w:hAnsi="Times New Roman" w:cs="Times New Roman"/>
          <w:sz w:val="24"/>
          <w:szCs w:val="24"/>
        </w:rPr>
        <w:t xml:space="preserve"> o desenvolvimento </w:t>
      </w:r>
      <w:r w:rsidR="00713324" w:rsidRPr="00773200">
        <w:rPr>
          <w:rFonts w:ascii="Times New Roman" w:hAnsi="Times New Roman" w:cs="Times New Roman"/>
          <w:sz w:val="24"/>
          <w:szCs w:val="24"/>
        </w:rPr>
        <w:t>humano</w:t>
      </w:r>
      <w:r w:rsidRPr="00773200">
        <w:rPr>
          <w:rFonts w:ascii="Times New Roman" w:hAnsi="Times New Roman" w:cs="Times New Roman"/>
          <w:sz w:val="24"/>
          <w:szCs w:val="24"/>
        </w:rPr>
        <w:t xml:space="preserve"> dentro de toda sua complexidade</w:t>
      </w:r>
      <w:r w:rsidR="00645C47" w:rsidRPr="00773200">
        <w:rPr>
          <w:rFonts w:ascii="Times New Roman" w:hAnsi="Times New Roman" w:cs="Times New Roman"/>
          <w:sz w:val="24"/>
          <w:szCs w:val="24"/>
        </w:rPr>
        <w:t xml:space="preserve">. A partir da </w:t>
      </w:r>
      <w:r w:rsidR="00FD400F" w:rsidRPr="00773200">
        <w:rPr>
          <w:rFonts w:ascii="Times New Roman" w:hAnsi="Times New Roman" w:cs="Times New Roman"/>
          <w:sz w:val="24"/>
          <w:szCs w:val="24"/>
        </w:rPr>
        <w:t>perspectiva históric</w:t>
      </w:r>
      <w:r w:rsidR="00645C47" w:rsidRPr="00773200">
        <w:rPr>
          <w:rFonts w:ascii="Times New Roman" w:hAnsi="Times New Roman" w:cs="Times New Roman"/>
          <w:sz w:val="24"/>
          <w:szCs w:val="24"/>
        </w:rPr>
        <w:t>o-cultural,</w:t>
      </w:r>
      <w:r w:rsidR="00FD400F" w:rsidRPr="00773200">
        <w:rPr>
          <w:rFonts w:ascii="Times New Roman" w:hAnsi="Times New Roman" w:cs="Times New Roman"/>
          <w:sz w:val="24"/>
          <w:szCs w:val="24"/>
        </w:rPr>
        <w:t xml:space="preserve"> </w:t>
      </w:r>
      <w:r w:rsidR="00993133" w:rsidRPr="00773200">
        <w:rPr>
          <w:rFonts w:ascii="Times New Roman" w:hAnsi="Times New Roman" w:cs="Times New Roman"/>
          <w:sz w:val="24"/>
          <w:szCs w:val="24"/>
        </w:rPr>
        <w:t>entende-se o</w:t>
      </w:r>
      <w:r w:rsidR="00FD400F" w:rsidRPr="00773200">
        <w:rPr>
          <w:rFonts w:ascii="Times New Roman" w:hAnsi="Times New Roman" w:cs="Times New Roman"/>
          <w:sz w:val="24"/>
          <w:szCs w:val="24"/>
        </w:rPr>
        <w:t xml:space="preserve"> homem na dimensão das leis sócio-históricas e não na ordem de leis do estritamente biológico, </w:t>
      </w:r>
      <w:r w:rsidRPr="00773200">
        <w:rPr>
          <w:rFonts w:ascii="Times New Roman" w:hAnsi="Times New Roman" w:cs="Times New Roman"/>
          <w:sz w:val="24"/>
          <w:szCs w:val="24"/>
        </w:rPr>
        <w:t xml:space="preserve">evitando reducionismos </w:t>
      </w:r>
      <w:r w:rsidR="00645C47" w:rsidRPr="00773200">
        <w:rPr>
          <w:rFonts w:ascii="Times New Roman" w:hAnsi="Times New Roman" w:cs="Times New Roman"/>
          <w:sz w:val="24"/>
          <w:szCs w:val="24"/>
        </w:rPr>
        <w:t>na</w:t>
      </w:r>
      <w:r w:rsidRPr="00773200">
        <w:rPr>
          <w:rFonts w:ascii="Times New Roman" w:hAnsi="Times New Roman" w:cs="Times New Roman"/>
          <w:sz w:val="24"/>
          <w:szCs w:val="24"/>
        </w:rPr>
        <w:t xml:space="preserve"> compreensão do processo de desenvolvimento do homem cultural.</w:t>
      </w:r>
      <w:r w:rsidR="00577A35" w:rsidRPr="00773200">
        <w:rPr>
          <w:rFonts w:ascii="Times New Roman" w:hAnsi="Times New Roman" w:cs="Times New Roman"/>
          <w:sz w:val="24"/>
          <w:szCs w:val="24"/>
        </w:rPr>
        <w:t xml:space="preserve"> As análise</w:t>
      </w:r>
      <w:r w:rsidR="00301E33" w:rsidRPr="00773200">
        <w:rPr>
          <w:rFonts w:ascii="Times New Roman" w:hAnsi="Times New Roman" w:cs="Times New Roman"/>
          <w:sz w:val="24"/>
          <w:szCs w:val="24"/>
        </w:rPr>
        <w:t>s</w:t>
      </w:r>
      <w:r w:rsidR="00577A35" w:rsidRPr="00773200">
        <w:rPr>
          <w:rFonts w:ascii="Times New Roman" w:hAnsi="Times New Roman" w:cs="Times New Roman"/>
          <w:sz w:val="24"/>
          <w:szCs w:val="24"/>
        </w:rPr>
        <w:t xml:space="preserve"> de sujeito e subjetividade, nas diferentes</w:t>
      </w:r>
      <w:r w:rsidR="00645C47" w:rsidRPr="00773200">
        <w:rPr>
          <w:rFonts w:ascii="Times New Roman" w:hAnsi="Times New Roman" w:cs="Times New Roman"/>
          <w:sz w:val="24"/>
          <w:szCs w:val="24"/>
        </w:rPr>
        <w:t xml:space="preserve"> interpretações da obra de Vygo</w:t>
      </w:r>
      <w:r w:rsidR="00577A35" w:rsidRPr="00773200">
        <w:rPr>
          <w:rFonts w:ascii="Times New Roman" w:hAnsi="Times New Roman" w:cs="Times New Roman"/>
          <w:sz w:val="24"/>
          <w:szCs w:val="24"/>
        </w:rPr>
        <w:t>t</w:t>
      </w:r>
      <w:r w:rsidR="00645C47" w:rsidRPr="00773200">
        <w:rPr>
          <w:rFonts w:ascii="Times New Roman" w:hAnsi="Times New Roman" w:cs="Times New Roman"/>
          <w:sz w:val="24"/>
          <w:szCs w:val="24"/>
        </w:rPr>
        <w:t>s</w:t>
      </w:r>
      <w:r w:rsidR="00577A35" w:rsidRPr="00773200">
        <w:rPr>
          <w:rFonts w:ascii="Times New Roman" w:hAnsi="Times New Roman" w:cs="Times New Roman"/>
          <w:sz w:val="24"/>
          <w:szCs w:val="24"/>
        </w:rPr>
        <w:t>ky</w:t>
      </w:r>
      <w:r w:rsidR="00301E33" w:rsidRPr="00773200">
        <w:rPr>
          <w:rFonts w:ascii="Times New Roman" w:hAnsi="Times New Roman" w:cs="Times New Roman"/>
          <w:sz w:val="24"/>
          <w:szCs w:val="24"/>
        </w:rPr>
        <w:t>,</w:t>
      </w:r>
      <w:r w:rsidR="00577A35" w:rsidRPr="00773200">
        <w:rPr>
          <w:rFonts w:ascii="Times New Roman" w:hAnsi="Times New Roman" w:cs="Times New Roman"/>
          <w:sz w:val="24"/>
          <w:szCs w:val="24"/>
        </w:rPr>
        <w:t xml:space="preserve"> </w:t>
      </w:r>
      <w:r w:rsidR="00993133" w:rsidRPr="00773200">
        <w:rPr>
          <w:rFonts w:ascii="Times New Roman" w:hAnsi="Times New Roman" w:cs="Times New Roman"/>
          <w:sz w:val="24"/>
          <w:szCs w:val="24"/>
        </w:rPr>
        <w:t>relacionam-se</w:t>
      </w:r>
      <w:r w:rsidR="00577A35" w:rsidRPr="00773200">
        <w:rPr>
          <w:rFonts w:ascii="Times New Roman" w:hAnsi="Times New Roman" w:cs="Times New Roman"/>
          <w:sz w:val="24"/>
          <w:szCs w:val="24"/>
        </w:rPr>
        <w:t xml:space="preserve"> à identificação das reflexões deste autor, que </w:t>
      </w:r>
      <w:r w:rsidR="00993133" w:rsidRPr="00773200">
        <w:rPr>
          <w:rFonts w:ascii="Times New Roman" w:hAnsi="Times New Roman" w:cs="Times New Roman"/>
          <w:sz w:val="24"/>
          <w:szCs w:val="24"/>
        </w:rPr>
        <w:t xml:space="preserve">alcançam </w:t>
      </w:r>
      <w:r w:rsidR="00577A35" w:rsidRPr="00773200">
        <w:rPr>
          <w:rFonts w:ascii="Times New Roman" w:hAnsi="Times New Roman" w:cs="Times New Roman"/>
          <w:sz w:val="24"/>
          <w:szCs w:val="24"/>
        </w:rPr>
        <w:t>parte desta complexidade</w:t>
      </w:r>
      <w:r w:rsidR="00820915" w:rsidRPr="00773200">
        <w:rPr>
          <w:rFonts w:ascii="Times New Roman" w:hAnsi="Times New Roman" w:cs="Times New Roman"/>
          <w:sz w:val="24"/>
          <w:szCs w:val="24"/>
        </w:rPr>
        <w:t xml:space="preserve">, </w:t>
      </w:r>
      <w:r w:rsidR="00577A35" w:rsidRPr="00773200">
        <w:rPr>
          <w:rFonts w:ascii="Times New Roman" w:hAnsi="Times New Roman" w:cs="Times New Roman"/>
          <w:sz w:val="24"/>
          <w:szCs w:val="24"/>
        </w:rPr>
        <w:t>no caráter dialético d</w:t>
      </w:r>
      <w:r w:rsidR="00993133" w:rsidRPr="00773200">
        <w:rPr>
          <w:rFonts w:ascii="Times New Roman" w:hAnsi="Times New Roman" w:cs="Times New Roman"/>
          <w:sz w:val="24"/>
          <w:szCs w:val="24"/>
        </w:rPr>
        <w:t>e sua obra</w:t>
      </w:r>
      <w:r w:rsidR="00773200">
        <w:rPr>
          <w:rFonts w:ascii="Times New Roman" w:hAnsi="Times New Roman" w:cs="Times New Roman"/>
          <w:sz w:val="24"/>
          <w:szCs w:val="24"/>
        </w:rPr>
        <w:t xml:space="preserve"> e de sua leitura acerca do desenvolvimento das funções psicológicas superiores</w:t>
      </w:r>
      <w:r w:rsidR="00993133" w:rsidRPr="00773200">
        <w:rPr>
          <w:rFonts w:ascii="Times New Roman" w:hAnsi="Times New Roman" w:cs="Times New Roman"/>
          <w:sz w:val="24"/>
          <w:szCs w:val="24"/>
        </w:rPr>
        <w:t>.</w:t>
      </w:r>
      <w:r w:rsidR="00645C47" w:rsidRPr="00773200">
        <w:rPr>
          <w:rFonts w:ascii="Times New Roman" w:hAnsi="Times New Roman" w:cs="Times New Roman"/>
          <w:sz w:val="24"/>
          <w:szCs w:val="24"/>
        </w:rPr>
        <w:t xml:space="preserve"> </w:t>
      </w:r>
      <w:r w:rsidR="00993133" w:rsidRPr="00773200">
        <w:rPr>
          <w:rFonts w:ascii="Times New Roman" w:hAnsi="Times New Roman" w:cs="Times New Roman"/>
          <w:sz w:val="24"/>
          <w:szCs w:val="24"/>
        </w:rPr>
        <w:t xml:space="preserve">Também somos </w:t>
      </w:r>
      <w:r w:rsidR="00193715" w:rsidRPr="00773200">
        <w:rPr>
          <w:rFonts w:ascii="Times New Roman" w:hAnsi="Times New Roman" w:cs="Times New Roman"/>
          <w:sz w:val="24"/>
          <w:szCs w:val="24"/>
        </w:rPr>
        <w:t xml:space="preserve">norteados pelos preceitos da </w:t>
      </w:r>
      <w:r w:rsidR="00491849" w:rsidRPr="00773200">
        <w:rPr>
          <w:rFonts w:ascii="Times New Roman" w:hAnsi="Times New Roman" w:cs="Times New Roman"/>
          <w:sz w:val="24"/>
          <w:szCs w:val="24"/>
        </w:rPr>
        <w:t>P</w:t>
      </w:r>
      <w:r w:rsidR="00193715" w:rsidRPr="00773200">
        <w:rPr>
          <w:rFonts w:ascii="Times New Roman" w:hAnsi="Times New Roman" w:cs="Times New Roman"/>
          <w:sz w:val="24"/>
          <w:szCs w:val="24"/>
        </w:rPr>
        <w:t xml:space="preserve">edagogia </w:t>
      </w:r>
      <w:r w:rsidR="00491849" w:rsidRPr="00773200">
        <w:rPr>
          <w:rFonts w:ascii="Times New Roman" w:hAnsi="Times New Roman" w:cs="Times New Roman"/>
          <w:sz w:val="24"/>
          <w:szCs w:val="24"/>
        </w:rPr>
        <w:t>H</w:t>
      </w:r>
      <w:r w:rsidR="00193715" w:rsidRPr="00773200">
        <w:rPr>
          <w:rFonts w:ascii="Times New Roman" w:hAnsi="Times New Roman" w:cs="Times New Roman"/>
          <w:sz w:val="24"/>
          <w:szCs w:val="24"/>
        </w:rPr>
        <w:t>istórico-</w:t>
      </w:r>
      <w:r w:rsidR="00993133" w:rsidRPr="00773200">
        <w:rPr>
          <w:rFonts w:ascii="Times New Roman" w:hAnsi="Times New Roman" w:cs="Times New Roman"/>
          <w:sz w:val="24"/>
          <w:szCs w:val="24"/>
        </w:rPr>
        <w:t>Crítica</w:t>
      </w:r>
      <w:r w:rsidR="00645C47" w:rsidRPr="00773200">
        <w:rPr>
          <w:rFonts w:ascii="Times New Roman" w:hAnsi="Times New Roman" w:cs="Times New Roman"/>
          <w:sz w:val="24"/>
          <w:szCs w:val="24"/>
        </w:rPr>
        <w:t>,</w:t>
      </w:r>
      <w:r w:rsidR="00993133" w:rsidRPr="00773200">
        <w:rPr>
          <w:rFonts w:ascii="Times New Roman" w:hAnsi="Times New Roman" w:cs="Times New Roman"/>
          <w:sz w:val="24"/>
          <w:szCs w:val="24"/>
        </w:rPr>
        <w:t xml:space="preserve"> que</w:t>
      </w:r>
      <w:r w:rsidR="00193715" w:rsidRPr="00773200">
        <w:rPr>
          <w:rFonts w:ascii="Times New Roman" w:hAnsi="Times New Roman" w:cs="Times New Roman"/>
          <w:sz w:val="24"/>
          <w:szCs w:val="24"/>
        </w:rPr>
        <w:t xml:space="preserve"> cumpre seu papel de teoria crítica e nos auxilia a fazer uma análise na perspectiva dos dominados, para que consigamos assim </w:t>
      </w:r>
      <w:r w:rsidR="00645C47" w:rsidRPr="00773200">
        <w:rPr>
          <w:rFonts w:ascii="Times New Roman" w:hAnsi="Times New Roman" w:cs="Times New Roman"/>
          <w:sz w:val="24"/>
          <w:szCs w:val="24"/>
        </w:rPr>
        <w:t>perceber</w:t>
      </w:r>
      <w:r w:rsidR="00193715" w:rsidRPr="00773200">
        <w:rPr>
          <w:rFonts w:ascii="Times New Roman" w:hAnsi="Times New Roman" w:cs="Times New Roman"/>
          <w:sz w:val="24"/>
          <w:szCs w:val="24"/>
        </w:rPr>
        <w:t xml:space="preserve"> os limites e inconsistências das teorias hegemônica</w:t>
      </w:r>
      <w:r w:rsidR="0011611B" w:rsidRPr="00773200">
        <w:rPr>
          <w:rFonts w:ascii="Times New Roman" w:hAnsi="Times New Roman" w:cs="Times New Roman"/>
          <w:sz w:val="24"/>
          <w:szCs w:val="24"/>
        </w:rPr>
        <w:t>s</w:t>
      </w:r>
      <w:r w:rsidR="00193715" w:rsidRPr="00773200">
        <w:rPr>
          <w:rFonts w:ascii="Times New Roman" w:hAnsi="Times New Roman" w:cs="Times New Roman"/>
          <w:sz w:val="24"/>
          <w:szCs w:val="24"/>
        </w:rPr>
        <w:t xml:space="preserve"> e subverter tais narrativas</w:t>
      </w:r>
      <w:r w:rsidR="00645C47" w:rsidRPr="00773200">
        <w:rPr>
          <w:rFonts w:ascii="Times New Roman" w:hAnsi="Times New Roman" w:cs="Times New Roman"/>
          <w:sz w:val="24"/>
          <w:szCs w:val="24"/>
        </w:rPr>
        <w:t>,</w:t>
      </w:r>
      <w:r w:rsidR="00193715" w:rsidRPr="00773200">
        <w:rPr>
          <w:rFonts w:ascii="Times New Roman" w:hAnsi="Times New Roman" w:cs="Times New Roman"/>
          <w:sz w:val="24"/>
          <w:szCs w:val="24"/>
        </w:rPr>
        <w:t xml:space="preserve"> contextualizando-as histórica, social e epistemologicamente</w:t>
      </w:r>
      <w:r w:rsidR="00645C47" w:rsidRPr="00773200">
        <w:rPr>
          <w:rFonts w:ascii="Times New Roman" w:hAnsi="Times New Roman" w:cs="Times New Roman"/>
          <w:sz w:val="24"/>
          <w:szCs w:val="24"/>
        </w:rPr>
        <w:t>. Como resultados parc</w:t>
      </w:r>
      <w:r w:rsidR="00674C1B" w:rsidRPr="00773200">
        <w:rPr>
          <w:rFonts w:ascii="Times New Roman" w:hAnsi="Times New Roman" w:cs="Times New Roman"/>
          <w:sz w:val="24"/>
          <w:szCs w:val="24"/>
        </w:rPr>
        <w:t>iais, apontamos que a maneira como a PHC pensa os processos de aprendizagem e desenvolvimento humanos, ou seja, datados historicamente e marcados culturalmente, vai de encontro ao processo de medicalização, em que predomina uma leitura determinista biológica e individualista,</w:t>
      </w:r>
      <w:r w:rsidR="00773200" w:rsidRPr="00773200">
        <w:rPr>
          <w:rFonts w:ascii="Times New Roman" w:hAnsi="Times New Roman" w:cs="Times New Roman"/>
          <w:sz w:val="24"/>
          <w:szCs w:val="24"/>
        </w:rPr>
        <w:t xml:space="preserve"> alimentando o cenário de banalização de diagnósticos psiquiátricos na infância, em especial no contexto escolar.</w:t>
      </w:r>
      <w:r w:rsidR="00645C47" w:rsidRPr="00773200">
        <w:rPr>
          <w:rFonts w:ascii="Times New Roman" w:hAnsi="Times New Roman" w:cs="Times New Roman"/>
          <w:sz w:val="24"/>
          <w:szCs w:val="24"/>
        </w:rPr>
        <w:t xml:space="preserve"> Com isto,</w:t>
      </w:r>
      <w:r w:rsidR="00193715" w:rsidRPr="00773200">
        <w:rPr>
          <w:rFonts w:ascii="Times New Roman" w:hAnsi="Times New Roman" w:cs="Times New Roman"/>
          <w:sz w:val="24"/>
          <w:szCs w:val="24"/>
        </w:rPr>
        <w:t xml:space="preserve"> </w:t>
      </w:r>
      <w:r w:rsidR="00713324" w:rsidRPr="00773200">
        <w:rPr>
          <w:rFonts w:ascii="Times New Roman" w:hAnsi="Times New Roman" w:cs="Times New Roman"/>
          <w:sz w:val="24"/>
          <w:szCs w:val="24"/>
        </w:rPr>
        <w:t xml:space="preserve">buscamos </w:t>
      </w:r>
      <w:r w:rsidRPr="00773200">
        <w:rPr>
          <w:rFonts w:ascii="Times New Roman" w:hAnsi="Times New Roman" w:cs="Times New Roman"/>
          <w:sz w:val="24"/>
          <w:szCs w:val="24"/>
        </w:rPr>
        <w:t>apreender</w:t>
      </w:r>
      <w:r w:rsidR="00193715" w:rsidRPr="00773200">
        <w:rPr>
          <w:rFonts w:ascii="Times New Roman" w:hAnsi="Times New Roman" w:cs="Times New Roman"/>
          <w:sz w:val="24"/>
          <w:szCs w:val="24"/>
        </w:rPr>
        <w:t xml:space="preserve">, através de uma revisão de livros e artigos que tratam de nosso objeto de estudos, as referidas narrativas </w:t>
      </w:r>
      <w:r w:rsidRPr="00773200">
        <w:rPr>
          <w:rFonts w:ascii="Times New Roman" w:hAnsi="Times New Roman" w:cs="Times New Roman"/>
          <w:sz w:val="24"/>
          <w:szCs w:val="24"/>
        </w:rPr>
        <w:t xml:space="preserve">envolvidas no processo de </w:t>
      </w:r>
      <w:r w:rsidRPr="00773200">
        <w:rPr>
          <w:rFonts w:ascii="Times New Roman" w:hAnsi="Times New Roman" w:cs="Times New Roman"/>
          <w:iCs/>
          <w:sz w:val="24"/>
          <w:szCs w:val="24"/>
        </w:rPr>
        <w:t>Medicalização da Educação</w:t>
      </w:r>
      <w:r w:rsidRPr="00773200">
        <w:rPr>
          <w:rFonts w:ascii="Times New Roman" w:hAnsi="Times New Roman" w:cs="Times New Roman"/>
          <w:sz w:val="24"/>
          <w:szCs w:val="24"/>
        </w:rPr>
        <w:t xml:space="preserve"> para que este estudo consiga trazer luz para as reflexões e questionamentos que gostaríamos de</w:t>
      </w:r>
      <w:r w:rsidR="00773200">
        <w:rPr>
          <w:rFonts w:ascii="Times New Roman" w:hAnsi="Times New Roman" w:cs="Times New Roman"/>
          <w:sz w:val="24"/>
          <w:szCs w:val="24"/>
        </w:rPr>
        <w:t xml:space="preserve"> suscitar.</w:t>
      </w:r>
    </w:p>
    <w:p w14:paraId="1CFD1B22" w14:textId="77777777" w:rsidR="00773200" w:rsidRDefault="00773200" w:rsidP="007732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A6AB3" w14:textId="0DE4B87C" w:rsidR="0050154C" w:rsidRPr="00391806" w:rsidRDefault="003D1227" w:rsidP="0028709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227" w:rsidDel="004E694A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Del="004E694A">
        <w:rPr>
          <w:rFonts w:ascii="Times New Roman" w:hAnsi="Times New Roman" w:cs="Times New Roman"/>
          <w:sz w:val="24"/>
          <w:szCs w:val="24"/>
        </w:rPr>
        <w:t xml:space="preserve"> Medicalização. Educação. </w:t>
      </w:r>
      <w:r w:rsidR="00773200">
        <w:rPr>
          <w:rFonts w:ascii="Times New Roman" w:hAnsi="Times New Roman" w:cs="Times New Roman"/>
          <w:sz w:val="24"/>
          <w:szCs w:val="24"/>
        </w:rPr>
        <w:t xml:space="preserve">Psicologia </w:t>
      </w:r>
      <w:r w:rsidDel="004E694A">
        <w:rPr>
          <w:rFonts w:ascii="Times New Roman" w:hAnsi="Times New Roman" w:cs="Times New Roman"/>
          <w:sz w:val="24"/>
          <w:szCs w:val="24"/>
        </w:rPr>
        <w:t>Histórico-Cultural</w:t>
      </w:r>
      <w:r w:rsidR="00773200">
        <w:rPr>
          <w:rFonts w:ascii="Times New Roman" w:hAnsi="Times New Roman" w:cs="Times New Roman"/>
          <w:sz w:val="24"/>
          <w:szCs w:val="24"/>
        </w:rPr>
        <w:t>.</w:t>
      </w:r>
      <w:r w:rsidR="00773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sectPr w:rsidR="0050154C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F8E5" w14:textId="77777777" w:rsidR="006E0755" w:rsidRDefault="006E0755" w:rsidP="00D432BB">
      <w:pPr>
        <w:spacing w:after="0" w:line="240" w:lineRule="auto"/>
      </w:pPr>
      <w:r>
        <w:separator/>
      </w:r>
    </w:p>
  </w:endnote>
  <w:endnote w:type="continuationSeparator" w:id="0">
    <w:p w14:paraId="7A04DC18" w14:textId="77777777" w:rsidR="006E0755" w:rsidRDefault="006E0755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9F2D" w14:textId="77777777" w:rsidR="006E0755" w:rsidRDefault="006E0755" w:rsidP="00D432BB">
      <w:pPr>
        <w:spacing w:after="0" w:line="240" w:lineRule="auto"/>
      </w:pPr>
      <w:r>
        <w:separator/>
      </w:r>
    </w:p>
  </w:footnote>
  <w:footnote w:type="continuationSeparator" w:id="0">
    <w:p w14:paraId="189D8DA5" w14:textId="77777777" w:rsidR="006E0755" w:rsidRDefault="006E0755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D74BC"/>
    <w:multiLevelType w:val="hybridMultilevel"/>
    <w:tmpl w:val="BD7E0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773F0"/>
    <w:multiLevelType w:val="hybridMultilevel"/>
    <w:tmpl w:val="FE406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F11D2"/>
    <w:multiLevelType w:val="hybridMultilevel"/>
    <w:tmpl w:val="492225CA"/>
    <w:lvl w:ilvl="0" w:tplc="927E68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423A8"/>
    <w:multiLevelType w:val="multilevel"/>
    <w:tmpl w:val="2FEA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282392">
    <w:abstractNumId w:val="0"/>
  </w:num>
  <w:num w:numId="2" w16cid:durableId="497428381">
    <w:abstractNumId w:val="2"/>
  </w:num>
  <w:num w:numId="3" w16cid:durableId="1593078908">
    <w:abstractNumId w:val="1"/>
  </w:num>
  <w:num w:numId="4" w16cid:durableId="515997278">
    <w:abstractNumId w:val="6"/>
  </w:num>
  <w:num w:numId="5" w16cid:durableId="2083133796">
    <w:abstractNumId w:val="7"/>
  </w:num>
  <w:num w:numId="6" w16cid:durableId="446587087">
    <w:abstractNumId w:val="0"/>
  </w:num>
  <w:num w:numId="7" w16cid:durableId="418213039">
    <w:abstractNumId w:val="3"/>
  </w:num>
  <w:num w:numId="8" w16cid:durableId="1985355134">
    <w:abstractNumId w:val="5"/>
  </w:num>
  <w:num w:numId="9" w16cid:durableId="316307393">
    <w:abstractNumId w:val="8"/>
  </w:num>
  <w:num w:numId="10" w16cid:durableId="626667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05843"/>
    <w:rsid w:val="00076EEF"/>
    <w:rsid w:val="000D3BF8"/>
    <w:rsid w:val="001015F6"/>
    <w:rsid w:val="00114125"/>
    <w:rsid w:val="0011611B"/>
    <w:rsid w:val="00125E08"/>
    <w:rsid w:val="00191FBF"/>
    <w:rsid w:val="00193715"/>
    <w:rsid w:val="001A7641"/>
    <w:rsid w:val="001C70B8"/>
    <w:rsid w:val="001D4560"/>
    <w:rsid w:val="001D70BC"/>
    <w:rsid w:val="00225353"/>
    <w:rsid w:val="002628FA"/>
    <w:rsid w:val="0028709F"/>
    <w:rsid w:val="002A0EC5"/>
    <w:rsid w:val="002E7791"/>
    <w:rsid w:val="002F4331"/>
    <w:rsid w:val="00301E33"/>
    <w:rsid w:val="00391806"/>
    <w:rsid w:val="003C02EC"/>
    <w:rsid w:val="003D1227"/>
    <w:rsid w:val="0044487F"/>
    <w:rsid w:val="00472202"/>
    <w:rsid w:val="00491849"/>
    <w:rsid w:val="004C22FF"/>
    <w:rsid w:val="004E694A"/>
    <w:rsid w:val="0050154C"/>
    <w:rsid w:val="0050778B"/>
    <w:rsid w:val="00577A35"/>
    <w:rsid w:val="005A0AA7"/>
    <w:rsid w:val="00603745"/>
    <w:rsid w:val="00604D5A"/>
    <w:rsid w:val="006059D6"/>
    <w:rsid w:val="006159D3"/>
    <w:rsid w:val="00621F8A"/>
    <w:rsid w:val="00645C47"/>
    <w:rsid w:val="00660788"/>
    <w:rsid w:val="00667091"/>
    <w:rsid w:val="006733C7"/>
    <w:rsid w:val="00674C1B"/>
    <w:rsid w:val="00680EA4"/>
    <w:rsid w:val="006A2654"/>
    <w:rsid w:val="006B3EC2"/>
    <w:rsid w:val="006C3D1B"/>
    <w:rsid w:val="006E0755"/>
    <w:rsid w:val="006E437D"/>
    <w:rsid w:val="006F29E9"/>
    <w:rsid w:val="006F4B06"/>
    <w:rsid w:val="00713324"/>
    <w:rsid w:val="0075705B"/>
    <w:rsid w:val="00773200"/>
    <w:rsid w:val="007F331C"/>
    <w:rsid w:val="00820915"/>
    <w:rsid w:val="00867510"/>
    <w:rsid w:val="00894E2D"/>
    <w:rsid w:val="008A1B02"/>
    <w:rsid w:val="008D7BF8"/>
    <w:rsid w:val="00914A75"/>
    <w:rsid w:val="00933577"/>
    <w:rsid w:val="00966BE0"/>
    <w:rsid w:val="00993133"/>
    <w:rsid w:val="009B5230"/>
    <w:rsid w:val="00A440E4"/>
    <w:rsid w:val="00A679D1"/>
    <w:rsid w:val="00A90677"/>
    <w:rsid w:val="00AA320D"/>
    <w:rsid w:val="00AC4B20"/>
    <w:rsid w:val="00B23FE3"/>
    <w:rsid w:val="00B40F05"/>
    <w:rsid w:val="00B52067"/>
    <w:rsid w:val="00B67DFD"/>
    <w:rsid w:val="00C069D0"/>
    <w:rsid w:val="00C679DB"/>
    <w:rsid w:val="00C77415"/>
    <w:rsid w:val="00CD6863"/>
    <w:rsid w:val="00D432BB"/>
    <w:rsid w:val="00D75466"/>
    <w:rsid w:val="00DA165D"/>
    <w:rsid w:val="00DE5A52"/>
    <w:rsid w:val="00E14EFB"/>
    <w:rsid w:val="00E25230"/>
    <w:rsid w:val="00E40B98"/>
    <w:rsid w:val="00E626AA"/>
    <w:rsid w:val="00E84BC1"/>
    <w:rsid w:val="00E90E89"/>
    <w:rsid w:val="00E920C7"/>
    <w:rsid w:val="00EB245A"/>
    <w:rsid w:val="00EE09E5"/>
    <w:rsid w:val="00EE2049"/>
    <w:rsid w:val="00EF57EE"/>
    <w:rsid w:val="00F11996"/>
    <w:rsid w:val="00F82AC3"/>
    <w:rsid w:val="00FD0604"/>
    <w:rsid w:val="00FD400F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36BB2DCD-5715-4AD8-9317-860D6176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133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33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33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33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332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324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D4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aguedesolivei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sarota@yahoo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Usuario</cp:lastModifiedBy>
  <cp:revision>3</cp:revision>
  <dcterms:created xsi:type="dcterms:W3CDTF">2023-05-01T12:35:00Z</dcterms:created>
  <dcterms:modified xsi:type="dcterms:W3CDTF">2023-05-01T17:45:00Z</dcterms:modified>
</cp:coreProperties>
</file>