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0B591" w14:textId="77777777" w:rsidR="005F28FC" w:rsidRDefault="005F28FC" w:rsidP="005F28FC">
      <w:pPr>
        <w:rPr>
          <w:rFonts w:ascii="Times New Roman" w:hAnsi="Times New Roman" w:cs="Times New Roman"/>
          <w:b/>
        </w:rPr>
      </w:pPr>
    </w:p>
    <w:p w14:paraId="3F1BD0B9" w14:textId="77777777" w:rsidR="003F4D08" w:rsidRPr="004B77FA" w:rsidRDefault="003F4D08" w:rsidP="003F4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FLUORETAÇÃO DA ÁGUA NO ESTADO DO CEARÁ – REVISÃO DA LITERATURA</w:t>
      </w:r>
    </w:p>
    <w:p w14:paraId="2923193B" w14:textId="77777777" w:rsidR="003F4D08" w:rsidRDefault="003F4D08" w:rsidP="003F4D08">
      <w:pPr>
        <w:jc w:val="center"/>
        <w:rPr>
          <w:rFonts w:ascii="Times New Roman" w:hAnsi="Times New Roman" w:cs="Times New Roman"/>
          <w:b/>
        </w:rPr>
      </w:pPr>
    </w:p>
    <w:p w14:paraId="428BC5F9" w14:textId="77777777" w:rsidR="003F4D08" w:rsidRDefault="003F4D08" w:rsidP="003F4D08">
      <w:pPr>
        <w:jc w:val="center"/>
        <w:rPr>
          <w:rFonts w:ascii="Times New Roman" w:hAnsi="Times New Roman" w:cs="Times New Roman"/>
          <w:b/>
        </w:rPr>
      </w:pPr>
    </w:p>
    <w:p w14:paraId="0736BD9F" w14:textId="77777777" w:rsidR="003F4D08" w:rsidRPr="00B91C47" w:rsidRDefault="003F4D08" w:rsidP="003F4D0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 w:rsidRPr="00B91C47">
        <w:rPr>
          <w:rFonts w:ascii="Times New Roman" w:hAnsi="Times New Roman" w:cs="Times New Roman"/>
          <w:b/>
        </w:rPr>
        <w:t>¹REBOUÇAS, Larissa Ellen Chagas</w:t>
      </w:r>
    </w:p>
    <w:p w14:paraId="5A154045" w14:textId="77777777" w:rsidR="003F4D08" w:rsidRPr="00B91C47" w:rsidRDefault="003F4D08" w:rsidP="003F4D0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 w:rsidRPr="00B91C47">
        <w:rPr>
          <w:rFonts w:ascii="Times New Roman" w:hAnsi="Times New Roman" w:cs="Times New Roman"/>
          <w:b/>
        </w:rPr>
        <w:t xml:space="preserve">¹RODRIGUES, Maria </w:t>
      </w:r>
      <w:proofErr w:type="spellStart"/>
      <w:r w:rsidRPr="00B91C47">
        <w:rPr>
          <w:rFonts w:ascii="Times New Roman" w:hAnsi="Times New Roman" w:cs="Times New Roman"/>
          <w:b/>
        </w:rPr>
        <w:t>Karolyne</w:t>
      </w:r>
      <w:proofErr w:type="spellEnd"/>
      <w:r w:rsidRPr="00B91C47">
        <w:rPr>
          <w:rFonts w:ascii="Times New Roman" w:hAnsi="Times New Roman" w:cs="Times New Roman"/>
          <w:b/>
        </w:rPr>
        <w:t xml:space="preserve"> Bezerra</w:t>
      </w:r>
    </w:p>
    <w:p w14:paraId="7C4F8A27" w14:textId="77777777" w:rsidR="003F4D08" w:rsidRPr="00B91C47" w:rsidRDefault="003F4D08" w:rsidP="003F4D0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 w:rsidRPr="00B91C47">
        <w:rPr>
          <w:rFonts w:ascii="Times New Roman" w:hAnsi="Times New Roman" w:cs="Times New Roman"/>
          <w:b/>
        </w:rPr>
        <w:t>²SILVEIRA, Paula Ventura da</w:t>
      </w:r>
    </w:p>
    <w:p w14:paraId="1273FA60" w14:textId="77777777" w:rsidR="003F4D08" w:rsidRDefault="003F4D08" w:rsidP="003F4D0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¹Acadêmica de Odontologia do </w:t>
      </w:r>
      <w:r w:rsidRPr="002C73D2">
        <w:rPr>
          <w:rFonts w:ascii="Times New Roman" w:hAnsi="Times New Roman" w:cs="Times New Roman"/>
          <w:sz w:val="20"/>
          <w:szCs w:val="20"/>
        </w:rPr>
        <w:t xml:space="preserve">Centro Universitário </w:t>
      </w:r>
      <w:proofErr w:type="spellStart"/>
      <w:r w:rsidRPr="002C73D2"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 w:rsidRPr="002C73D2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2C73D2"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0658E043" w14:textId="77777777" w:rsidR="003F4D08" w:rsidRPr="002C73D2" w:rsidRDefault="003F4D08" w:rsidP="003F4D0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²Professora Doutora do Centro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1AA02456" w14:textId="77777777" w:rsidR="003F4D08" w:rsidRPr="00A1173C" w:rsidRDefault="003F4D08" w:rsidP="003F4D0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hyperlink r:id="rId6" w:history="1">
        <w:r w:rsidRPr="00005AB1">
          <w:rPr>
            <w:rStyle w:val="Hyperlink"/>
            <w:rFonts w:ascii="Times New Roman" w:hAnsi="Times New Roman" w:cs="Times New Roman"/>
            <w:sz w:val="20"/>
            <w:szCs w:val="20"/>
          </w:rPr>
          <w:t>l</w:t>
        </w:r>
        <w:r>
          <w:rPr>
            <w:rStyle w:val="Hyperlink"/>
            <w:rFonts w:ascii="Times New Roman" w:hAnsi="Times New Roman" w:cs="Times New Roman"/>
            <w:sz w:val="20"/>
            <w:szCs w:val="20"/>
          </w:rPr>
          <w:t>arissa_ellen2</w:t>
        </w:r>
        <w:r w:rsidRPr="00005AB1">
          <w:rPr>
            <w:rStyle w:val="Hyperlink"/>
            <w:rFonts w:ascii="Times New Roman" w:hAnsi="Times New Roman" w:cs="Times New Roman"/>
            <w:sz w:val="20"/>
            <w:szCs w:val="20"/>
          </w:rPr>
          <w:t>@</w:t>
        </w:r>
      </w:hyperlink>
      <w:r>
        <w:rPr>
          <w:rStyle w:val="Hyperlink"/>
          <w:rFonts w:ascii="Times New Roman" w:hAnsi="Times New Roman" w:cs="Times New Roman"/>
          <w:sz w:val="20"/>
          <w:szCs w:val="20"/>
        </w:rPr>
        <w:t>hotmail.com</w:t>
      </w:r>
    </w:p>
    <w:p w14:paraId="0C9EC15A" w14:textId="77777777" w:rsidR="003F4D08" w:rsidRPr="00A1173C" w:rsidRDefault="003F4D08" w:rsidP="003F4D0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14:paraId="416C3F76" w14:textId="77777777" w:rsidR="003F4D08" w:rsidRPr="0019190C" w:rsidRDefault="003F4D08" w:rsidP="003F4D08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</w:p>
    <w:p w14:paraId="70CB5A52" w14:textId="77777777" w:rsidR="003F4D08" w:rsidRPr="0019190C" w:rsidRDefault="003F4D08" w:rsidP="003F4D08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Área</w:t>
      </w:r>
      <w:r w:rsidRPr="00774C55">
        <w:rPr>
          <w:rFonts w:ascii="Times New Roman" w:hAnsi="Times New Roman" w:cs="Times New Roman"/>
          <w:b/>
        </w:rPr>
        <w:t xml:space="preserve"> Temática: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9044C5D41FF249F59F01A7297C2EBD3F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Content>
          <w:r>
            <w:rPr>
              <w:rFonts w:ascii="Times New Roman" w:hAnsi="Times New Roman" w:cs="Times New Roman"/>
            </w:rPr>
            <w:t>Promoção da Saúde e Tecnologias Aplicadas</w:t>
          </w:r>
        </w:sdtContent>
      </w:sdt>
    </w:p>
    <w:p w14:paraId="4454EE6E" w14:textId="77777777" w:rsidR="003F4D08" w:rsidRDefault="003F4D08" w:rsidP="003F4D0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Encontro Científico</w:t>
      </w:r>
      <w:r w:rsidRPr="00774C55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9044C5D41FF249F59F01A7297C2EBD3F"/>
          </w:placeholder>
          <w:dropDownList>
            <w:listItem w:value="Escolher um item."/>
            <w:listItem w:displayText="VIII Encontro de Iniciação à Pesquisa" w:value="VIII Encontro de Iniciação à Pesquisa"/>
            <w:listItem w:displayText="VIII Encontro de Monitoria e Iniciação Científica" w:value="VIII Encontro de Monitoria e Iniciação Científica"/>
            <w:listItem w:displayText="X Encontro de Pós-graduação" w:value="X Encontro de Pós-graduação"/>
            <w:listItem w:displayText="I Encontro de Experiências Docentes" w:value="I Encontro de Experiências Docentes"/>
          </w:dropDownList>
        </w:sdtPr>
        <w:sdtContent>
          <w:r>
            <w:rPr>
              <w:rFonts w:ascii="Times New Roman" w:hAnsi="Times New Roman" w:cs="Times New Roman"/>
              <w:bCs/>
            </w:rPr>
            <w:t>VIII Encontro de Iniciação à Pesquisa</w:t>
          </w:r>
        </w:sdtContent>
      </w:sdt>
    </w:p>
    <w:p w14:paraId="094BC882" w14:textId="77777777" w:rsidR="003F4D08" w:rsidRDefault="003F4D08" w:rsidP="003F4D0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B57CED6" w14:textId="77777777" w:rsidR="003F4D08" w:rsidRDefault="003F4D08" w:rsidP="003F4D08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</w:rPr>
        <w:t>Introdução:</w:t>
      </w:r>
      <w:r w:rsidRPr="00B91C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fluoretação da água pode ser considerada uma das maiores conquistas do século XX, sendo esta condição uma estratégia governamental para a melhora dos níveis de saúde </w:t>
      </w:r>
      <w:r w:rsidRPr="00EE43EB">
        <w:rPr>
          <w:rFonts w:ascii="Times New Roman" w:hAnsi="Times New Roman" w:cs="Times New Roman"/>
        </w:rPr>
        <w:t xml:space="preserve">da população, no caso da fluoretação da água, o intuito da adição deste composto químico seria a melhora da saúde bucal quando se trata de cárie dental, tendo em vista esta doença atinge grandes números populacionais. Em 1980, foi criado </w:t>
      </w:r>
      <w:r w:rsidRPr="00F730CA">
        <w:rPr>
          <w:rFonts w:ascii="Times New Roman" w:hAnsi="Times New Roman" w:cs="Times New Roman"/>
          <w:shd w:val="clear" w:color="auto" w:fill="FFFFFF"/>
        </w:rPr>
        <w:t>O Programa Nacional de Vigilância da Qualidade da Água para Consumo Humano (</w:t>
      </w:r>
      <w:proofErr w:type="spellStart"/>
      <w:r w:rsidRPr="00F730CA">
        <w:rPr>
          <w:rFonts w:ascii="Times New Roman" w:hAnsi="Times New Roman" w:cs="Times New Roman"/>
          <w:shd w:val="clear" w:color="auto" w:fill="FFFFFF"/>
        </w:rPr>
        <w:t>Vigiagua</w:t>
      </w:r>
      <w:proofErr w:type="spellEnd"/>
      <w:r w:rsidRPr="00F730CA">
        <w:rPr>
          <w:rFonts w:ascii="Times New Roman" w:hAnsi="Times New Roman" w:cs="Times New Roman"/>
          <w:shd w:val="clear" w:color="auto" w:fill="FFFFFF"/>
        </w:rPr>
        <w:t xml:space="preserve">) para ser o responsável pelo monitoramento da qualidade da água </w:t>
      </w:r>
      <w:proofErr w:type="spellStart"/>
      <w:r w:rsidRPr="00F730CA">
        <w:rPr>
          <w:rFonts w:ascii="Times New Roman" w:hAnsi="Times New Roman" w:cs="Times New Roman"/>
          <w:shd w:val="clear" w:color="auto" w:fill="FFFFFF"/>
        </w:rPr>
        <w:t>fluoretada</w:t>
      </w:r>
      <w:proofErr w:type="spellEnd"/>
      <w:r w:rsidRPr="00F730CA">
        <w:rPr>
          <w:rFonts w:ascii="Times New Roman" w:hAnsi="Times New Roman" w:cs="Times New Roman"/>
          <w:shd w:val="clear" w:color="auto" w:fill="FFFFFF"/>
        </w:rPr>
        <w:t xml:space="preserve"> do Ceará e outros estados brasileiros, analisando se poderia ser causador de </w:t>
      </w:r>
      <w:proofErr w:type="spellStart"/>
      <w:r w:rsidRPr="00F730CA">
        <w:rPr>
          <w:rFonts w:ascii="Times New Roman" w:hAnsi="Times New Roman" w:cs="Times New Roman"/>
          <w:shd w:val="clear" w:color="auto" w:fill="FFFFFF"/>
        </w:rPr>
        <w:t>fluorose</w:t>
      </w:r>
      <w:proofErr w:type="spellEnd"/>
      <w:r w:rsidRPr="00F730CA">
        <w:rPr>
          <w:rFonts w:ascii="Times New Roman" w:hAnsi="Times New Roman" w:cs="Times New Roman"/>
          <w:shd w:val="clear" w:color="auto" w:fill="FFFFFF"/>
        </w:rPr>
        <w:t xml:space="preserve"> dental – caso esteja em níveis elevados de flúor - ou preventor de cárie dental – em níveis adequados de flúor.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</w:rPr>
        <w:t>Objetivos:</w:t>
      </w:r>
      <w:r w:rsidRPr="00B91C47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O objetivo deste trabalho é analisar se a quantidade de flúor encontrada na água do estado do Ceará é satisfatório e segura para o consumo humano e para a prevenção de cárie dental. </w:t>
      </w:r>
      <w:r>
        <w:rPr>
          <w:rFonts w:ascii="Times New Roman" w:hAnsi="Times New Roman" w:cs="Times New Roman"/>
          <w:b/>
          <w:bCs/>
        </w:rPr>
        <w:t>Métodos:</w:t>
      </w:r>
      <w:r w:rsidRPr="00B91C47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Foram encontrados 9 artigos, no qual foram selecionados 5 destes na língua portuguesa publicados entre os anos de 2015 e 2020 através das plataformas SCIELO, LILACS e EBSCO para a construção desta revisão da literatura. </w:t>
      </w:r>
      <w:r>
        <w:rPr>
          <w:rFonts w:ascii="Times New Roman" w:hAnsi="Times New Roman" w:cs="Times New Roman"/>
          <w:b/>
          <w:bCs/>
        </w:rPr>
        <w:t>Resultados:</w:t>
      </w:r>
      <w:r w:rsidRPr="00B91C47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Os autores defendem a necessidade de haver monitoramento da água para a sustentação da sua qualidade, para que ela esteja sempre em boas condições de quantidade de flúor para o consumo humano. </w:t>
      </w:r>
      <w:r>
        <w:rPr>
          <w:rFonts w:ascii="Times New Roman" w:hAnsi="Times New Roman" w:cs="Times New Roman"/>
          <w:b/>
          <w:bCs/>
        </w:rPr>
        <w:t xml:space="preserve">Conclusão/Considerações finais: </w:t>
      </w:r>
      <w:r>
        <w:rPr>
          <w:rFonts w:ascii="Times New Roman" w:hAnsi="Times New Roman" w:cs="Times New Roman"/>
          <w:shd w:val="clear" w:color="auto" w:fill="FFFFFF"/>
        </w:rPr>
        <w:t xml:space="preserve">Conclui-se que, em termos gerais, a população cearense recebe níveis adequados de fluoretação da água consumida por eles. </w:t>
      </w:r>
    </w:p>
    <w:p w14:paraId="32A6B6A5" w14:textId="77777777" w:rsidR="003F4D08" w:rsidRPr="007C0465" w:rsidRDefault="003F4D08" w:rsidP="003F4D08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C0465">
        <w:rPr>
          <w:rFonts w:ascii="Times New Roman" w:hAnsi="Times New Roman" w:cs="Times New Roman"/>
          <w:shd w:val="clear" w:color="auto" w:fill="FFFFFF"/>
        </w:rPr>
        <w:t xml:space="preserve"> </w:t>
      </w:r>
      <w:r w:rsidRPr="007C0465">
        <w:rPr>
          <w:rFonts w:ascii="Times New Roman" w:hAnsi="Times New Roman" w:cs="Times New Roman"/>
          <w:b/>
          <w:bCs/>
        </w:rPr>
        <w:t xml:space="preserve">Referências: </w:t>
      </w:r>
      <w:r w:rsidRPr="007C0465">
        <w:rPr>
          <w:rFonts w:ascii="Times New Roman" w:hAnsi="Times New Roman" w:cs="Times New Roman"/>
          <w:bCs/>
        </w:rPr>
        <w:t xml:space="preserve">1. </w:t>
      </w:r>
      <w:proofErr w:type="spellStart"/>
      <w:r w:rsidRPr="007C0465">
        <w:rPr>
          <w:rFonts w:ascii="Times New Roman" w:hAnsi="Times New Roman" w:cs="Times New Roman"/>
          <w:shd w:val="clear" w:color="auto" w:fill="FFFFFF"/>
        </w:rPr>
        <w:t>Belotti</w:t>
      </w:r>
      <w:proofErr w:type="spellEnd"/>
      <w:r w:rsidRPr="007C0465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7C0465">
        <w:rPr>
          <w:rFonts w:ascii="Times New Roman" w:hAnsi="Times New Roman" w:cs="Times New Roman"/>
          <w:shd w:val="clear" w:color="auto" w:fill="FFFFFF"/>
        </w:rPr>
        <w:t>Lorrayne</w:t>
      </w:r>
      <w:proofErr w:type="spellEnd"/>
      <w:r w:rsidRPr="007C0465">
        <w:rPr>
          <w:rFonts w:ascii="Times New Roman" w:hAnsi="Times New Roman" w:cs="Times New Roman"/>
          <w:shd w:val="clear" w:color="auto" w:fill="FFFFFF"/>
        </w:rPr>
        <w:t xml:space="preserve"> et al. Vigilância da qualidade da água para consumo humano: </w:t>
      </w:r>
      <w:r w:rsidRPr="007C0465">
        <w:rPr>
          <w:rFonts w:ascii="Times New Roman" w:hAnsi="Times New Roman" w:cs="Times New Roman"/>
          <w:shd w:val="clear" w:color="auto" w:fill="FFFFFF"/>
        </w:rPr>
        <w:lastRenderedPageBreak/>
        <w:t>potencialidades e limitações com relação à fluoretação segundo os trabalhadores. Saúde em Debate [online]. v. 43, n. spe3 [Acessado 15 Outubro 2020</w:t>
      </w:r>
      <w:proofErr w:type="gramStart"/>
      <w:r w:rsidRPr="007C0465">
        <w:rPr>
          <w:rFonts w:ascii="Times New Roman" w:hAnsi="Times New Roman" w:cs="Times New Roman"/>
          <w:shd w:val="clear" w:color="auto" w:fill="FFFFFF"/>
        </w:rPr>
        <w:t>] ,</w:t>
      </w:r>
      <w:proofErr w:type="gramEnd"/>
      <w:r w:rsidRPr="007C0465">
        <w:rPr>
          <w:rFonts w:ascii="Times New Roman" w:hAnsi="Times New Roman" w:cs="Times New Roman"/>
          <w:shd w:val="clear" w:color="auto" w:fill="FFFFFF"/>
        </w:rPr>
        <w:t xml:space="preserve"> pp. 51-62. Disponível em: &lt;https://doi.org/10.1590/0103-11042019S304&gt;. ISSN 2358-2898. </w:t>
      </w:r>
      <w:hyperlink r:id="rId7" w:history="1">
        <w:r w:rsidRPr="007C0465">
          <w:rPr>
            <w:rStyle w:val="Hyperlink"/>
            <w:rFonts w:ascii="Times New Roman" w:hAnsi="Times New Roman" w:cs="Times New Roman"/>
            <w:color w:val="auto"/>
            <w:shd w:val="clear" w:color="auto" w:fill="FFFFFF"/>
          </w:rPr>
          <w:t>https://doi.org/10.1590/0103-11042019S304</w:t>
        </w:r>
      </w:hyperlink>
      <w:r w:rsidRPr="007C0465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40B995AF" w14:textId="77777777" w:rsidR="003F4D08" w:rsidRPr="007C0465" w:rsidRDefault="003F4D08" w:rsidP="003F4D08">
      <w:pPr>
        <w:spacing w:line="360" w:lineRule="auto"/>
        <w:jc w:val="both"/>
        <w:rPr>
          <w:rFonts w:ascii="Times New Roman" w:hAnsi="Times New Roman" w:cs="Times New Roman"/>
          <w:shd w:val="clear" w:color="auto" w:fill="F5F5F5"/>
        </w:rPr>
      </w:pPr>
      <w:r w:rsidRPr="007C0465">
        <w:rPr>
          <w:rFonts w:ascii="Times New Roman" w:hAnsi="Times New Roman" w:cs="Times New Roman"/>
          <w:shd w:val="clear" w:color="auto" w:fill="FFFFFF"/>
        </w:rPr>
        <w:t xml:space="preserve">2. </w:t>
      </w:r>
      <w:r w:rsidRPr="007C0465">
        <w:rPr>
          <w:rFonts w:ascii="Times New Roman" w:hAnsi="Times New Roman" w:cs="Times New Roman"/>
          <w:shd w:val="clear" w:color="auto" w:fill="F5F5F5"/>
        </w:rPr>
        <w:t>DE OLIVEIRA XAVIER, V. C. </w:t>
      </w:r>
      <w:r w:rsidRPr="007C0465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5F5F5"/>
        </w:rPr>
        <w:t>et al.</w:t>
      </w:r>
      <w:r w:rsidRPr="007C0465">
        <w:rPr>
          <w:rFonts w:ascii="Times New Roman" w:hAnsi="Times New Roman" w:cs="Times New Roman"/>
          <w:shd w:val="clear" w:color="auto" w:fill="F5F5F5"/>
        </w:rPr>
        <w:t> Análise Do Flúor No Sistema De Abastecimento Do Ceará. </w:t>
      </w:r>
      <w:r w:rsidRPr="007C0465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5F5F5"/>
        </w:rPr>
        <w:t>Cadernos ESP</w:t>
      </w:r>
      <w:r w:rsidRPr="007C0465">
        <w:rPr>
          <w:rFonts w:ascii="Times New Roman" w:hAnsi="Times New Roman" w:cs="Times New Roman"/>
          <w:shd w:val="clear" w:color="auto" w:fill="F5F5F5"/>
        </w:rPr>
        <w:t>, </w:t>
      </w:r>
      <w:r w:rsidRPr="007C0465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5F5F5"/>
        </w:rPr>
        <w:t>[s. l.]</w:t>
      </w:r>
      <w:r w:rsidRPr="007C0465">
        <w:rPr>
          <w:rFonts w:ascii="Times New Roman" w:hAnsi="Times New Roman" w:cs="Times New Roman"/>
          <w:shd w:val="clear" w:color="auto" w:fill="F5F5F5"/>
        </w:rPr>
        <w:t xml:space="preserve">, v. 13, n. 2, p. 12–23, 2019. Disponível em: http://search.ebscohost.com/login.aspx?direct=true&amp;db=foh&amp;AN=141148514&amp;lang=pt-br&amp;site=ehost-live. Acesso em: 15 out. 2020. </w:t>
      </w:r>
    </w:p>
    <w:p w14:paraId="2AB027D4" w14:textId="77777777" w:rsidR="003F4D08" w:rsidRPr="007C0465" w:rsidRDefault="003F4D08" w:rsidP="003F4D08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C0465">
        <w:rPr>
          <w:rFonts w:ascii="Times New Roman" w:hAnsi="Times New Roman" w:cs="Times New Roman"/>
          <w:shd w:val="clear" w:color="auto" w:fill="F5F5F5"/>
        </w:rPr>
        <w:t xml:space="preserve">3. </w:t>
      </w:r>
      <w:r w:rsidRPr="007C0465">
        <w:rPr>
          <w:rFonts w:ascii="Times New Roman" w:hAnsi="Times New Roman" w:cs="Times New Roman"/>
          <w:shd w:val="clear" w:color="auto" w:fill="FFFFFF"/>
        </w:rPr>
        <w:t xml:space="preserve">Souza, Antonio Carlos de e Frazão, </w:t>
      </w:r>
      <w:proofErr w:type="spellStart"/>
      <w:r w:rsidRPr="007C0465">
        <w:rPr>
          <w:rFonts w:ascii="Times New Roman" w:hAnsi="Times New Roman" w:cs="Times New Roman"/>
          <w:shd w:val="clear" w:color="auto" w:fill="FFFFFF"/>
        </w:rPr>
        <w:t>PauloPrincípios</w:t>
      </w:r>
      <w:proofErr w:type="spellEnd"/>
      <w:r w:rsidRPr="007C0465">
        <w:rPr>
          <w:rFonts w:ascii="Times New Roman" w:hAnsi="Times New Roman" w:cs="Times New Roman"/>
          <w:shd w:val="clear" w:color="auto" w:fill="FFFFFF"/>
        </w:rPr>
        <w:t xml:space="preserve"> invocados numa política intersetorial de saúde: o caso da fluoretação da água no Brasil. Saúde e Sociedade [online]. v. 29, n. 1 [Acessado 15 Outubro 2020</w:t>
      </w:r>
      <w:proofErr w:type="gramStart"/>
      <w:r w:rsidRPr="007C0465">
        <w:rPr>
          <w:rFonts w:ascii="Times New Roman" w:hAnsi="Times New Roman" w:cs="Times New Roman"/>
          <w:shd w:val="clear" w:color="auto" w:fill="FFFFFF"/>
        </w:rPr>
        <w:t>] ,</w:t>
      </w:r>
      <w:proofErr w:type="gramEnd"/>
      <w:r w:rsidRPr="007C0465">
        <w:rPr>
          <w:rFonts w:ascii="Times New Roman" w:hAnsi="Times New Roman" w:cs="Times New Roman"/>
          <w:shd w:val="clear" w:color="auto" w:fill="FFFFFF"/>
        </w:rPr>
        <w:t xml:space="preserve"> e190048. Disponível em: &lt;https://doi.org/10.1590/S0104-12902020190048&gt;. ISSN 1984-0470. </w:t>
      </w:r>
      <w:hyperlink r:id="rId8" w:history="1">
        <w:r w:rsidRPr="007C0465">
          <w:rPr>
            <w:rStyle w:val="Hyperlink"/>
            <w:rFonts w:ascii="Times New Roman" w:hAnsi="Times New Roman" w:cs="Times New Roman"/>
            <w:color w:val="auto"/>
            <w:shd w:val="clear" w:color="auto" w:fill="FFFFFF"/>
          </w:rPr>
          <w:t>https://doi.org/10.1590/S0104-12902020190048</w:t>
        </w:r>
      </w:hyperlink>
      <w:r w:rsidRPr="007C0465">
        <w:rPr>
          <w:rFonts w:ascii="Times New Roman" w:hAnsi="Times New Roman" w:cs="Times New Roman"/>
          <w:shd w:val="clear" w:color="auto" w:fill="FFFFFF"/>
        </w:rPr>
        <w:t>.</w:t>
      </w:r>
    </w:p>
    <w:p w14:paraId="42F4ADE8" w14:textId="77777777" w:rsidR="003F4D08" w:rsidRPr="007C0465" w:rsidRDefault="003F4D08" w:rsidP="003F4D08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C0465">
        <w:rPr>
          <w:rFonts w:ascii="Times New Roman" w:hAnsi="Times New Roman" w:cs="Times New Roman"/>
          <w:shd w:val="clear" w:color="auto" w:fill="FFFFFF"/>
        </w:rPr>
        <w:t xml:space="preserve">4. Moura, </w:t>
      </w:r>
      <w:proofErr w:type="spellStart"/>
      <w:r w:rsidRPr="007C0465">
        <w:rPr>
          <w:rFonts w:ascii="Times New Roman" w:hAnsi="Times New Roman" w:cs="Times New Roman"/>
          <w:shd w:val="clear" w:color="auto" w:fill="FFFFFF"/>
        </w:rPr>
        <w:t>Marcoeli</w:t>
      </w:r>
      <w:proofErr w:type="spellEnd"/>
      <w:r w:rsidRPr="007C0465">
        <w:rPr>
          <w:rFonts w:ascii="Times New Roman" w:hAnsi="Times New Roman" w:cs="Times New Roman"/>
          <w:shd w:val="clear" w:color="auto" w:fill="FFFFFF"/>
        </w:rPr>
        <w:t xml:space="preserve"> Silva de et al. Vigilância epidemiológica da </w:t>
      </w:r>
      <w:proofErr w:type="spellStart"/>
      <w:r w:rsidRPr="007C0465">
        <w:rPr>
          <w:rFonts w:ascii="Times New Roman" w:hAnsi="Times New Roman" w:cs="Times New Roman"/>
          <w:shd w:val="clear" w:color="auto" w:fill="FFFFFF"/>
        </w:rPr>
        <w:t>fluorose</w:t>
      </w:r>
      <w:proofErr w:type="spellEnd"/>
      <w:r w:rsidRPr="007C0465">
        <w:rPr>
          <w:rFonts w:ascii="Times New Roman" w:hAnsi="Times New Roman" w:cs="Times New Roman"/>
          <w:shd w:val="clear" w:color="auto" w:fill="FFFFFF"/>
        </w:rPr>
        <w:t xml:space="preserve"> dentária em município de clima tropical com água de abastecimento público </w:t>
      </w:r>
      <w:proofErr w:type="spellStart"/>
      <w:r w:rsidRPr="007C0465">
        <w:rPr>
          <w:rFonts w:ascii="Times New Roman" w:hAnsi="Times New Roman" w:cs="Times New Roman"/>
          <w:shd w:val="clear" w:color="auto" w:fill="FFFFFF"/>
        </w:rPr>
        <w:t>fluoretada</w:t>
      </w:r>
      <w:proofErr w:type="spellEnd"/>
      <w:r w:rsidRPr="007C0465">
        <w:rPr>
          <w:rFonts w:ascii="Times New Roman" w:hAnsi="Times New Roman" w:cs="Times New Roman"/>
          <w:shd w:val="clear" w:color="auto" w:fill="FFFFFF"/>
        </w:rPr>
        <w:t>. Ciência &amp; Saúde Coletiva [online]. 2016, v. 21, n. 4 [Acessado 15 Outubro 2020</w:t>
      </w:r>
      <w:proofErr w:type="gramStart"/>
      <w:r w:rsidRPr="007C0465">
        <w:rPr>
          <w:rFonts w:ascii="Times New Roman" w:hAnsi="Times New Roman" w:cs="Times New Roman"/>
          <w:shd w:val="clear" w:color="auto" w:fill="FFFFFF"/>
        </w:rPr>
        <w:t>] ,</w:t>
      </w:r>
      <w:proofErr w:type="gramEnd"/>
      <w:r w:rsidRPr="007C0465">
        <w:rPr>
          <w:rFonts w:ascii="Times New Roman" w:hAnsi="Times New Roman" w:cs="Times New Roman"/>
          <w:shd w:val="clear" w:color="auto" w:fill="FFFFFF"/>
        </w:rPr>
        <w:t xml:space="preserve"> pp. 1247-1254. Disponível em: &lt;https://doi.org/10.1590/1413-81232015214.13852015&gt;. ISSN 1678-4561. </w:t>
      </w:r>
      <w:hyperlink r:id="rId9" w:history="1">
        <w:r w:rsidRPr="007C0465">
          <w:rPr>
            <w:rStyle w:val="Hyperlink"/>
            <w:rFonts w:ascii="Times New Roman" w:hAnsi="Times New Roman" w:cs="Times New Roman"/>
            <w:color w:val="auto"/>
            <w:shd w:val="clear" w:color="auto" w:fill="FFFFFF"/>
          </w:rPr>
          <w:t>https://doi.org/10.1590/1413-81232015214.13852015</w:t>
        </w:r>
      </w:hyperlink>
      <w:r w:rsidRPr="007C0465">
        <w:rPr>
          <w:rFonts w:ascii="Times New Roman" w:hAnsi="Times New Roman" w:cs="Times New Roman"/>
          <w:shd w:val="clear" w:color="auto" w:fill="FFFFFF"/>
        </w:rPr>
        <w:t>.</w:t>
      </w:r>
    </w:p>
    <w:p w14:paraId="3FC07878" w14:textId="77777777" w:rsidR="003F4D08" w:rsidRPr="007C0465" w:rsidRDefault="003F4D08" w:rsidP="003F4D08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7C0465">
        <w:rPr>
          <w:rFonts w:ascii="Times New Roman" w:hAnsi="Times New Roman" w:cs="Times New Roman"/>
          <w:shd w:val="clear" w:color="auto" w:fill="FFFFFF"/>
        </w:rPr>
        <w:t xml:space="preserve">5. </w:t>
      </w:r>
      <w:hyperlink r:id="rId10" w:history="1">
        <w:r w:rsidRPr="007C0465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Ferreira, Regina Glaucia Lucena Aguiar</w:t>
        </w:r>
      </w:hyperlink>
      <w:r w:rsidRPr="007C0465">
        <w:rPr>
          <w:rFonts w:ascii="Times New Roman" w:hAnsi="Times New Roman" w:cs="Times New Roman"/>
          <w:shd w:val="clear" w:color="auto" w:fill="FFFFFF"/>
        </w:rPr>
        <w:t>; </w:t>
      </w:r>
      <w:proofErr w:type="spellStart"/>
      <w:r w:rsidRPr="007C0465">
        <w:rPr>
          <w:rFonts w:ascii="Times New Roman" w:hAnsi="Times New Roman" w:cs="Times New Roman"/>
        </w:rPr>
        <w:fldChar w:fldCharType="begin"/>
      </w:r>
      <w:r w:rsidRPr="007C0465">
        <w:rPr>
          <w:rFonts w:ascii="Times New Roman" w:hAnsi="Times New Roman" w:cs="Times New Roman"/>
        </w:rPr>
        <w:instrText xml:space="preserve"> HYPERLINK "https://pesquisa.bvsalud.org/portal/?lang=pt&amp;q=au:%22Narvai,%20Paulo%20Capel%22" </w:instrText>
      </w:r>
      <w:r w:rsidRPr="007C0465">
        <w:rPr>
          <w:rFonts w:ascii="Times New Roman" w:hAnsi="Times New Roman" w:cs="Times New Roman"/>
        </w:rPr>
        <w:fldChar w:fldCharType="separate"/>
      </w:r>
      <w:r w:rsidRPr="007C0465">
        <w:rPr>
          <w:rStyle w:val="Hyperlink"/>
          <w:rFonts w:ascii="Times New Roman" w:hAnsi="Times New Roman" w:cs="Times New Roman"/>
          <w:color w:val="auto"/>
          <w:u w:val="none"/>
          <w:shd w:val="clear" w:color="auto" w:fill="FFFFFF"/>
        </w:rPr>
        <w:t>Narvai</w:t>
      </w:r>
      <w:proofErr w:type="spellEnd"/>
      <w:r w:rsidRPr="007C0465">
        <w:rPr>
          <w:rStyle w:val="Hyperlink"/>
          <w:rFonts w:ascii="Times New Roman" w:hAnsi="Times New Roman" w:cs="Times New Roman"/>
          <w:color w:val="auto"/>
          <w:u w:val="none"/>
          <w:shd w:val="clear" w:color="auto" w:fill="FFFFFF"/>
        </w:rPr>
        <w:t xml:space="preserve">, Paulo </w:t>
      </w:r>
      <w:proofErr w:type="spellStart"/>
      <w:r w:rsidRPr="007C0465">
        <w:rPr>
          <w:rStyle w:val="Hyperlink"/>
          <w:rFonts w:ascii="Times New Roman" w:hAnsi="Times New Roman" w:cs="Times New Roman"/>
          <w:color w:val="auto"/>
          <w:u w:val="none"/>
          <w:shd w:val="clear" w:color="auto" w:fill="FFFFFF"/>
        </w:rPr>
        <w:t>Capel</w:t>
      </w:r>
      <w:proofErr w:type="spellEnd"/>
      <w:r w:rsidRPr="007C0465">
        <w:rPr>
          <w:rFonts w:ascii="Times New Roman" w:hAnsi="Times New Roman" w:cs="Times New Roman"/>
        </w:rPr>
        <w:fldChar w:fldCharType="end"/>
      </w:r>
      <w:r w:rsidRPr="007C0465">
        <w:rPr>
          <w:rFonts w:ascii="Times New Roman" w:hAnsi="Times New Roman" w:cs="Times New Roman"/>
          <w:shd w:val="clear" w:color="auto" w:fill="FFFFFF"/>
        </w:rPr>
        <w:t xml:space="preserve">. Fluoretação da água: significados e lei da obrigatoriedade na visão de lideranças em saúde / </w:t>
      </w:r>
      <w:proofErr w:type="spellStart"/>
      <w:r w:rsidRPr="007C0465">
        <w:rPr>
          <w:rFonts w:ascii="Times New Roman" w:hAnsi="Times New Roman" w:cs="Times New Roman"/>
          <w:shd w:val="clear" w:color="auto" w:fill="FFFFFF"/>
        </w:rPr>
        <w:t>Public</w:t>
      </w:r>
      <w:proofErr w:type="spellEnd"/>
      <w:r w:rsidRPr="007C046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C0465">
        <w:rPr>
          <w:rFonts w:ascii="Times New Roman" w:hAnsi="Times New Roman" w:cs="Times New Roman"/>
          <w:shd w:val="clear" w:color="auto" w:fill="FFFFFF"/>
        </w:rPr>
        <w:t>water</w:t>
      </w:r>
      <w:proofErr w:type="spellEnd"/>
      <w:r w:rsidRPr="007C046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C0465">
        <w:rPr>
          <w:rFonts w:ascii="Times New Roman" w:hAnsi="Times New Roman" w:cs="Times New Roman"/>
          <w:shd w:val="clear" w:color="auto" w:fill="FFFFFF"/>
        </w:rPr>
        <w:t>supply</w:t>
      </w:r>
      <w:proofErr w:type="spellEnd"/>
      <w:r w:rsidRPr="007C046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C0465">
        <w:rPr>
          <w:rFonts w:ascii="Times New Roman" w:hAnsi="Times New Roman" w:cs="Times New Roman"/>
          <w:shd w:val="clear" w:color="auto" w:fill="FFFFFF"/>
        </w:rPr>
        <w:t>fluoridation</w:t>
      </w:r>
      <w:proofErr w:type="spellEnd"/>
      <w:r w:rsidRPr="007C046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C0465">
        <w:rPr>
          <w:rFonts w:ascii="Times New Roman" w:hAnsi="Times New Roman" w:cs="Times New Roman"/>
          <w:shd w:val="clear" w:color="auto" w:fill="FFFFFF"/>
        </w:rPr>
        <w:t>and</w:t>
      </w:r>
      <w:proofErr w:type="spellEnd"/>
      <w:r w:rsidRPr="007C046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C0465">
        <w:rPr>
          <w:rFonts w:ascii="Times New Roman" w:hAnsi="Times New Roman" w:cs="Times New Roman"/>
          <w:shd w:val="clear" w:color="auto" w:fill="FFFFFF"/>
        </w:rPr>
        <w:t>mandatory</w:t>
      </w:r>
      <w:proofErr w:type="spellEnd"/>
      <w:r w:rsidRPr="007C046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C0465">
        <w:rPr>
          <w:rFonts w:ascii="Times New Roman" w:hAnsi="Times New Roman" w:cs="Times New Roman"/>
          <w:shd w:val="clear" w:color="auto" w:fill="FFFFFF"/>
        </w:rPr>
        <w:t>water</w:t>
      </w:r>
      <w:proofErr w:type="spellEnd"/>
      <w:r w:rsidRPr="007C046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C0465">
        <w:rPr>
          <w:rFonts w:ascii="Times New Roman" w:hAnsi="Times New Roman" w:cs="Times New Roman"/>
          <w:shd w:val="clear" w:color="auto" w:fill="FFFFFF"/>
        </w:rPr>
        <w:t>fluoridation</w:t>
      </w:r>
      <w:proofErr w:type="spellEnd"/>
      <w:r w:rsidRPr="007C046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C0465">
        <w:rPr>
          <w:rFonts w:ascii="Times New Roman" w:hAnsi="Times New Roman" w:cs="Times New Roman"/>
          <w:shd w:val="clear" w:color="auto" w:fill="FFFFFF"/>
        </w:rPr>
        <w:t>according</w:t>
      </w:r>
      <w:proofErr w:type="spellEnd"/>
      <w:r w:rsidRPr="007C046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C0465">
        <w:rPr>
          <w:rFonts w:ascii="Times New Roman" w:hAnsi="Times New Roman" w:cs="Times New Roman"/>
          <w:shd w:val="clear" w:color="auto" w:fill="FFFFFF"/>
        </w:rPr>
        <w:t>to</w:t>
      </w:r>
      <w:proofErr w:type="spellEnd"/>
      <w:r w:rsidRPr="007C046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C0465">
        <w:rPr>
          <w:rFonts w:ascii="Times New Roman" w:hAnsi="Times New Roman" w:cs="Times New Roman"/>
          <w:shd w:val="clear" w:color="auto" w:fill="FFFFFF"/>
        </w:rPr>
        <w:t>health</w:t>
      </w:r>
      <w:proofErr w:type="spellEnd"/>
      <w:r w:rsidRPr="007C0465">
        <w:rPr>
          <w:rFonts w:ascii="Times New Roman" w:hAnsi="Times New Roman" w:cs="Times New Roman"/>
          <w:shd w:val="clear" w:color="auto" w:fill="FFFFFF"/>
        </w:rPr>
        <w:t xml:space="preserve"> sector </w:t>
      </w:r>
      <w:proofErr w:type="spellStart"/>
      <w:r w:rsidRPr="007C0465">
        <w:rPr>
          <w:rFonts w:ascii="Times New Roman" w:hAnsi="Times New Roman" w:cs="Times New Roman"/>
          <w:shd w:val="clear" w:color="auto" w:fill="FFFFFF"/>
        </w:rPr>
        <w:t>leaders</w:t>
      </w:r>
      <w:proofErr w:type="spellEnd"/>
      <w:r w:rsidRPr="007C0465">
        <w:rPr>
          <w:rFonts w:ascii="Times New Roman" w:hAnsi="Times New Roman" w:cs="Times New Roman"/>
          <w:shd w:val="clear" w:color="auto" w:fill="FFFFFF"/>
        </w:rPr>
        <w:t xml:space="preserve">. </w:t>
      </w:r>
      <w:hyperlink r:id="rId11" w:tgtFrame="_blank" w:history="1">
        <w:r w:rsidRPr="007C0465">
          <w:rPr>
            <w:rStyle w:val="Hyperlink"/>
            <w:rFonts w:ascii="Times New Roman" w:hAnsi="Times New Roman" w:cs="Times New Roman"/>
            <w:b/>
            <w:bCs/>
            <w:i/>
            <w:iCs/>
            <w:color w:val="auto"/>
            <w:u w:val="none"/>
          </w:rPr>
          <w:t xml:space="preserve">Rev. Assoc. Paul. Cir. </w:t>
        </w:r>
        <w:proofErr w:type="spellStart"/>
        <w:r w:rsidRPr="007C0465">
          <w:rPr>
            <w:rStyle w:val="Hyperlink"/>
            <w:rFonts w:ascii="Times New Roman" w:hAnsi="Times New Roman" w:cs="Times New Roman"/>
            <w:b/>
            <w:bCs/>
            <w:i/>
            <w:iCs/>
            <w:color w:val="auto"/>
            <w:u w:val="none"/>
          </w:rPr>
          <w:t>Dent</w:t>
        </w:r>
        <w:proofErr w:type="spellEnd"/>
        <w:r w:rsidRPr="007C0465">
          <w:rPr>
            <w:rStyle w:val="Hyperlink"/>
            <w:rFonts w:ascii="Times New Roman" w:hAnsi="Times New Roman" w:cs="Times New Roman"/>
            <w:b/>
            <w:bCs/>
            <w:i/>
            <w:iCs/>
            <w:color w:val="auto"/>
            <w:u w:val="none"/>
          </w:rPr>
          <w:t> </w:t>
        </w:r>
      </w:hyperlink>
      <w:r w:rsidRPr="007C0465">
        <w:rPr>
          <w:rStyle w:val="nfase"/>
          <w:rFonts w:ascii="Times New Roman" w:hAnsi="Times New Roman" w:cs="Times New Roman"/>
          <w:shd w:val="clear" w:color="auto" w:fill="FFFFFF"/>
        </w:rPr>
        <w:t>; 69(3): 266-271, Jul.-Set. 2015.</w:t>
      </w:r>
    </w:p>
    <w:p w14:paraId="55DA6F9B" w14:textId="77777777" w:rsidR="003F4D08" w:rsidRPr="00D25623" w:rsidRDefault="003F4D08" w:rsidP="003F4D0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Palavras-chave:</w:t>
      </w:r>
      <w:r>
        <w:rPr>
          <w:rFonts w:ascii="Times New Roman" w:hAnsi="Times New Roman" w:cs="Times New Roman"/>
          <w:bCs/>
        </w:rPr>
        <w:t xml:space="preserve"> Fluoretação da água; Cárie Dental; Controle da Qualidade da Água.</w:t>
      </w:r>
    </w:p>
    <w:p w14:paraId="7D71DF08" w14:textId="77777777" w:rsidR="005E7D8E" w:rsidRDefault="005E7D8E"/>
    <w:sectPr w:rsidR="005E7D8E" w:rsidSect="00E370D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36A89" w14:textId="77777777" w:rsidR="00253FF2" w:rsidRDefault="00253FF2">
      <w:r>
        <w:separator/>
      </w:r>
    </w:p>
  </w:endnote>
  <w:endnote w:type="continuationSeparator" w:id="0">
    <w:p w14:paraId="707C9CC2" w14:textId="77777777" w:rsidR="00253FF2" w:rsidRDefault="0025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6E12C" w14:textId="77777777" w:rsidR="001857B5" w:rsidRDefault="001857B5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487A2B72" wp14:editId="11E1985F">
          <wp:simplePos x="0" y="0"/>
          <wp:positionH relativeFrom="margin">
            <wp:posOffset>1993900</wp:posOffset>
          </wp:positionH>
          <wp:positionV relativeFrom="margin">
            <wp:posOffset>8496935</wp:posOffset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7456" behindDoc="0" locked="0" layoutInCell="1" allowOverlap="1" wp14:anchorId="169F33D4" wp14:editId="74941225">
          <wp:simplePos x="0" y="0"/>
          <wp:positionH relativeFrom="page">
            <wp:posOffset>-440055</wp:posOffset>
          </wp:positionH>
          <wp:positionV relativeFrom="page">
            <wp:posOffset>10486498</wp:posOffset>
          </wp:positionV>
          <wp:extent cx="8043038" cy="210293"/>
          <wp:effectExtent l="0" t="0" r="0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626"/>
                  <a:stretch/>
                </pic:blipFill>
                <pic:spPr bwMode="auto">
                  <a:xfrm>
                    <a:off x="0" y="0"/>
                    <a:ext cx="8043038" cy="2102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C81A8" w14:textId="77777777" w:rsidR="009521A2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7CB0B264" wp14:editId="21B8B358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45C50B1D" wp14:editId="334830B3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BEB60" w14:textId="77777777" w:rsidR="00253FF2" w:rsidRDefault="00253FF2">
      <w:r>
        <w:separator/>
      </w:r>
    </w:p>
  </w:footnote>
  <w:footnote w:type="continuationSeparator" w:id="0">
    <w:p w14:paraId="76E7EAB2" w14:textId="77777777" w:rsidR="00253FF2" w:rsidRDefault="00253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1C517" w14:textId="77777777" w:rsidR="00E370D8" w:rsidRDefault="00C4405B" w:rsidP="00E370D8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9504" behindDoc="0" locked="0" layoutInCell="1" allowOverlap="1" wp14:anchorId="1810CAF3" wp14:editId="57468C1D">
          <wp:simplePos x="0" y="0"/>
          <wp:positionH relativeFrom="column">
            <wp:posOffset>5715</wp:posOffset>
          </wp:positionH>
          <wp:positionV relativeFrom="paragraph">
            <wp:posOffset>61595</wp:posOffset>
          </wp:positionV>
          <wp:extent cx="2162175" cy="765175"/>
          <wp:effectExtent l="0" t="0" r="9525" b="0"/>
          <wp:wrapNone/>
          <wp:docPr id="2" name="Imagem 2" descr="C:\Users\ailton.silva\Google Drive (sua.unistudy@gmail.com)\CONEXÃO\topo-formularios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ailton.silva\Google Drive (sua.unistudy@gmail.com)\CONEXÃO\topo-formularios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4" t="33382" r="57330" b="26122"/>
                  <a:stretch/>
                </pic:blipFill>
                <pic:spPr bwMode="auto">
                  <a:xfrm>
                    <a:off x="0" y="0"/>
                    <a:ext cx="216217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32BA0E" w14:textId="77777777" w:rsidR="00E370D8" w:rsidRPr="0061289B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20</w:t>
    </w:r>
  </w:p>
  <w:p w14:paraId="2418757E" w14:textId="77777777" w:rsidR="00E370D8" w:rsidRPr="0061289B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59602469" w14:textId="77777777" w:rsidR="00E370D8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  <w:p w14:paraId="5861AE7A" w14:textId="77777777" w:rsidR="00E370D8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6F392" w14:textId="77777777" w:rsidR="00687DD2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F89163E" wp14:editId="79272BA7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6EC28B7E" wp14:editId="386E5B48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DB11B0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20426B46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2F1A2A35" w14:textId="77777777" w:rsidR="00687DD2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C"/>
    <w:rsid w:val="00103813"/>
    <w:rsid w:val="001857B5"/>
    <w:rsid w:val="00186AD6"/>
    <w:rsid w:val="00253FF2"/>
    <w:rsid w:val="002C73D2"/>
    <w:rsid w:val="003F4D08"/>
    <w:rsid w:val="00473EAA"/>
    <w:rsid w:val="004B77FA"/>
    <w:rsid w:val="004E015D"/>
    <w:rsid w:val="00504745"/>
    <w:rsid w:val="005E7D8E"/>
    <w:rsid w:val="005F28FC"/>
    <w:rsid w:val="00866A7F"/>
    <w:rsid w:val="00BC1C81"/>
    <w:rsid w:val="00C4405B"/>
    <w:rsid w:val="00E370D8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D783C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character" w:styleId="nfase">
    <w:name w:val="Emphasis"/>
    <w:basedOn w:val="Fontepargpadro"/>
    <w:uiPriority w:val="20"/>
    <w:qFormat/>
    <w:rsid w:val="003F4D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S0104-1290202019004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590/0103-11042019S304" TargetMode="Externa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uana.dias@unifametro.edu.br" TargetMode="External"/><Relationship Id="rId11" Type="http://schemas.openxmlformats.org/officeDocument/2006/relationships/hyperlink" Target="http://portal.revistas.bvs.br/transf.php?xsl=xsl/titles.xsl&amp;xml=http://catserver.bireme.br/cgi-bin/wxis1660.exe/?IsisScript=../cgi-bin/catrevistas/catrevistas.xis|database_name=TITLES|list_type=title|cat_name=ALL|from=1|count=50&amp;lang=pt&amp;comefrom=home&amp;home=false&amp;task=show_magazines&amp;request_made_adv_search=false&amp;lang=pt&amp;show_adv_search=false&amp;help_file=/help_pt.htm&amp;connector=ET&amp;search_exp=Rev.%20Assoc.%20Paul.%20Cir.%20Dent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pesquisa.bvsalud.org/portal/?lang=pt&amp;q=au:%22Ferreira,%20Regina%20Glaucia%20Lucena%20Aguiar%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590/1413-81232015214.13852015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044C5D41FF249F59F01A7297C2EBD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A55FD1-1313-4D23-82CC-791C7EC20C8F}"/>
      </w:docPartPr>
      <w:docPartBody>
        <w:p w:rsidR="00000000" w:rsidRDefault="00164BE6" w:rsidP="00164BE6">
          <w:pPr>
            <w:pStyle w:val="9044C5D41FF249F59F01A7297C2EBD3F"/>
          </w:pPr>
          <w:r w:rsidRPr="00F32FA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F6"/>
    <w:rsid w:val="00164BE6"/>
    <w:rsid w:val="00252CB7"/>
    <w:rsid w:val="002A3AF6"/>
    <w:rsid w:val="00335A88"/>
    <w:rsid w:val="00942F21"/>
    <w:rsid w:val="009568F2"/>
    <w:rsid w:val="00A2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64BE6"/>
    <w:rPr>
      <w:color w:val="808080"/>
    </w:rPr>
  </w:style>
  <w:style w:type="paragraph" w:customStyle="1" w:styleId="9044C5D41FF249F59F01A7297C2EBD3F">
    <w:name w:val="9044C5D41FF249F59F01A7297C2EBD3F"/>
    <w:rsid w:val="00164B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Venicius</cp:lastModifiedBy>
  <cp:revision>2</cp:revision>
  <dcterms:created xsi:type="dcterms:W3CDTF">2020-10-15T20:35:00Z</dcterms:created>
  <dcterms:modified xsi:type="dcterms:W3CDTF">2020-10-15T20:35:00Z</dcterms:modified>
</cp:coreProperties>
</file>