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99AA" w14:textId="1732AD7C" w:rsidR="007B10A5" w:rsidRPr="0094762B" w:rsidRDefault="007B10A5" w:rsidP="00CE18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62B">
        <w:rPr>
          <w:rFonts w:ascii="Times New Roman" w:hAnsi="Times New Roman" w:cs="Times New Roman"/>
          <w:b/>
          <w:bCs/>
          <w:sz w:val="28"/>
          <w:szCs w:val="28"/>
        </w:rPr>
        <w:t xml:space="preserve">CORRELAÇÃO ENTRE DISFUNÇÃO TEMPOROMANDIBULAR E ENDOMETRIOSE: UMA ABORDAGEM INTEGRATIVA DA DOR CRÔNICA E INFLUÊNCIA HORMONAL EM </w:t>
      </w:r>
      <w:r w:rsidR="001C153F" w:rsidRPr="0094762B">
        <w:rPr>
          <w:rFonts w:ascii="Times New Roman" w:hAnsi="Times New Roman" w:cs="Times New Roman"/>
          <w:b/>
          <w:bCs/>
          <w:sz w:val="28"/>
          <w:szCs w:val="28"/>
        </w:rPr>
        <w:t>MULHERES¹</w:t>
      </w:r>
    </w:p>
    <w:p w14:paraId="13CCF2DD" w14:textId="503D7D19" w:rsidR="007B10A5" w:rsidRPr="00C45811" w:rsidRDefault="007B10A5" w:rsidP="00CE18DA">
      <w:pPr>
        <w:ind w:left="4956"/>
        <w:jc w:val="right"/>
        <w:rPr>
          <w:rFonts w:ascii="Times New Roman" w:hAnsi="Times New Roman" w:cs="Times New Roman"/>
          <w:b/>
          <w:bCs/>
        </w:rPr>
      </w:pPr>
      <w:r w:rsidRPr="00C45811">
        <w:rPr>
          <w:rFonts w:ascii="Times New Roman" w:hAnsi="Times New Roman" w:cs="Times New Roman"/>
          <w:b/>
          <w:bCs/>
        </w:rPr>
        <w:t>             Luana Ribeiro Soares Lopes² </w:t>
      </w:r>
    </w:p>
    <w:p w14:paraId="388DD589" w14:textId="6DF1E7DB" w:rsidR="007B10A5" w:rsidRPr="00C45811" w:rsidRDefault="007B10A5" w:rsidP="00CE18DA">
      <w:pPr>
        <w:ind w:left="4956"/>
        <w:jc w:val="right"/>
        <w:rPr>
          <w:rFonts w:ascii="Times New Roman" w:hAnsi="Times New Roman" w:cs="Times New Roman"/>
          <w:b/>
          <w:bCs/>
        </w:rPr>
      </w:pPr>
      <w:r w:rsidRPr="00C45811">
        <w:rPr>
          <w:rFonts w:ascii="Times New Roman" w:hAnsi="Times New Roman" w:cs="Times New Roman"/>
          <w:b/>
          <w:bCs/>
        </w:rPr>
        <w:t>             Maria Fernanda Silva Braga³ </w:t>
      </w:r>
    </w:p>
    <w:p w14:paraId="3101CDEF" w14:textId="5036B9D3" w:rsidR="0094762B" w:rsidRPr="00C45811" w:rsidRDefault="007B10A5" w:rsidP="0094762B">
      <w:pPr>
        <w:ind w:left="4956"/>
        <w:jc w:val="right"/>
        <w:rPr>
          <w:rFonts w:ascii="Times New Roman" w:hAnsi="Times New Roman" w:cs="Times New Roman"/>
          <w:b/>
          <w:bCs/>
        </w:rPr>
      </w:pPr>
      <w:r w:rsidRPr="00C45811">
        <w:rPr>
          <w:rFonts w:ascii="Times New Roman" w:hAnsi="Times New Roman" w:cs="Times New Roman"/>
          <w:b/>
          <w:bCs/>
        </w:rPr>
        <w:t>   </w:t>
      </w:r>
      <w:proofErr w:type="spellStart"/>
      <w:r w:rsidR="00CE18DA" w:rsidRPr="00C45811">
        <w:rPr>
          <w:rFonts w:ascii="Times New Roman" w:hAnsi="Times New Roman" w:cs="Times New Roman"/>
          <w:b/>
          <w:bCs/>
        </w:rPr>
        <w:t>Luanne</w:t>
      </w:r>
      <w:proofErr w:type="spellEnd"/>
      <w:r w:rsidR="00CE18DA" w:rsidRPr="00C45811">
        <w:rPr>
          <w:rFonts w:ascii="Times New Roman" w:hAnsi="Times New Roman" w:cs="Times New Roman"/>
          <w:b/>
          <w:bCs/>
        </w:rPr>
        <w:t xml:space="preserve"> Mara Rodrigues de Matos </w:t>
      </w:r>
      <w:r w:rsidRPr="00C45811">
        <w:rPr>
          <w:rFonts w:ascii="Times New Roman" w:hAnsi="Times New Roman" w:cs="Times New Roman"/>
          <w:b/>
          <w:bCs/>
        </w:rPr>
        <w:t>⁴</w:t>
      </w:r>
      <w:r w:rsidR="001C153F" w:rsidRPr="00C4581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</w:t>
      </w:r>
      <w:r w:rsidRPr="00C45811">
        <w:rPr>
          <w:rFonts w:ascii="Times New Roman" w:hAnsi="Times New Roman" w:cs="Times New Roman"/>
          <w:b/>
          <w:bCs/>
        </w:rPr>
        <w:t xml:space="preserve">    </w:t>
      </w:r>
      <w:r w:rsidR="001C153F" w:rsidRPr="00C45811">
        <w:rPr>
          <w:rFonts w:ascii="Times New Roman" w:hAnsi="Times New Roman" w:cs="Times New Roman"/>
          <w:b/>
          <w:bCs/>
        </w:rPr>
        <w:t xml:space="preserve"> </w:t>
      </w:r>
      <w:r w:rsidRPr="00C45811">
        <w:rPr>
          <w:rFonts w:ascii="Times New Roman" w:hAnsi="Times New Roman" w:cs="Times New Roman"/>
          <w:b/>
          <w:bCs/>
        </w:rPr>
        <w:t xml:space="preserve"> </w:t>
      </w:r>
      <w:r w:rsidR="00CE18DA" w:rsidRPr="00C45811">
        <w:rPr>
          <w:rFonts w:ascii="Times New Roman" w:hAnsi="Times New Roman" w:cs="Times New Roman"/>
          <w:b/>
          <w:bCs/>
        </w:rPr>
        <w:t xml:space="preserve">                       </w:t>
      </w:r>
      <w:proofErr w:type="gramStart"/>
      <w:r w:rsidR="00CE18DA" w:rsidRPr="00C45811">
        <w:rPr>
          <w:rFonts w:ascii="Times New Roman" w:hAnsi="Times New Roman" w:cs="Times New Roman"/>
          <w:b/>
          <w:bCs/>
        </w:rPr>
        <w:t>Marcelo  Lopes</w:t>
      </w:r>
      <w:proofErr w:type="gramEnd"/>
      <w:r w:rsidR="00CE18DA" w:rsidRPr="00C45811">
        <w:rPr>
          <w:rFonts w:ascii="Times New Roman" w:hAnsi="Times New Roman" w:cs="Times New Roman"/>
          <w:b/>
          <w:bCs/>
        </w:rPr>
        <w:t xml:space="preserve"> Silva </w:t>
      </w:r>
      <w:r w:rsidR="001C153F" w:rsidRPr="00C45811">
        <w:rPr>
          <w:rFonts w:ascii="Times New Roman" w:hAnsi="Times New Roman" w:cs="Times New Roman"/>
          <w:b/>
          <w:bCs/>
        </w:rPr>
        <w:t>⁵</w:t>
      </w:r>
    </w:p>
    <w:p w14:paraId="1A9BDA30" w14:textId="68B02862" w:rsidR="0018204A" w:rsidRDefault="007B10A5" w:rsidP="004E7EDB">
      <w:pPr>
        <w:jc w:val="both"/>
        <w:rPr>
          <w:rFonts w:ascii="Times New Roman" w:hAnsi="Times New Roman" w:cs="Times New Roman"/>
          <w:b/>
          <w:bCs/>
        </w:rPr>
      </w:pPr>
      <w:r w:rsidRPr="00CE18DA">
        <w:rPr>
          <w:rFonts w:ascii="Times New Roman" w:hAnsi="Times New Roman" w:cs="Times New Roman"/>
          <w:b/>
          <w:bCs/>
        </w:rPr>
        <w:t>RESUMO</w:t>
      </w:r>
    </w:p>
    <w:p w14:paraId="2E46AEE4" w14:textId="1E01C250" w:rsidR="00C45811" w:rsidRDefault="00C45811" w:rsidP="00C45811">
      <w:pPr>
        <w:jc w:val="both"/>
        <w:rPr>
          <w:rFonts w:ascii="Times New Roman" w:hAnsi="Times New Roman" w:cs="Times New Roman"/>
        </w:rPr>
      </w:pPr>
      <w:r w:rsidRPr="00C45811">
        <w:rPr>
          <w:rFonts w:ascii="Times New Roman" w:hAnsi="Times New Roman" w:cs="Times New Roman"/>
          <w:b/>
          <w:bCs/>
        </w:rPr>
        <w:t>INTRODUÇÃO:</w:t>
      </w:r>
      <w:r w:rsidRPr="00C45811">
        <w:rPr>
          <w:rFonts w:ascii="Times New Roman" w:hAnsi="Times New Roman" w:cs="Times New Roman"/>
        </w:rPr>
        <w:t xml:space="preserve"> A disfunção temporomandibular (DTM) e a endometriose são condições que acometem parte considerável do sexo feminino e compartilham características clínicas relevantes, como dor persistente e influência hormonal. Ambas envolvem mecanismos fisiopatológicos complexos e apresentam elevada prevalência em mulheres em idade reprodutiva. Além disso, frequentemente coexistem com fatores comportamentais, como bruxismo, e alterações emocionais. A compreensão da possível correlação entre essas doenças pode favorecer condutas clínicas mais sensíveis, integradas e eficazes.</w:t>
      </w:r>
      <w:r>
        <w:rPr>
          <w:rFonts w:ascii="Times New Roman" w:hAnsi="Times New Roman" w:cs="Times New Roman"/>
        </w:rPr>
        <w:t xml:space="preserve"> </w:t>
      </w:r>
      <w:r w:rsidRPr="00C45811">
        <w:rPr>
          <w:rFonts w:ascii="Times New Roman" w:hAnsi="Times New Roman" w:cs="Times New Roman"/>
          <w:b/>
          <w:bCs/>
        </w:rPr>
        <w:t>OBJETIVO:</w:t>
      </w:r>
      <w:r w:rsidRPr="00C45811">
        <w:rPr>
          <w:rFonts w:ascii="Times New Roman" w:hAnsi="Times New Roman" w:cs="Times New Roman"/>
        </w:rPr>
        <w:t xml:space="preserve"> Investigar a correlação entre disfunção temporomandibular e endometriose, considerando aspectos relacionados à dor crônica e à variação hormonal.</w:t>
      </w:r>
      <w:r>
        <w:rPr>
          <w:rFonts w:ascii="Times New Roman" w:hAnsi="Times New Roman" w:cs="Times New Roman"/>
        </w:rPr>
        <w:t xml:space="preserve"> </w:t>
      </w:r>
      <w:r w:rsidRPr="00C45811">
        <w:rPr>
          <w:rFonts w:ascii="Times New Roman" w:hAnsi="Times New Roman" w:cs="Times New Roman"/>
          <w:b/>
          <w:bCs/>
        </w:rPr>
        <w:t>METODOLOGIA:</w:t>
      </w:r>
      <w:r w:rsidRPr="00C45811">
        <w:rPr>
          <w:rFonts w:ascii="Times New Roman" w:hAnsi="Times New Roman" w:cs="Times New Roman"/>
        </w:rPr>
        <w:t xml:space="preserve"> Foi realizada uma revisão da literatura por meio de buscas nas bases de dados Biblioteca Virtual em Saúde (BVS), </w:t>
      </w:r>
      <w:proofErr w:type="spellStart"/>
      <w:r w:rsidRPr="00C45811">
        <w:rPr>
          <w:rFonts w:ascii="Times New Roman" w:hAnsi="Times New Roman" w:cs="Times New Roman"/>
        </w:rPr>
        <w:t>PubMed</w:t>
      </w:r>
      <w:proofErr w:type="spellEnd"/>
      <w:r w:rsidRPr="00C45811">
        <w:rPr>
          <w:rFonts w:ascii="Times New Roman" w:hAnsi="Times New Roman" w:cs="Times New Roman"/>
        </w:rPr>
        <w:t xml:space="preserve"> e </w:t>
      </w:r>
      <w:proofErr w:type="spellStart"/>
      <w:r w:rsidRPr="00C45811">
        <w:rPr>
          <w:rFonts w:ascii="Times New Roman" w:hAnsi="Times New Roman" w:cs="Times New Roman"/>
        </w:rPr>
        <w:t>Scielo</w:t>
      </w:r>
      <w:proofErr w:type="spellEnd"/>
      <w:r w:rsidRPr="00C45811">
        <w:rPr>
          <w:rFonts w:ascii="Times New Roman" w:hAnsi="Times New Roman" w:cs="Times New Roman"/>
        </w:rPr>
        <w:t>. Utilizaram-se os descritores: “Disfunção Temporomandibular”, “Endometriose”, “Dor Crônica”, “Hormônios” e “Bruxismo”. Foram selecionados artigos publicados entre 2021 e 2025, nos idiomas português e inglês, que apresentassem relação direta com os temas abordados. Excluíram-se estudos duplicados ou com escassa relevância para a temática.</w:t>
      </w:r>
      <w:r>
        <w:rPr>
          <w:rFonts w:ascii="Times New Roman" w:hAnsi="Times New Roman" w:cs="Times New Roman"/>
        </w:rPr>
        <w:t xml:space="preserve"> </w:t>
      </w:r>
      <w:r w:rsidRPr="00C45811">
        <w:rPr>
          <w:rFonts w:ascii="Times New Roman" w:hAnsi="Times New Roman" w:cs="Times New Roman"/>
          <w:b/>
          <w:bCs/>
        </w:rPr>
        <w:t>RESULTADOS:</w:t>
      </w:r>
      <w:r w:rsidRPr="00C45811">
        <w:rPr>
          <w:rFonts w:ascii="Times New Roman" w:hAnsi="Times New Roman" w:cs="Times New Roman"/>
        </w:rPr>
        <w:t xml:space="preserve"> Estudos analisados demonstraram elevada frequência de sintomas de DTM em mulheres com diagnóstico de endometriose. A dor orofacial mostrou-se associada à dor pélvica, especialmente durante fases de maior variação hormonal. Bruxismo, estresse e distúrbios do sono também foram identificados como fatores agravantes da síndrome da disfunção temporomandibular.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C45811">
        <w:rPr>
          <w:rFonts w:ascii="Times New Roman" w:hAnsi="Times New Roman" w:cs="Times New Roman"/>
          <w:b/>
          <w:bCs/>
        </w:rPr>
        <w:t>CONCLUSÃO</w:t>
      </w:r>
      <w:proofErr w:type="gramEnd"/>
      <w:r w:rsidRPr="00C45811">
        <w:rPr>
          <w:rFonts w:ascii="Times New Roman" w:hAnsi="Times New Roman" w:cs="Times New Roman"/>
          <w:b/>
          <w:bCs/>
        </w:rPr>
        <w:t>:</w:t>
      </w:r>
      <w:r w:rsidRPr="00C45811">
        <w:rPr>
          <w:rFonts w:ascii="Times New Roman" w:hAnsi="Times New Roman" w:cs="Times New Roman"/>
        </w:rPr>
        <w:t xml:space="preserve"> A endometriose pode exacerbar os sintomas da disfunção temporomandibular (DTM), possivelmente devido à influência de fatores hormonais, emocionais e musculoesqueléticos, que modulam a percepção da dor e a resposta inflamatória. O reconhecimento dessa interdependência contribui para o desenvolvimento de abordagens terapêuticas multidisciplinares, mais humanizadas e individualizadas.</w:t>
      </w:r>
    </w:p>
    <w:p w14:paraId="225888D8" w14:textId="3F94106B" w:rsidR="007B10A5" w:rsidRPr="00CE18DA" w:rsidRDefault="007B10A5" w:rsidP="00C45811">
      <w:pPr>
        <w:jc w:val="both"/>
        <w:rPr>
          <w:rFonts w:ascii="Times New Roman" w:hAnsi="Times New Roman" w:cs="Times New Roman"/>
        </w:rPr>
      </w:pPr>
      <w:r w:rsidRPr="00CE18DA">
        <w:rPr>
          <w:rFonts w:ascii="Times New Roman" w:hAnsi="Times New Roman" w:cs="Times New Roman"/>
          <w:b/>
          <w:bCs/>
        </w:rPr>
        <w:t>Descritores</w:t>
      </w:r>
      <w:r w:rsidRPr="00CE18DA">
        <w:rPr>
          <w:rFonts w:ascii="Times New Roman" w:hAnsi="Times New Roman" w:cs="Times New Roman"/>
        </w:rPr>
        <w:t>: Saúde da mulher. Síndrome da Disfunção Temporomandibular. Endometriose. Bruxismo. Mulheres. </w:t>
      </w:r>
    </w:p>
    <w:p w14:paraId="74879759" w14:textId="1F856BCC" w:rsidR="00A02563" w:rsidRPr="00CE18DA" w:rsidRDefault="004E7EDB">
      <w:pPr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erence w:id="1"/>
      </w:r>
    </w:p>
    <w:sectPr w:rsidR="00A02563" w:rsidRPr="00CE1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04E3" w14:textId="77777777" w:rsidR="002E0CEB" w:rsidRDefault="002E0CEB" w:rsidP="007B10A5">
      <w:pPr>
        <w:spacing w:after="0" w:line="240" w:lineRule="auto"/>
      </w:pPr>
      <w:r>
        <w:separator/>
      </w:r>
    </w:p>
  </w:endnote>
  <w:endnote w:type="continuationSeparator" w:id="0">
    <w:p w14:paraId="379C4DF7" w14:textId="77777777" w:rsidR="002E0CEB" w:rsidRDefault="002E0CEB" w:rsidP="007B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A7426" w14:textId="77777777" w:rsidR="002E0CEB" w:rsidRDefault="002E0CEB" w:rsidP="007B10A5">
      <w:pPr>
        <w:spacing w:after="0" w:line="240" w:lineRule="auto"/>
      </w:pPr>
      <w:r>
        <w:separator/>
      </w:r>
    </w:p>
  </w:footnote>
  <w:footnote w:type="continuationSeparator" w:id="0">
    <w:p w14:paraId="3CFB5275" w14:textId="77777777" w:rsidR="002E0CEB" w:rsidRDefault="002E0CEB" w:rsidP="007B10A5">
      <w:pPr>
        <w:spacing w:after="0" w:line="240" w:lineRule="auto"/>
      </w:pPr>
      <w:r>
        <w:continuationSeparator/>
      </w:r>
    </w:p>
  </w:footnote>
  <w:footnote w:id="1">
    <w:p w14:paraId="63F6FE0E" w14:textId="77777777" w:rsidR="004E7EDB" w:rsidRDefault="004E7EDB" w:rsidP="004E7ED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Trabalho apresentado na V Jornada Acadêmica de Odontologia (JAO), promovida pelo Centro Universitário Santo Agostinho, nos dias 29 e 30 de maio de 2025.</w:t>
      </w:r>
    </w:p>
    <w:p w14:paraId="157D5ADF" w14:textId="77777777" w:rsidR="004E7EDB" w:rsidRDefault="004E7EDB" w:rsidP="004E7EDB">
      <w:pPr>
        <w:pStyle w:val="Textodenotaderodap"/>
        <w:jc w:val="both"/>
      </w:pPr>
      <w:r>
        <w:t xml:space="preserve">  ²Autora. Aluna do curso de graduação em Odontologia no Centro Universitário Santo Agostinho (UNIFSA)</w:t>
      </w:r>
    </w:p>
    <w:p w14:paraId="0513D330" w14:textId="77777777" w:rsidR="004E7EDB" w:rsidRDefault="004E7EDB" w:rsidP="004E7EDB">
      <w:pPr>
        <w:pStyle w:val="Textodenotaderodap"/>
        <w:jc w:val="both"/>
      </w:pPr>
      <w:r>
        <w:t xml:space="preserve">  ³Autora. Aluna do curso de graduação em Odontologia no Centro Universitário Santo Agostinho (UNIFSA)</w:t>
      </w:r>
    </w:p>
    <w:p w14:paraId="339B2BE4" w14:textId="6B2D5180" w:rsidR="004E7EDB" w:rsidRDefault="004E7EDB" w:rsidP="004E7EDB">
      <w:pPr>
        <w:pStyle w:val="Textodenotaderodap"/>
        <w:jc w:val="both"/>
      </w:pPr>
      <w:r>
        <w:t xml:space="preserve">  ⁴</w:t>
      </w:r>
      <w:r w:rsidRPr="004E7EDB">
        <w:t xml:space="preserve"> </w:t>
      </w:r>
      <w:r>
        <w:t xml:space="preserve">Graduada em Odontologia pela UNIFACID (2015). </w:t>
      </w:r>
    </w:p>
    <w:p w14:paraId="5A11C48A" w14:textId="77777777" w:rsidR="004E7EDB" w:rsidRDefault="004E7EDB" w:rsidP="004E7EDB">
      <w:pPr>
        <w:pStyle w:val="Textodenotaderodap"/>
        <w:jc w:val="both"/>
      </w:pPr>
      <w:r>
        <w:t>Doutora em Odontologia pela PUC-</w:t>
      </w:r>
      <w:proofErr w:type="gramStart"/>
      <w:r>
        <w:t xml:space="preserve">MG </w:t>
      </w:r>
      <w:r>
        <w:t>.</w:t>
      </w:r>
      <w:r>
        <w:t>Orientadora</w:t>
      </w:r>
      <w:proofErr w:type="gramEnd"/>
      <w:r>
        <w:t xml:space="preserve"> da Pesquisa</w:t>
      </w:r>
      <w:r>
        <w:t xml:space="preserve"> </w:t>
      </w:r>
    </w:p>
    <w:p w14:paraId="5C852D20" w14:textId="7B48492F" w:rsidR="004E7EDB" w:rsidRDefault="004E7EDB" w:rsidP="004E7EDB">
      <w:pPr>
        <w:pStyle w:val="Textodenotaderodap"/>
        <w:jc w:val="both"/>
      </w:pPr>
      <w:r w:rsidRPr="00CE18DA">
        <w:rPr>
          <w:rFonts w:ascii="Times New Roman" w:hAnsi="Times New Roman" w:cs="Times New Roman"/>
        </w:rPr>
        <w:t>⁵</w:t>
      </w:r>
      <w:r>
        <w:rPr>
          <w:rFonts w:ascii="Times New Roman" w:hAnsi="Times New Roman" w:cs="Times New Roman"/>
        </w:rPr>
        <w:t xml:space="preserve"> </w:t>
      </w:r>
      <w:r>
        <w:t>Graduado em Odontologia pela Universidade de Pernambuco (1996).  Mestre Profissional em Odontologia pela Universidade Federal do Maranhão. Orientador da Pesquisa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A5"/>
    <w:rsid w:val="001051C2"/>
    <w:rsid w:val="0018204A"/>
    <w:rsid w:val="001C153F"/>
    <w:rsid w:val="002E0CEB"/>
    <w:rsid w:val="003E4E3F"/>
    <w:rsid w:val="004A52AA"/>
    <w:rsid w:val="004E7EDB"/>
    <w:rsid w:val="005F0F39"/>
    <w:rsid w:val="00613D87"/>
    <w:rsid w:val="00644D03"/>
    <w:rsid w:val="006809B6"/>
    <w:rsid w:val="00690B74"/>
    <w:rsid w:val="007B10A5"/>
    <w:rsid w:val="0093778E"/>
    <w:rsid w:val="0094762B"/>
    <w:rsid w:val="009D52C3"/>
    <w:rsid w:val="00A02563"/>
    <w:rsid w:val="00BE6C70"/>
    <w:rsid w:val="00C45811"/>
    <w:rsid w:val="00CA09AB"/>
    <w:rsid w:val="00CE18DA"/>
    <w:rsid w:val="00E04ADA"/>
    <w:rsid w:val="00E93438"/>
    <w:rsid w:val="00F75DE5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F633"/>
  <w15:chartTrackingRefBased/>
  <w15:docId w15:val="{C5377A5A-12C1-445D-8C7F-CFD5F763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1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1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10A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1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10A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1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1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1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1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10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1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10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10A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10A5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10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10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10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10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1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1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1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1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1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10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10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10A5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10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10A5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10A5"/>
    <w:rPr>
      <w:b/>
      <w:bCs/>
      <w:smallCaps/>
      <w:color w:val="2E74B5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B10A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B10A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10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E83C-FAC1-46D3-9560-D668690B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Braga</dc:creator>
  <cp:keywords/>
  <dc:description/>
  <cp:lastModifiedBy>Luana Lopes</cp:lastModifiedBy>
  <cp:revision>2</cp:revision>
  <dcterms:created xsi:type="dcterms:W3CDTF">2025-05-23T01:41:00Z</dcterms:created>
  <dcterms:modified xsi:type="dcterms:W3CDTF">2025-05-23T01:41:00Z</dcterms:modified>
</cp:coreProperties>
</file>