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86301" w14:textId="7FFAC72A" w:rsidR="00CD14D0" w:rsidRPr="00CD14D0" w:rsidRDefault="00CD14D0" w:rsidP="00CD14D0">
      <w:pPr>
        <w:jc w:val="center"/>
        <w:rPr>
          <w:rFonts w:ascii="Arial" w:hAnsi="Arial" w:cs="Arial"/>
          <w:b/>
          <w:sz w:val="24"/>
          <w:szCs w:val="24"/>
        </w:rPr>
      </w:pPr>
      <w:r w:rsidRPr="00CD14D0">
        <w:rPr>
          <w:rFonts w:ascii="Arial" w:hAnsi="Arial" w:cs="Arial"/>
          <w:b/>
          <w:sz w:val="24"/>
          <w:szCs w:val="24"/>
        </w:rPr>
        <w:t xml:space="preserve">O OLHAR DIFERENCIADO DO ENFERMEIRO PARA FERIDAS </w:t>
      </w:r>
      <w:r w:rsidR="00F81FB0" w:rsidRPr="00CD14D0">
        <w:rPr>
          <w:rFonts w:ascii="Arial" w:hAnsi="Arial" w:cs="Arial"/>
          <w:b/>
          <w:sz w:val="24"/>
          <w:szCs w:val="24"/>
        </w:rPr>
        <w:t>ONCOLÓ</w:t>
      </w:r>
      <w:r w:rsidR="00F81FB0">
        <w:rPr>
          <w:rFonts w:ascii="Arial" w:hAnsi="Arial" w:cs="Arial"/>
          <w:b/>
          <w:sz w:val="24"/>
          <w:szCs w:val="24"/>
        </w:rPr>
        <w:t>G</w:t>
      </w:r>
      <w:r w:rsidR="00F81FB0" w:rsidRPr="00CD14D0">
        <w:rPr>
          <w:rFonts w:ascii="Arial" w:hAnsi="Arial" w:cs="Arial"/>
          <w:b/>
          <w:sz w:val="24"/>
          <w:szCs w:val="24"/>
        </w:rPr>
        <w:t>ICAS</w:t>
      </w:r>
    </w:p>
    <w:p w14:paraId="44CABFD5" w14:textId="77777777" w:rsidR="00622818" w:rsidRDefault="009A0911" w:rsidP="00CD14D0">
      <w:pPr>
        <w:spacing w:line="360" w:lineRule="auto"/>
        <w:rPr>
          <w:rFonts w:ascii="Arial" w:hAnsi="Arial" w:cs="Arial"/>
          <w:sz w:val="24"/>
          <w:szCs w:val="24"/>
        </w:rPr>
      </w:pPr>
      <w:r w:rsidRPr="002303DE">
        <w:rPr>
          <w:rFonts w:ascii="Arial" w:hAnsi="Arial" w:cs="Arial"/>
          <w:b/>
          <w:sz w:val="24"/>
          <w:szCs w:val="24"/>
        </w:rPr>
        <w:t>Jeisa Carine Morais Ferreira Oliveira</w:t>
      </w:r>
      <w:r w:rsidR="002303DE" w:rsidRPr="002C23B5">
        <w:rPr>
          <w:rFonts w:ascii="Arial" w:hAnsi="Arial"/>
          <w:sz w:val="24"/>
          <w:szCs w:val="24"/>
        </w:rPr>
        <w:t>¹</w:t>
      </w:r>
      <w:r>
        <w:rPr>
          <w:rFonts w:ascii="Arial" w:hAnsi="Arial" w:cs="Arial"/>
          <w:sz w:val="24"/>
          <w:szCs w:val="24"/>
        </w:rPr>
        <w:t>; Jéssica Gonçalves Silva</w:t>
      </w:r>
      <w:r w:rsidR="002303DE">
        <w:rPr>
          <w:rFonts w:ascii="Arial" w:hAnsi="Arial" w:cs="Arial"/>
          <w:sz w:val="24"/>
          <w:szCs w:val="24"/>
        </w:rPr>
        <w:t>²</w:t>
      </w:r>
      <w:r>
        <w:rPr>
          <w:rFonts w:ascii="Arial" w:hAnsi="Arial" w:cs="Arial"/>
          <w:sz w:val="24"/>
          <w:szCs w:val="24"/>
        </w:rPr>
        <w:t>; Julia Ferreira dos Santos</w:t>
      </w:r>
      <w:r w:rsidR="002C23B5" w:rsidRPr="002C23B5">
        <w:rPr>
          <w:rFonts w:ascii="Arial" w:hAnsi="Arial"/>
          <w:sz w:val="24"/>
          <w:szCs w:val="24"/>
        </w:rPr>
        <w:t>³</w:t>
      </w:r>
      <w:r>
        <w:rPr>
          <w:rFonts w:ascii="Arial" w:hAnsi="Arial" w:cs="Arial"/>
          <w:sz w:val="24"/>
          <w:szCs w:val="24"/>
        </w:rPr>
        <w:t xml:space="preserve">; </w:t>
      </w:r>
      <w:r w:rsidR="002303DE">
        <w:rPr>
          <w:rFonts w:ascii="Arial" w:hAnsi="Arial" w:cs="Arial"/>
          <w:sz w:val="24"/>
          <w:szCs w:val="24"/>
        </w:rPr>
        <w:t>Rafaela Rodrigues</w:t>
      </w:r>
      <w:r w:rsidR="00B170FB">
        <w:rPr>
          <w:rFonts w:ascii="Arial" w:hAnsi="Arial" w:cs="Arial"/>
          <w:sz w:val="24"/>
          <w:szCs w:val="24"/>
        </w:rPr>
        <w:t xml:space="preserve"> da Conceição</w:t>
      </w:r>
      <w:r w:rsidR="002C23B5" w:rsidRPr="002C23B5">
        <w:rPr>
          <w:rFonts w:ascii="Arial" w:hAnsi="Arial"/>
          <w:sz w:val="24"/>
          <w:szCs w:val="24"/>
          <w:vertAlign w:val="superscript"/>
        </w:rPr>
        <w:t>4</w:t>
      </w:r>
      <w:r w:rsidR="002303DE">
        <w:rPr>
          <w:rFonts w:ascii="Arial" w:hAnsi="Arial" w:cs="Arial"/>
          <w:sz w:val="24"/>
          <w:szCs w:val="24"/>
        </w:rPr>
        <w:t>; Gabriela Souza de Oliveira</w:t>
      </w:r>
      <w:r w:rsidR="002C23B5" w:rsidRPr="002C23B5">
        <w:rPr>
          <w:rFonts w:ascii="Arial" w:hAnsi="Arial"/>
          <w:sz w:val="24"/>
          <w:szCs w:val="24"/>
          <w:vertAlign w:val="superscript"/>
        </w:rPr>
        <w:t>5</w:t>
      </w:r>
      <w:r w:rsidR="002303DE">
        <w:rPr>
          <w:rFonts w:ascii="Arial" w:hAnsi="Arial" w:cs="Arial"/>
          <w:sz w:val="24"/>
          <w:szCs w:val="24"/>
        </w:rPr>
        <w:t xml:space="preserve">. </w:t>
      </w:r>
    </w:p>
    <w:p w14:paraId="243F12F2" w14:textId="77777777" w:rsidR="00591B4A" w:rsidRDefault="00591B4A" w:rsidP="005129EF">
      <w:pPr>
        <w:pStyle w:val="NormalWeb"/>
        <w:shd w:val="clear" w:color="auto" w:fill="FFFFFF"/>
        <w:spacing w:before="0" w:beforeAutospacing="0" w:after="135" w:afterAutospacing="0" w:line="360" w:lineRule="auto"/>
        <w:jc w:val="both"/>
        <w:rPr>
          <w:rFonts w:ascii="Arial" w:eastAsiaTheme="minorHAnsi" w:hAnsi="Arial" w:cs="Arial"/>
          <w:lang w:eastAsia="en-US"/>
        </w:rPr>
      </w:pPr>
    </w:p>
    <w:p w14:paraId="503A5B80" w14:textId="18C2166B" w:rsidR="002E253F" w:rsidRPr="007F0611" w:rsidRDefault="002C23B5" w:rsidP="005129EF">
      <w:pPr>
        <w:pStyle w:val="NormalWeb"/>
        <w:shd w:val="clear" w:color="auto" w:fill="FFFFFF"/>
        <w:spacing w:before="0" w:beforeAutospacing="0" w:after="135" w:afterAutospacing="0" w:line="360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 xml:space="preserve">Introdução: </w:t>
      </w:r>
      <w:r>
        <w:rPr>
          <w:rFonts w:ascii="Arial" w:hAnsi="Arial" w:cs="Arial"/>
        </w:rPr>
        <w:t>As feridas oncológicas ou tumorais são formadas pela infiltração de células malignas do tumor nas estruturas da pele. Entre os pacientes portadores de neoplasias 5</w:t>
      </w:r>
      <w:r w:rsidR="007813BC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a 10% apresentam o desenvolvimento de metástase cutânea, o que vem a formar feridas oncológicas. </w:t>
      </w:r>
      <w:r>
        <w:rPr>
          <w:rFonts w:ascii="Arial" w:hAnsi="Arial" w:cs="Arial"/>
          <w:b/>
        </w:rPr>
        <w:t xml:space="preserve">Objetivo: </w:t>
      </w:r>
      <w:r>
        <w:rPr>
          <w:rFonts w:ascii="Arial" w:hAnsi="Arial" w:cs="Arial"/>
        </w:rPr>
        <w:t xml:space="preserve">Este estudo tem como objetivo destacar a importância do profissional de enfermagem em relação </w:t>
      </w:r>
      <w:r w:rsidR="008270E0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orientação, cuidados e humanização sobre feridas oncológicas e o seu olhar holístico buscando o benefício e a qualidade de vida do indivíduo. </w:t>
      </w:r>
      <w:r>
        <w:rPr>
          <w:rFonts w:ascii="Arial" w:hAnsi="Arial" w:cs="Arial"/>
          <w:b/>
        </w:rPr>
        <w:t xml:space="preserve">Métodos: </w:t>
      </w:r>
      <w:r w:rsidR="00050D8A">
        <w:rPr>
          <w:rFonts w:ascii="Arial" w:hAnsi="Arial" w:cs="Arial"/>
        </w:rPr>
        <w:t>Este estudo t</w:t>
      </w:r>
      <w:r>
        <w:rPr>
          <w:rFonts w:ascii="Arial" w:hAnsi="Arial" w:cs="Arial"/>
        </w:rPr>
        <w:t>rata-se de um</w:t>
      </w:r>
      <w:r w:rsidR="009C68B8">
        <w:rPr>
          <w:rFonts w:ascii="Arial" w:hAnsi="Arial" w:cs="Arial"/>
        </w:rPr>
        <w:t>a</w:t>
      </w:r>
      <w:r w:rsidR="007813BC">
        <w:rPr>
          <w:rFonts w:ascii="Arial" w:hAnsi="Arial" w:cs="Arial"/>
        </w:rPr>
        <w:t xml:space="preserve"> </w:t>
      </w:r>
      <w:r w:rsidR="009C68B8">
        <w:rPr>
          <w:rFonts w:ascii="Arial" w:hAnsi="Arial" w:cs="Arial"/>
        </w:rPr>
        <w:t>re</w:t>
      </w:r>
      <w:r w:rsidR="00050D8A">
        <w:rPr>
          <w:rFonts w:ascii="Arial" w:hAnsi="Arial" w:cs="Arial"/>
        </w:rPr>
        <w:t>visão integrativa</w:t>
      </w:r>
      <w:r>
        <w:rPr>
          <w:rFonts w:ascii="Arial" w:hAnsi="Arial" w:cs="Arial"/>
        </w:rPr>
        <w:t xml:space="preserve"> de </w:t>
      </w:r>
      <w:r w:rsidR="00F5132A">
        <w:rPr>
          <w:rFonts w:ascii="Arial" w:hAnsi="Arial" w:cs="Arial"/>
        </w:rPr>
        <w:t xml:space="preserve">literatura com </w:t>
      </w:r>
      <w:r>
        <w:rPr>
          <w:rFonts w:ascii="Arial" w:hAnsi="Arial" w:cs="Arial"/>
        </w:rPr>
        <w:t xml:space="preserve">abordagem quantitativa. A coleta de dados foi feita através de pesquisas bibliográficas, artigos e sites científicos relacionados aos cuidados do enfermeiro em feridas oncológicas. </w:t>
      </w:r>
      <w:r>
        <w:rPr>
          <w:rFonts w:ascii="Arial" w:hAnsi="Arial" w:cs="Arial"/>
          <w:b/>
        </w:rPr>
        <w:t xml:space="preserve">Resultados: </w:t>
      </w:r>
      <w:r w:rsidR="00F5132A">
        <w:rPr>
          <w:rFonts w:ascii="Arial" w:hAnsi="Arial" w:cs="Arial"/>
        </w:rPr>
        <w:t>O cuidado ao paciente portador de feridas oncológicas</w:t>
      </w:r>
      <w:r>
        <w:rPr>
          <w:rFonts w:ascii="Arial" w:hAnsi="Arial" w:cs="Arial"/>
        </w:rPr>
        <w:t xml:space="preserve"> não tem como principal objetivo a cura, portanto é de extrema relevância minimizar os sinais e sintomas </w:t>
      </w:r>
      <w:r w:rsidRPr="007F0611">
        <w:rPr>
          <w:rFonts w:ascii="Arial" w:hAnsi="Arial" w:cs="Arial"/>
        </w:rPr>
        <w:t>apresentados</w:t>
      </w:r>
      <w:r>
        <w:rPr>
          <w:rFonts w:ascii="Arial" w:hAnsi="Arial" w:cs="Arial"/>
        </w:rPr>
        <w:t>,</w:t>
      </w:r>
      <w:r w:rsidR="007F0611">
        <w:rPr>
          <w:rFonts w:ascii="Arial" w:hAnsi="Arial" w:cs="Arial"/>
        </w:rPr>
        <w:t xml:space="preserve"> tais como</w:t>
      </w:r>
      <w:r w:rsidR="007F0611">
        <w:rPr>
          <w:rFonts w:ascii="Arial" w:hAnsi="Arial"/>
        </w:rPr>
        <w:t>, identificar e eliminar a</w:t>
      </w:r>
      <w:r w:rsidR="006E7B20">
        <w:rPr>
          <w:rFonts w:ascii="Arial" w:hAnsi="Arial"/>
        </w:rPr>
        <w:t xml:space="preserve"> infec</w:t>
      </w:r>
      <w:r w:rsidR="007F0611">
        <w:rPr>
          <w:rFonts w:ascii="Arial" w:hAnsi="Arial"/>
        </w:rPr>
        <w:t xml:space="preserve">ção, controlar o </w:t>
      </w:r>
      <w:r w:rsidR="006E7B20">
        <w:rPr>
          <w:rFonts w:ascii="Arial" w:hAnsi="Arial"/>
        </w:rPr>
        <w:t>san</w:t>
      </w:r>
      <w:r w:rsidR="007F0611">
        <w:rPr>
          <w:rFonts w:ascii="Arial" w:hAnsi="Arial"/>
        </w:rPr>
        <w:t>gramento e drenagem e promover</w:t>
      </w:r>
      <w:r w:rsidR="006E7B20">
        <w:rPr>
          <w:rFonts w:ascii="Arial" w:hAnsi="Arial"/>
        </w:rPr>
        <w:t xml:space="preserve"> conforto e bem-estar ao paciente da ferida oncológica que vem a ser a exterio</w:t>
      </w:r>
      <w:r w:rsidR="007F0611">
        <w:rPr>
          <w:rFonts w:ascii="Arial" w:hAnsi="Arial"/>
        </w:rPr>
        <w:t xml:space="preserve">rização de sua doença principal, </w:t>
      </w:r>
      <w:r>
        <w:rPr>
          <w:rFonts w:ascii="Arial" w:hAnsi="Arial" w:cs="Arial"/>
        </w:rPr>
        <w:t xml:space="preserve">além de promover alívio da dor e um melhor padrão de vida. O enfermeiro </w:t>
      </w:r>
      <w:r w:rsidR="007F0611">
        <w:rPr>
          <w:rFonts w:ascii="Arial" w:hAnsi="Arial" w:cs="Arial"/>
        </w:rPr>
        <w:t>deve</w:t>
      </w:r>
      <w:r w:rsidR="0078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estar bastante ativo nesta questão, pois são esses profissionais que passam a maior parte do tempo com o paciente debilitado e os mesmos devem ter uma compreensão integral, ou seja, amplo conhecimento, para identificação de todos os fenômenos decorrentes da patologia. </w:t>
      </w:r>
      <w:r w:rsidR="00DC3E36" w:rsidRPr="00DC3E36">
        <w:rPr>
          <w:rFonts w:ascii="Arial" w:hAnsi="Arial" w:cs="Arial"/>
          <w:color w:val="000000"/>
          <w:shd w:val="clear" w:color="auto" w:fill="FFFFFF"/>
        </w:rPr>
        <w:t>Assim, além das intervenções de enfermagem direcionadas para as complicações das lesões teciduais, é preciso atuar na identificação de estratégias de enfrentamento frente a tais mudanças, a partir da promoção da autoestima, autonomia e autocuidado.</w:t>
      </w:r>
      <w:r>
        <w:rPr>
          <w:rFonts w:ascii="Arial" w:hAnsi="Arial"/>
        </w:rPr>
        <w:t xml:space="preserve"> </w:t>
      </w:r>
      <w:r w:rsidR="00DC3E36">
        <w:rPr>
          <w:rFonts w:ascii="Arial" w:hAnsi="Arial" w:cs="Arial"/>
        </w:rPr>
        <w:t>Portanto,</w:t>
      </w:r>
      <w:r w:rsidR="00DC3E36">
        <w:rPr>
          <w:rFonts w:ascii="Arial" w:hAnsi="Arial"/>
        </w:rPr>
        <w:t xml:space="preserve"> o tratamento paliativo de feridas oncológicas é fundamental para o paciente portador de câncer sem expectativa de cura, pois é através deste que a equipe poderá oferecer uma melhor</w:t>
      </w:r>
      <w:r w:rsidR="001D351B">
        <w:rPr>
          <w:rFonts w:ascii="Arial" w:hAnsi="Arial"/>
        </w:rPr>
        <w:t xml:space="preserve"> qualidade de vida ou sobrevida. </w:t>
      </w:r>
      <w:bookmarkStart w:id="0" w:name="_GoBack"/>
      <w:bookmarkEnd w:id="0"/>
      <w:r w:rsidR="002E253F">
        <w:rPr>
          <w:rFonts w:ascii="Arial" w:hAnsi="Arial"/>
          <w:b/>
          <w:bCs/>
        </w:rPr>
        <w:t xml:space="preserve">Conclusão: </w:t>
      </w:r>
      <w:r w:rsidR="002E253F">
        <w:rPr>
          <w:rFonts w:ascii="Arial" w:hAnsi="Arial"/>
        </w:rPr>
        <w:t xml:space="preserve">É essencial o profissional </w:t>
      </w:r>
      <w:r w:rsidR="007F0611">
        <w:rPr>
          <w:rFonts w:ascii="Arial" w:hAnsi="Arial"/>
        </w:rPr>
        <w:t>de enfermagem</w:t>
      </w:r>
      <w:r w:rsidR="002E253F">
        <w:rPr>
          <w:rFonts w:ascii="Arial" w:hAnsi="Arial"/>
        </w:rPr>
        <w:t xml:space="preserve"> conhecer da oncogênese às várias técnicas de tratamento de feridas, para poder avaliar, identificar e estabelecer uma conduta adequada inerente à lesão.</w:t>
      </w:r>
    </w:p>
    <w:p w14:paraId="609F527F" w14:textId="6D31F15F" w:rsidR="000F6787" w:rsidRDefault="008270E0" w:rsidP="002C23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Descritores: </w:t>
      </w:r>
      <w:r>
        <w:rPr>
          <w:rFonts w:ascii="Arial" w:hAnsi="Arial" w:cs="Arial"/>
          <w:sz w:val="24"/>
          <w:szCs w:val="24"/>
        </w:rPr>
        <w:t xml:space="preserve">Cuidados Paliativos; Neoplasias; Ferimentos e </w:t>
      </w:r>
      <w:r w:rsidR="0075576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esões</w:t>
      </w:r>
      <w:r w:rsidR="00755768">
        <w:rPr>
          <w:rFonts w:ascii="Arial" w:hAnsi="Arial" w:cs="Arial"/>
          <w:sz w:val="24"/>
          <w:szCs w:val="24"/>
        </w:rPr>
        <w:t>;</w:t>
      </w:r>
      <w:r w:rsidR="000F6787">
        <w:rPr>
          <w:rFonts w:ascii="Arial" w:hAnsi="Arial" w:cs="Arial"/>
          <w:sz w:val="24"/>
          <w:szCs w:val="24"/>
        </w:rPr>
        <w:t xml:space="preserve"> Cuidados de enfermagem.</w:t>
      </w:r>
    </w:p>
    <w:p w14:paraId="3005C106" w14:textId="77777777" w:rsidR="000E6431" w:rsidRPr="000E6431" w:rsidRDefault="000E6431" w:rsidP="002C23B5">
      <w:pPr>
        <w:rPr>
          <w:rFonts w:ascii="Arial" w:hAnsi="Arial" w:cs="Arial"/>
          <w:sz w:val="24"/>
          <w:szCs w:val="24"/>
        </w:rPr>
      </w:pPr>
    </w:p>
    <w:p w14:paraId="5B2CBF88" w14:textId="1AD88567" w:rsidR="00755768" w:rsidRDefault="00DE069B" w:rsidP="00DC3E36">
      <w:pPr>
        <w:jc w:val="both"/>
        <w:rPr>
          <w:rFonts w:ascii="Arial" w:hAnsi="Arial" w:cs="Arial"/>
          <w:b/>
          <w:sz w:val="24"/>
          <w:szCs w:val="24"/>
        </w:rPr>
      </w:pPr>
      <w:r w:rsidRPr="00755768">
        <w:rPr>
          <w:rFonts w:ascii="Arial" w:hAnsi="Arial" w:cs="Arial"/>
          <w:b/>
          <w:sz w:val="24"/>
          <w:szCs w:val="24"/>
        </w:rPr>
        <w:lastRenderedPageBreak/>
        <w:t>Refer</w:t>
      </w:r>
      <w:r>
        <w:rPr>
          <w:rFonts w:ascii="Arial" w:hAnsi="Arial" w:cs="Arial"/>
          <w:b/>
          <w:sz w:val="24"/>
          <w:szCs w:val="24"/>
        </w:rPr>
        <w:t>ê</w:t>
      </w:r>
      <w:r w:rsidRPr="00755768">
        <w:rPr>
          <w:rFonts w:ascii="Arial" w:hAnsi="Arial" w:cs="Arial"/>
          <w:b/>
          <w:sz w:val="24"/>
          <w:szCs w:val="24"/>
        </w:rPr>
        <w:t>ncias</w:t>
      </w:r>
      <w:r w:rsidR="00755768" w:rsidRPr="00755768">
        <w:rPr>
          <w:rFonts w:ascii="Arial" w:hAnsi="Arial" w:cs="Arial"/>
          <w:b/>
          <w:sz w:val="24"/>
          <w:szCs w:val="24"/>
        </w:rPr>
        <w:t xml:space="preserve">: </w:t>
      </w:r>
    </w:p>
    <w:p w14:paraId="5EBCA5BD" w14:textId="77777777" w:rsidR="000F6787" w:rsidRPr="000E6431" w:rsidRDefault="000F6787" w:rsidP="000E643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E6431">
        <w:rPr>
          <w:rFonts w:ascii="Arial" w:hAnsi="Arial" w:cs="Arial"/>
          <w:sz w:val="24"/>
          <w:szCs w:val="24"/>
        </w:rPr>
        <w:t xml:space="preserve">AGUIAR, Rafaela Mouta; SILVA, Gloria Regina. </w:t>
      </w:r>
      <w:r w:rsidRPr="000E6431">
        <w:rPr>
          <w:rFonts w:ascii="Arial" w:hAnsi="Arial" w:cs="Arial"/>
          <w:b/>
          <w:sz w:val="24"/>
          <w:szCs w:val="24"/>
        </w:rPr>
        <w:t>Os cuidados de enfermagem em feridas neoplásicas na assistência paliativa</w:t>
      </w:r>
      <w:r w:rsidRPr="000E6431">
        <w:rPr>
          <w:rFonts w:ascii="Arial" w:hAnsi="Arial" w:cs="Arial"/>
          <w:sz w:val="24"/>
          <w:szCs w:val="24"/>
        </w:rPr>
        <w:t xml:space="preserve">. </w:t>
      </w:r>
      <w:r w:rsidR="00396AAB" w:rsidRPr="000E6431">
        <w:rPr>
          <w:rFonts w:ascii="Arial" w:hAnsi="Arial" w:cs="Arial"/>
          <w:sz w:val="24"/>
          <w:szCs w:val="24"/>
        </w:rPr>
        <w:t>Rio de Janeiro, abr./jun. 2012.</w:t>
      </w:r>
    </w:p>
    <w:p w14:paraId="062F1BA1" w14:textId="77777777" w:rsidR="00396AAB" w:rsidRPr="000E6431" w:rsidRDefault="00396AAB" w:rsidP="000E6431">
      <w:pPr>
        <w:pStyle w:val="PargrafodaLista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0E6431">
        <w:rPr>
          <w:rFonts w:ascii="Arial" w:hAnsi="Arial"/>
          <w:sz w:val="24"/>
          <w:szCs w:val="24"/>
        </w:rPr>
        <w:t xml:space="preserve">SCHADECK, Cesar Roberto; NAKAMURA, </w:t>
      </w:r>
      <w:r w:rsidR="00693430" w:rsidRPr="000E6431">
        <w:rPr>
          <w:rFonts w:ascii="Arial" w:hAnsi="Arial"/>
          <w:sz w:val="24"/>
          <w:szCs w:val="24"/>
        </w:rPr>
        <w:t xml:space="preserve">Eunice Kyosen. </w:t>
      </w:r>
      <w:r w:rsidR="00693430" w:rsidRPr="000E6431">
        <w:rPr>
          <w:rFonts w:ascii="Arial" w:hAnsi="Arial"/>
          <w:b/>
          <w:sz w:val="24"/>
          <w:szCs w:val="24"/>
        </w:rPr>
        <w:t xml:space="preserve">Tratamento paliativo em feridas oncológicas. </w:t>
      </w:r>
      <w:r w:rsidR="00693430" w:rsidRPr="000E6431">
        <w:rPr>
          <w:rFonts w:ascii="Arial" w:hAnsi="Arial"/>
          <w:sz w:val="24"/>
          <w:szCs w:val="24"/>
        </w:rPr>
        <w:t>Curitiba, abr. 2009.</w:t>
      </w:r>
    </w:p>
    <w:p w14:paraId="0813E6F7" w14:textId="54CC1DB7" w:rsidR="00F81FB0" w:rsidRPr="000E6431" w:rsidRDefault="00F81FB0" w:rsidP="000E643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E6431">
        <w:rPr>
          <w:rFonts w:ascii="Arial" w:hAnsi="Arial"/>
          <w:sz w:val="24"/>
          <w:szCs w:val="24"/>
        </w:rPr>
        <w:t xml:space="preserve">GOZZO, Thais de Oliveira; TAHAN, Fernanda Padovani. </w:t>
      </w:r>
      <w:r w:rsidRPr="000E6431">
        <w:rPr>
          <w:rFonts w:ascii="Arial" w:hAnsi="Arial" w:cs="Arial"/>
          <w:b/>
          <w:sz w:val="24"/>
          <w:szCs w:val="24"/>
        </w:rPr>
        <w:t xml:space="preserve">Ocorrência e manejo de feridas neoplásicas em mulheres com câncer de mama. </w:t>
      </w:r>
      <w:r w:rsidRPr="000E6431">
        <w:rPr>
          <w:rFonts w:ascii="Arial" w:hAnsi="Arial" w:cs="Arial"/>
          <w:sz w:val="24"/>
          <w:szCs w:val="24"/>
        </w:rPr>
        <w:t>São Paulo, abr./jun. 2014</w:t>
      </w:r>
    </w:p>
    <w:p w14:paraId="363DE015" w14:textId="154C45E1" w:rsidR="00DC3E36" w:rsidRPr="000E6431" w:rsidRDefault="00DC3E36" w:rsidP="000E6431">
      <w:pPr>
        <w:pStyle w:val="PargrafodaLista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0E6431">
        <w:rPr>
          <w:rFonts w:ascii="Arial" w:hAnsi="Arial" w:cs="Arial"/>
          <w:sz w:val="24"/>
          <w:szCs w:val="24"/>
        </w:rPr>
        <w:t xml:space="preserve">BEDIN, Liarine Fernandes; BUSANELLO, Josefine. </w:t>
      </w:r>
      <w:r w:rsidRPr="000E643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Estratégias de promoção da autoestima, autonomia e autocuidado das pessoas com feridas crônicas. </w:t>
      </w:r>
      <w:r w:rsidRPr="000E643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Porto Alegre, set. 2014.</w:t>
      </w:r>
    </w:p>
    <w:p w14:paraId="5843AC67" w14:textId="77777777" w:rsidR="00693430" w:rsidRDefault="00693430" w:rsidP="002C23B5">
      <w:pPr>
        <w:rPr>
          <w:rFonts w:ascii="Arial" w:hAnsi="Arial" w:cs="Arial"/>
          <w:sz w:val="24"/>
          <w:szCs w:val="24"/>
        </w:rPr>
      </w:pPr>
    </w:p>
    <w:p w14:paraId="3739DF1C" w14:textId="5DFB2CA1" w:rsidR="00012D60" w:rsidRPr="00012D60" w:rsidRDefault="00B170FB" w:rsidP="000E6431">
      <w:pPr>
        <w:spacing w:line="240" w:lineRule="auto"/>
        <w:rPr>
          <w:rFonts w:ascii="Arial" w:hAnsi="Arial" w:cs="Arial"/>
          <w:sz w:val="18"/>
          <w:szCs w:val="18"/>
        </w:rPr>
      </w:pPr>
      <w:proofErr w:type="gramStart"/>
      <w:r w:rsidRPr="00B170FB">
        <w:rPr>
          <w:rFonts w:ascii="Arial" w:hAnsi="Arial" w:cs="Arial"/>
          <w:sz w:val="18"/>
          <w:szCs w:val="18"/>
        </w:rPr>
        <w:t>¹</w:t>
      </w:r>
      <w:proofErr w:type="gramEnd"/>
      <w:r w:rsidR="009C68B8">
        <w:rPr>
          <w:rFonts w:ascii="Arial" w:hAnsi="Arial" w:cs="Arial"/>
          <w:sz w:val="18"/>
          <w:szCs w:val="18"/>
        </w:rPr>
        <w:t xml:space="preserve"> </w:t>
      </w:r>
      <w:r w:rsidRPr="00B170FB">
        <w:rPr>
          <w:rFonts w:ascii="Arial" w:hAnsi="Arial" w:cs="Arial"/>
          <w:sz w:val="18"/>
          <w:szCs w:val="18"/>
        </w:rPr>
        <w:t>Acadêmico de enferm</w:t>
      </w:r>
      <w:r>
        <w:rPr>
          <w:rFonts w:ascii="Arial" w:hAnsi="Arial" w:cs="Arial"/>
          <w:sz w:val="18"/>
          <w:szCs w:val="18"/>
        </w:rPr>
        <w:t xml:space="preserve">agem. Faculdade Madre Thais. </w:t>
      </w:r>
      <w:r w:rsidRPr="00012D60">
        <w:rPr>
          <w:rFonts w:ascii="Arial" w:hAnsi="Arial" w:cs="Arial"/>
          <w:sz w:val="18"/>
          <w:szCs w:val="18"/>
        </w:rPr>
        <w:t xml:space="preserve">Email: </w:t>
      </w:r>
      <w:r w:rsidR="00012D60" w:rsidRPr="00012D60">
        <w:rPr>
          <w:rFonts w:ascii="Arial" w:hAnsi="Arial" w:cs="Arial"/>
          <w:sz w:val="18"/>
          <w:szCs w:val="18"/>
        </w:rPr>
        <w:t>jeisinha_carine@hotmail.com</w:t>
      </w:r>
    </w:p>
    <w:p w14:paraId="4230FA08" w14:textId="649D8CF5" w:rsidR="00012D60" w:rsidRPr="006E7B20" w:rsidRDefault="00B170FB" w:rsidP="000E643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²</w:t>
      </w:r>
      <w:r w:rsidRPr="00B170FB">
        <w:rPr>
          <w:rFonts w:ascii="Arial" w:hAnsi="Arial" w:cs="Arial"/>
          <w:sz w:val="18"/>
          <w:szCs w:val="18"/>
        </w:rPr>
        <w:t xml:space="preserve"> Acadêmico de enferm</w:t>
      </w:r>
      <w:r>
        <w:rPr>
          <w:rFonts w:ascii="Arial" w:hAnsi="Arial" w:cs="Arial"/>
          <w:sz w:val="18"/>
          <w:szCs w:val="18"/>
        </w:rPr>
        <w:t xml:space="preserve">agem. Faculdade Madre Thais. Email: </w:t>
      </w:r>
      <w:r w:rsidR="009C68B8">
        <w:rPr>
          <w:rFonts w:ascii="Arial" w:hAnsi="Arial" w:cs="Arial"/>
          <w:sz w:val="18"/>
          <w:szCs w:val="18"/>
        </w:rPr>
        <w:t>jebsgoncalves@outlook.com</w:t>
      </w:r>
    </w:p>
    <w:p w14:paraId="6BF4DBF8" w14:textId="0B358AF8" w:rsidR="00B170FB" w:rsidRDefault="00B170FB" w:rsidP="000E6431">
      <w:pPr>
        <w:spacing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³</w:t>
      </w:r>
      <w:proofErr w:type="gramEnd"/>
      <w:r w:rsidRPr="00B170FB">
        <w:rPr>
          <w:rFonts w:ascii="Arial" w:hAnsi="Arial" w:cs="Arial"/>
          <w:sz w:val="18"/>
          <w:szCs w:val="18"/>
        </w:rPr>
        <w:t xml:space="preserve"> Acadêmico de enferm</w:t>
      </w:r>
      <w:r>
        <w:rPr>
          <w:rFonts w:ascii="Arial" w:hAnsi="Arial" w:cs="Arial"/>
          <w:sz w:val="18"/>
          <w:szCs w:val="18"/>
        </w:rPr>
        <w:t xml:space="preserve">agem. Faculdade Madre Thais. Email: </w:t>
      </w:r>
      <w:r w:rsidR="009C68B8">
        <w:rPr>
          <w:rFonts w:ascii="Arial" w:hAnsi="Arial" w:cs="Arial"/>
          <w:sz w:val="18"/>
          <w:szCs w:val="18"/>
        </w:rPr>
        <w:t>juliasantosf19@gmail.com</w:t>
      </w:r>
    </w:p>
    <w:p w14:paraId="2BA7BBD8" w14:textId="50D58F53" w:rsidR="00B170FB" w:rsidRDefault="00B170FB" w:rsidP="000E6431">
      <w:pPr>
        <w:spacing w:line="240" w:lineRule="auto"/>
        <w:rPr>
          <w:rFonts w:ascii="Arial" w:hAnsi="Arial" w:cs="Arial"/>
          <w:sz w:val="18"/>
          <w:szCs w:val="18"/>
        </w:rPr>
      </w:pPr>
      <w:proofErr w:type="gramStart"/>
      <w:r w:rsidRPr="00B170FB">
        <w:rPr>
          <w:rFonts w:ascii="Arial" w:hAnsi="Arial"/>
          <w:sz w:val="18"/>
          <w:szCs w:val="18"/>
          <w:vertAlign w:val="superscript"/>
        </w:rPr>
        <w:t>4</w:t>
      </w:r>
      <w:proofErr w:type="gramEnd"/>
      <w:r w:rsidRPr="00B170FB">
        <w:rPr>
          <w:rFonts w:ascii="Arial" w:hAnsi="Arial" w:cs="Arial"/>
          <w:sz w:val="18"/>
          <w:szCs w:val="18"/>
        </w:rPr>
        <w:t xml:space="preserve"> Acadêmico de enferm</w:t>
      </w:r>
      <w:r>
        <w:rPr>
          <w:rFonts w:ascii="Arial" w:hAnsi="Arial" w:cs="Arial"/>
          <w:sz w:val="18"/>
          <w:szCs w:val="18"/>
        </w:rPr>
        <w:t>agem. Faculdade Madre Thais. Email:</w:t>
      </w:r>
      <w:r w:rsidR="009C68B8">
        <w:rPr>
          <w:rFonts w:ascii="Arial" w:hAnsi="Arial" w:cs="Arial"/>
          <w:sz w:val="18"/>
          <w:szCs w:val="18"/>
        </w:rPr>
        <w:t xml:space="preserve"> </w:t>
      </w:r>
      <w:r w:rsidR="00F81FB0">
        <w:rPr>
          <w:rFonts w:ascii="Arial" w:hAnsi="Arial" w:cs="Arial"/>
          <w:sz w:val="18"/>
          <w:szCs w:val="18"/>
        </w:rPr>
        <w:t>r</w:t>
      </w:r>
      <w:r w:rsidR="009C68B8">
        <w:rPr>
          <w:rFonts w:ascii="Arial" w:hAnsi="Arial" w:cs="Arial"/>
          <w:sz w:val="18"/>
          <w:szCs w:val="18"/>
        </w:rPr>
        <w:t>afaela_725@hotmail.com</w:t>
      </w:r>
    </w:p>
    <w:p w14:paraId="5CDE25F5" w14:textId="2BE8410A" w:rsidR="00B170FB" w:rsidRPr="00B170FB" w:rsidRDefault="00B170FB" w:rsidP="000E6431">
      <w:pPr>
        <w:spacing w:line="240" w:lineRule="auto"/>
        <w:rPr>
          <w:rFonts w:ascii="Arial" w:hAnsi="Arial" w:cs="Arial"/>
          <w:sz w:val="18"/>
          <w:szCs w:val="18"/>
        </w:rPr>
      </w:pPr>
      <w:proofErr w:type="gramStart"/>
      <w:r w:rsidRPr="00B170FB">
        <w:rPr>
          <w:rFonts w:ascii="Arial" w:hAnsi="Arial"/>
          <w:sz w:val="18"/>
          <w:szCs w:val="18"/>
          <w:vertAlign w:val="superscript"/>
        </w:rPr>
        <w:t>5</w:t>
      </w:r>
      <w:proofErr w:type="gramEnd"/>
      <w:r w:rsidR="009C68B8">
        <w:rPr>
          <w:rFonts w:ascii="Arial" w:hAnsi="Arial"/>
          <w:sz w:val="18"/>
          <w:szCs w:val="18"/>
          <w:vertAlign w:val="superscript"/>
        </w:rPr>
        <w:t xml:space="preserve">  </w:t>
      </w:r>
      <w:r w:rsidR="009C68B8">
        <w:rPr>
          <w:rFonts w:ascii="Arial" w:hAnsi="Arial" w:cs="Arial"/>
          <w:sz w:val="18"/>
          <w:szCs w:val="18"/>
        </w:rPr>
        <w:t>Docente de enfermagem. Faculdade Madre Thais. Email:</w:t>
      </w:r>
      <w:r w:rsidR="00F81FB0">
        <w:rPr>
          <w:rFonts w:ascii="Arial" w:hAnsi="Arial" w:cs="Arial"/>
          <w:sz w:val="18"/>
          <w:szCs w:val="18"/>
        </w:rPr>
        <w:t xml:space="preserve"> gabienfuesc@hotmail.com</w:t>
      </w:r>
    </w:p>
    <w:p w14:paraId="516315B3" w14:textId="77777777" w:rsidR="00B170FB" w:rsidRPr="00B170FB" w:rsidRDefault="00B170FB" w:rsidP="002C23B5">
      <w:pPr>
        <w:rPr>
          <w:rFonts w:ascii="Arial" w:hAnsi="Arial" w:cs="Arial"/>
          <w:sz w:val="18"/>
          <w:szCs w:val="18"/>
        </w:rPr>
      </w:pPr>
    </w:p>
    <w:p w14:paraId="61444ADE" w14:textId="77777777" w:rsidR="002C23B5" w:rsidRPr="002C23B5" w:rsidRDefault="002C23B5" w:rsidP="002C23B5">
      <w:pPr>
        <w:rPr>
          <w:rFonts w:ascii="Arial" w:hAnsi="Arial" w:cs="Arial"/>
          <w:b/>
          <w:sz w:val="24"/>
          <w:szCs w:val="24"/>
        </w:rPr>
      </w:pPr>
    </w:p>
    <w:p w14:paraId="13F9147F" w14:textId="77777777" w:rsidR="002C23B5" w:rsidRPr="00CD14D0" w:rsidRDefault="002C23B5" w:rsidP="00CD14D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C23B5" w:rsidRPr="00CD14D0" w:rsidSect="00CD14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63F5C" w14:textId="77777777" w:rsidR="00EA12CC" w:rsidRDefault="00EA12CC" w:rsidP="002303DE">
      <w:pPr>
        <w:spacing w:after="0" w:line="240" w:lineRule="auto"/>
      </w:pPr>
      <w:r>
        <w:separator/>
      </w:r>
    </w:p>
  </w:endnote>
  <w:endnote w:type="continuationSeparator" w:id="0">
    <w:p w14:paraId="0F0D12CF" w14:textId="77777777" w:rsidR="00EA12CC" w:rsidRDefault="00EA12CC" w:rsidP="00230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ACB66" w14:textId="77777777" w:rsidR="00EA12CC" w:rsidRDefault="00EA12CC" w:rsidP="002303DE">
      <w:pPr>
        <w:spacing w:after="0" w:line="240" w:lineRule="auto"/>
      </w:pPr>
      <w:r>
        <w:separator/>
      </w:r>
    </w:p>
  </w:footnote>
  <w:footnote w:type="continuationSeparator" w:id="0">
    <w:p w14:paraId="0AE4BFCB" w14:textId="77777777" w:rsidR="00EA12CC" w:rsidRDefault="00EA12CC" w:rsidP="00230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EDD"/>
    <w:multiLevelType w:val="hybridMultilevel"/>
    <w:tmpl w:val="E70ECB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D0"/>
    <w:rsid w:val="00012D60"/>
    <w:rsid w:val="00050D8A"/>
    <w:rsid w:val="000E6431"/>
    <w:rsid w:val="000F6787"/>
    <w:rsid w:val="0016394D"/>
    <w:rsid w:val="001D351B"/>
    <w:rsid w:val="002303DE"/>
    <w:rsid w:val="0023777F"/>
    <w:rsid w:val="002C23B5"/>
    <w:rsid w:val="002E253F"/>
    <w:rsid w:val="00333606"/>
    <w:rsid w:val="0037410E"/>
    <w:rsid w:val="00396AAB"/>
    <w:rsid w:val="003A6C6B"/>
    <w:rsid w:val="004417EF"/>
    <w:rsid w:val="00474725"/>
    <w:rsid w:val="005129EF"/>
    <w:rsid w:val="00591B4A"/>
    <w:rsid w:val="005B4894"/>
    <w:rsid w:val="005B59EF"/>
    <w:rsid w:val="00622818"/>
    <w:rsid w:val="00693430"/>
    <w:rsid w:val="006E7B20"/>
    <w:rsid w:val="00755768"/>
    <w:rsid w:val="007813BC"/>
    <w:rsid w:val="007A1107"/>
    <w:rsid w:val="007F0611"/>
    <w:rsid w:val="008270E0"/>
    <w:rsid w:val="009779D6"/>
    <w:rsid w:val="009A0911"/>
    <w:rsid w:val="009C68B8"/>
    <w:rsid w:val="00A42823"/>
    <w:rsid w:val="00B170FB"/>
    <w:rsid w:val="00B650D9"/>
    <w:rsid w:val="00CD14D0"/>
    <w:rsid w:val="00D11FAE"/>
    <w:rsid w:val="00DC3E36"/>
    <w:rsid w:val="00DE069B"/>
    <w:rsid w:val="00EA12CC"/>
    <w:rsid w:val="00EB0067"/>
    <w:rsid w:val="00F46EF1"/>
    <w:rsid w:val="00F5132A"/>
    <w:rsid w:val="00F8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9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4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03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3DE"/>
  </w:style>
  <w:style w:type="paragraph" w:styleId="Rodap">
    <w:name w:val="footer"/>
    <w:basedOn w:val="Normal"/>
    <w:link w:val="RodapChar"/>
    <w:uiPriority w:val="99"/>
    <w:unhideWhenUsed/>
    <w:rsid w:val="002303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3DE"/>
  </w:style>
  <w:style w:type="paragraph" w:styleId="NormalWeb">
    <w:name w:val="Normal (Web)"/>
    <w:basedOn w:val="Normal"/>
    <w:uiPriority w:val="99"/>
    <w:semiHidden/>
    <w:unhideWhenUsed/>
    <w:rsid w:val="002E25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12D6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E6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4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03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3DE"/>
  </w:style>
  <w:style w:type="paragraph" w:styleId="Rodap">
    <w:name w:val="footer"/>
    <w:basedOn w:val="Normal"/>
    <w:link w:val="RodapChar"/>
    <w:uiPriority w:val="99"/>
    <w:unhideWhenUsed/>
    <w:rsid w:val="002303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3DE"/>
  </w:style>
  <w:style w:type="paragraph" w:styleId="NormalWeb">
    <w:name w:val="Normal (Web)"/>
    <w:basedOn w:val="Normal"/>
    <w:uiPriority w:val="99"/>
    <w:semiHidden/>
    <w:unhideWhenUsed/>
    <w:rsid w:val="002E25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12D6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E6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549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Jesse</cp:lastModifiedBy>
  <cp:revision>20</cp:revision>
  <dcterms:created xsi:type="dcterms:W3CDTF">2019-09-02T00:51:00Z</dcterms:created>
  <dcterms:modified xsi:type="dcterms:W3CDTF">2019-09-11T01:35:00Z</dcterms:modified>
</cp:coreProperties>
</file>