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DF395A4" w14:textId="77777777" w:rsidR="00A417C0" w:rsidRDefault="00A417C0" w:rsidP="00A417C0">
      <w:pPr>
        <w:spacing w:line="24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ENTRE RIOS E LENDAS: O CHAMADO DE CAUÊ</w:t>
      </w:r>
    </w:p>
    <w:p w14:paraId="5634CCE0" w14:textId="4E2A4D2C" w:rsidR="00D536D8" w:rsidRDefault="00A417C0" w:rsidP="00A417C0">
      <w:pPr>
        <w:spacing w:after="0" w:line="24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BETWEEN RIVERS AND LEGENDS: THE CALL OF CAUÊ</w:t>
      </w:r>
    </w:p>
    <w:p w14:paraId="369A108E" w14:textId="77777777" w:rsidR="007C69BC" w:rsidRDefault="007C69BC" w:rsidP="00A417C0">
      <w:pPr>
        <w:spacing w:after="0" w:line="240" w:lineRule="auto"/>
        <w:jc w:val="center"/>
        <w:rPr>
          <w:rFonts w:ascii="Arial" w:hAnsi="Arial" w:cs="Arial"/>
          <w:b/>
          <w:bCs/>
          <w:color w:val="002F3C"/>
        </w:rPr>
      </w:pPr>
    </w:p>
    <w:p w14:paraId="2D45720D" w14:textId="77777777" w:rsidR="00A417C0" w:rsidRDefault="00A417C0" w:rsidP="00A417C0">
      <w:pPr>
        <w:spacing w:after="0" w:line="240" w:lineRule="auto"/>
        <w:jc w:val="center"/>
        <w:rPr>
          <w:rFonts w:ascii="Arial" w:hAnsi="Arial" w:cs="Arial"/>
          <w:b/>
          <w:bCs/>
          <w:color w:val="002F3C"/>
        </w:rPr>
      </w:pPr>
    </w:p>
    <w:p w14:paraId="2240AB7C" w14:textId="362FB2C5" w:rsidR="00674210" w:rsidRPr="00F071DD" w:rsidRDefault="00674210" w:rsidP="00A417C0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F071DD">
        <w:rPr>
          <w:rFonts w:ascii="Arial" w:hAnsi="Arial" w:cs="Arial"/>
          <w:color w:val="002F3C"/>
        </w:rPr>
        <w:t>Autor</w:t>
      </w:r>
      <w:r w:rsidR="0096357D" w:rsidRPr="00F071DD">
        <w:rPr>
          <w:rFonts w:ascii="Arial" w:hAnsi="Arial" w:cs="Arial"/>
          <w:color w:val="002F3C"/>
        </w:rPr>
        <w:t xml:space="preserve">es: </w:t>
      </w:r>
      <w:r w:rsidR="00A417C0" w:rsidRPr="00A417C0">
        <w:rPr>
          <w:rFonts w:ascii="Arial" w:hAnsi="Arial" w:cs="Arial"/>
          <w:color w:val="002F3C"/>
        </w:rPr>
        <w:t xml:space="preserve">Claudia </w:t>
      </w:r>
      <w:proofErr w:type="spellStart"/>
      <w:r w:rsidR="00A417C0" w:rsidRPr="00A417C0">
        <w:rPr>
          <w:rFonts w:ascii="Arial" w:hAnsi="Arial" w:cs="Arial"/>
          <w:color w:val="002F3C"/>
        </w:rPr>
        <w:t>Patricia</w:t>
      </w:r>
      <w:proofErr w:type="spellEnd"/>
      <w:r w:rsidR="00A417C0" w:rsidRPr="00A417C0">
        <w:rPr>
          <w:rFonts w:ascii="Arial" w:hAnsi="Arial" w:cs="Arial"/>
          <w:color w:val="002F3C"/>
        </w:rPr>
        <w:t xml:space="preserve"> </w:t>
      </w:r>
      <w:proofErr w:type="spellStart"/>
      <w:r w:rsidR="00A417C0" w:rsidRPr="00A417C0">
        <w:rPr>
          <w:rFonts w:ascii="Arial" w:hAnsi="Arial" w:cs="Arial"/>
          <w:color w:val="002F3C"/>
        </w:rPr>
        <w:t>Cadena</w:t>
      </w:r>
      <w:proofErr w:type="spellEnd"/>
      <w:r w:rsidR="00A417C0" w:rsidRPr="00A417C0">
        <w:rPr>
          <w:rFonts w:ascii="Arial" w:hAnsi="Arial" w:cs="Arial"/>
          <w:color w:val="002F3C"/>
        </w:rPr>
        <w:t xml:space="preserve"> Montoya [Org.]; Caroline Souza Soares; </w:t>
      </w:r>
      <w:proofErr w:type="spellStart"/>
      <w:r w:rsidR="00A417C0">
        <w:rPr>
          <w:rFonts w:ascii="Arial" w:hAnsi="Arial" w:cs="Arial"/>
          <w:color w:val="002F3C"/>
        </w:rPr>
        <w:t>F</w:t>
      </w:r>
      <w:r w:rsidR="00A417C0" w:rsidRPr="00A417C0">
        <w:rPr>
          <w:rFonts w:ascii="Arial" w:hAnsi="Arial" w:cs="Arial"/>
          <w:color w:val="002F3C"/>
        </w:rPr>
        <w:t>rancinúbia</w:t>
      </w:r>
      <w:proofErr w:type="spellEnd"/>
      <w:r w:rsidR="00A417C0" w:rsidRPr="00A417C0">
        <w:rPr>
          <w:rFonts w:ascii="Arial" w:hAnsi="Arial" w:cs="Arial"/>
          <w:color w:val="002F3C"/>
        </w:rPr>
        <w:t xml:space="preserve"> Nogueira de Souza; Gabriele Rocha Lopes; </w:t>
      </w:r>
      <w:proofErr w:type="spellStart"/>
      <w:r w:rsidR="00A417C0" w:rsidRPr="00A417C0">
        <w:rPr>
          <w:rFonts w:ascii="Arial" w:hAnsi="Arial" w:cs="Arial"/>
          <w:color w:val="002F3C"/>
        </w:rPr>
        <w:t>Melry</w:t>
      </w:r>
      <w:proofErr w:type="spellEnd"/>
      <w:r w:rsidR="00A417C0" w:rsidRPr="00A417C0">
        <w:rPr>
          <w:rFonts w:ascii="Arial" w:hAnsi="Arial" w:cs="Arial"/>
          <w:color w:val="002F3C"/>
        </w:rPr>
        <w:t xml:space="preserve"> Braga dos Santos; Yasmin Gomes Siqueira [autoras]</w:t>
      </w:r>
    </w:p>
    <w:p w14:paraId="036F8BC7" w14:textId="3CFD2763" w:rsidR="0096357D" w:rsidRPr="00F071DD" w:rsidRDefault="0096357D" w:rsidP="0096357D">
      <w:pPr>
        <w:spacing w:after="0" w:line="240" w:lineRule="auto"/>
        <w:rPr>
          <w:rFonts w:ascii="Arial" w:hAnsi="Arial" w:cs="Arial"/>
          <w:color w:val="002F3C"/>
        </w:rPr>
      </w:pPr>
      <w:r w:rsidRPr="00F071DD">
        <w:rPr>
          <w:rFonts w:ascii="Arial" w:hAnsi="Arial" w:cs="Arial"/>
          <w:color w:val="002F3C"/>
        </w:rPr>
        <w:t>Email para contato:</w:t>
      </w:r>
      <w:r w:rsidR="00A417C0">
        <w:rPr>
          <w:rFonts w:ascii="Arial" w:hAnsi="Arial" w:cs="Arial"/>
          <w:color w:val="002F3C"/>
        </w:rPr>
        <w:t xml:space="preserve"> cmontoya@uea.edu.br</w:t>
      </w:r>
    </w:p>
    <w:p w14:paraId="066058A9" w14:textId="20FBDA43" w:rsidR="0096357D" w:rsidRDefault="0096357D" w:rsidP="0096357D">
      <w:pPr>
        <w:spacing w:after="0" w:line="240" w:lineRule="auto"/>
        <w:rPr>
          <w:rFonts w:ascii="Arial" w:hAnsi="Arial" w:cs="Arial"/>
          <w:color w:val="002F3C"/>
        </w:rPr>
      </w:pPr>
      <w:r w:rsidRPr="00F071DD">
        <w:rPr>
          <w:rFonts w:ascii="Arial" w:hAnsi="Arial" w:cs="Arial"/>
          <w:color w:val="002F3C"/>
        </w:rPr>
        <w:t>Editora:</w:t>
      </w:r>
      <w:r w:rsidR="00A417C0">
        <w:rPr>
          <w:rFonts w:ascii="Arial" w:hAnsi="Arial" w:cs="Arial"/>
          <w:color w:val="002F3C"/>
        </w:rPr>
        <w:t xml:space="preserve"> Pedro e João Editores</w:t>
      </w:r>
    </w:p>
    <w:p w14:paraId="39A70C7A" w14:textId="6548F72D" w:rsidR="00F071DD" w:rsidRPr="00F071DD" w:rsidRDefault="00F071DD" w:rsidP="0096357D">
      <w:pPr>
        <w:spacing w:after="0" w:line="240" w:lineRule="auto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Cidade:</w:t>
      </w:r>
      <w:r w:rsidR="00A417C0">
        <w:rPr>
          <w:rFonts w:ascii="Arial" w:hAnsi="Arial" w:cs="Arial"/>
          <w:color w:val="002F3C"/>
        </w:rPr>
        <w:t xml:space="preserve"> São Carlos - SP</w:t>
      </w:r>
    </w:p>
    <w:p w14:paraId="6C719633" w14:textId="18A3BDBC" w:rsidR="0096357D" w:rsidRPr="00F071DD" w:rsidRDefault="0096357D" w:rsidP="0096357D">
      <w:pPr>
        <w:spacing w:after="0" w:line="240" w:lineRule="auto"/>
        <w:rPr>
          <w:rFonts w:ascii="Arial" w:hAnsi="Arial" w:cs="Arial"/>
          <w:color w:val="002F3C"/>
        </w:rPr>
      </w:pPr>
      <w:r w:rsidRPr="00F071DD">
        <w:rPr>
          <w:rFonts w:ascii="Arial" w:hAnsi="Arial" w:cs="Arial"/>
          <w:color w:val="002F3C"/>
        </w:rPr>
        <w:t>Ano:</w:t>
      </w:r>
      <w:r w:rsidR="00A417C0">
        <w:rPr>
          <w:rFonts w:ascii="Arial" w:hAnsi="Arial" w:cs="Arial"/>
          <w:color w:val="002F3C"/>
        </w:rPr>
        <w:t xml:space="preserve"> 2025</w:t>
      </w:r>
    </w:p>
    <w:p w14:paraId="32732CE6" w14:textId="0FC9717F" w:rsidR="0096357D" w:rsidRPr="00F071DD" w:rsidRDefault="0096357D" w:rsidP="0096357D">
      <w:pPr>
        <w:spacing w:after="0" w:line="240" w:lineRule="auto"/>
        <w:rPr>
          <w:rFonts w:ascii="Arial" w:hAnsi="Arial" w:cs="Arial"/>
          <w:color w:val="002F3C"/>
        </w:rPr>
      </w:pPr>
      <w:r w:rsidRPr="00F071DD">
        <w:rPr>
          <w:rFonts w:ascii="Arial" w:hAnsi="Arial" w:cs="Arial"/>
          <w:color w:val="002F3C"/>
        </w:rPr>
        <w:t>ISBN:</w:t>
      </w:r>
      <w:r w:rsidR="00A417C0">
        <w:rPr>
          <w:rFonts w:ascii="Arial" w:hAnsi="Arial" w:cs="Arial"/>
          <w:color w:val="002F3C"/>
        </w:rPr>
        <w:t xml:space="preserve"> </w:t>
      </w:r>
      <w:r w:rsidR="00A417C0" w:rsidRPr="00A417C0">
        <w:rPr>
          <w:rFonts w:ascii="Arial" w:hAnsi="Arial" w:cs="Arial"/>
          <w:color w:val="002F3C"/>
        </w:rPr>
        <w:t>978-65-265-2071-0</w:t>
      </w:r>
    </w:p>
    <w:p w14:paraId="5E00A420" w14:textId="2AF73411" w:rsidR="0096357D" w:rsidRPr="004B1D01" w:rsidRDefault="0096357D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295609E0" w14:textId="77777777" w:rsidR="00FB33A8" w:rsidRDefault="00FB33A8" w:rsidP="00FF46A6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5EC4C003" w14:textId="77777777" w:rsidR="00A97D06" w:rsidRPr="00A97D06" w:rsidRDefault="00A97D06" w:rsidP="00A97D06">
      <w:pPr>
        <w:spacing w:after="0" w:line="360" w:lineRule="auto"/>
        <w:ind w:firstLine="851"/>
        <w:jc w:val="both"/>
        <w:rPr>
          <w:rFonts w:ascii="Arial" w:hAnsi="Arial" w:cs="Arial"/>
          <w:color w:val="002F3C"/>
        </w:rPr>
      </w:pPr>
      <w:r w:rsidRPr="00A97D06">
        <w:rPr>
          <w:rFonts w:ascii="Arial" w:hAnsi="Arial" w:cs="Arial"/>
          <w:color w:val="002F3C"/>
        </w:rPr>
        <w:t xml:space="preserve">A coletânea </w:t>
      </w:r>
      <w:proofErr w:type="spellStart"/>
      <w:r w:rsidRPr="00A97D06">
        <w:rPr>
          <w:rFonts w:ascii="Arial" w:hAnsi="Arial" w:cs="Arial"/>
          <w:i/>
          <w:iCs/>
          <w:color w:val="002F3C"/>
        </w:rPr>
        <w:t>Amazon</w:t>
      </w:r>
      <w:proofErr w:type="spellEnd"/>
      <w:r w:rsidRPr="00A97D06">
        <w:rPr>
          <w:rFonts w:ascii="Arial" w:hAnsi="Arial" w:cs="Arial"/>
          <w:i/>
          <w:iCs/>
          <w:color w:val="002F3C"/>
        </w:rPr>
        <w:t xml:space="preserve"> Green </w:t>
      </w:r>
      <w:proofErr w:type="spellStart"/>
      <w:r w:rsidRPr="00A97D06">
        <w:rPr>
          <w:rFonts w:ascii="Arial" w:hAnsi="Arial" w:cs="Arial"/>
          <w:i/>
          <w:iCs/>
          <w:color w:val="002F3C"/>
        </w:rPr>
        <w:t>Folktales</w:t>
      </w:r>
      <w:proofErr w:type="spellEnd"/>
      <w:r w:rsidRPr="00A97D06">
        <w:rPr>
          <w:rFonts w:ascii="Arial" w:hAnsi="Arial" w:cs="Arial"/>
          <w:color w:val="002F3C"/>
        </w:rPr>
        <w:t xml:space="preserve">, em sua primeira edição intitulada </w:t>
      </w:r>
      <w:r w:rsidRPr="00A97D06">
        <w:rPr>
          <w:rFonts w:ascii="Arial" w:hAnsi="Arial" w:cs="Arial"/>
          <w:i/>
          <w:iCs/>
          <w:color w:val="002F3C"/>
        </w:rPr>
        <w:t>Entre Rios e Lendas: o chamado de Cauê</w:t>
      </w:r>
      <w:r w:rsidRPr="00A97D06">
        <w:rPr>
          <w:rFonts w:ascii="Arial" w:hAnsi="Arial" w:cs="Arial"/>
          <w:color w:val="002F3C"/>
        </w:rPr>
        <w:t>, constitui um marco no diálogo entre literatura, cultura amazônica e educação ambiental. Este volume nasce do Projeto PADEX Cultura, desenvolvido no âmbito da Universidade do Estado do Amazonas (UEA), e expressa a potência criativa de estudantes que, por meio da escrita em língua inglesa e portuguesa, reinterpretam lendas tradicionais à luz dos desafios ambientais contemporâneos.</w:t>
      </w:r>
    </w:p>
    <w:p w14:paraId="3D0728CD" w14:textId="77777777" w:rsidR="00A97D06" w:rsidRPr="00A97D06" w:rsidRDefault="00A97D06" w:rsidP="00A97D06">
      <w:pPr>
        <w:spacing w:after="0" w:line="360" w:lineRule="auto"/>
        <w:ind w:firstLine="851"/>
        <w:jc w:val="both"/>
        <w:rPr>
          <w:rFonts w:ascii="Arial" w:hAnsi="Arial" w:cs="Arial"/>
          <w:color w:val="002F3C"/>
        </w:rPr>
      </w:pPr>
      <w:r w:rsidRPr="00A97D06">
        <w:rPr>
          <w:rFonts w:ascii="Arial" w:hAnsi="Arial" w:cs="Arial"/>
          <w:color w:val="002F3C"/>
        </w:rPr>
        <w:t>Mais do que um exercício de escrita criativa, este livro é fruto de um processo formativo que integra ensino, pesquisa e extensão. A partir da investigação de narrativas folclóricas da Amazônia, os autores elaboraram histórias que unem imaginário popular e consciência ecológica, fortalecendo a educação para a sustentabilidade e reafirmando a diversidade cultural da região. A dimensão bilíngue da obra amplia ainda mais esse alcance, permitindo que as narrativas toquem leitores de diferentes culturas e promovam um intercâmbio simbólico que valoriza a literatura amazônica em escala global.</w:t>
      </w:r>
    </w:p>
    <w:p w14:paraId="56B52806" w14:textId="77777777" w:rsidR="00A97D06" w:rsidRPr="00A97D06" w:rsidRDefault="00A97D06" w:rsidP="00A97D06">
      <w:pPr>
        <w:spacing w:after="0" w:line="360" w:lineRule="auto"/>
        <w:ind w:firstLine="851"/>
        <w:jc w:val="both"/>
        <w:rPr>
          <w:rFonts w:ascii="Arial" w:hAnsi="Arial" w:cs="Arial"/>
          <w:color w:val="002F3C"/>
        </w:rPr>
      </w:pPr>
      <w:r w:rsidRPr="00A97D06">
        <w:rPr>
          <w:rFonts w:ascii="Arial" w:hAnsi="Arial" w:cs="Arial"/>
          <w:color w:val="002F3C"/>
        </w:rPr>
        <w:t xml:space="preserve">O enredo, protagonizado pelo curumim Cauê, articula elementos míticos — como o Boto, a Cobra Grande, a Iara, o Caipora e Tupã — com questões urgentes relacionadas à preservação ambiental. A trajetória do personagem, que descobre seu chamado para ser guardião da floresta e dos rios, reflete o desafio coletivo de repensar </w:t>
      </w:r>
      <w:r w:rsidRPr="00A97D06">
        <w:rPr>
          <w:rFonts w:ascii="Arial" w:hAnsi="Arial" w:cs="Arial"/>
          <w:color w:val="002F3C"/>
        </w:rPr>
        <w:lastRenderedPageBreak/>
        <w:t>a relação entre humanidade e natureza. Assim, a narrativa cumpre também uma função pedagógica, convidando leitores de diferentes idades a refletirem sobre responsabilidades compartilhadas em tempos de crise climática e degradação ambiental.</w:t>
      </w:r>
    </w:p>
    <w:p w14:paraId="7ECD4910" w14:textId="77777777" w:rsidR="00A97D06" w:rsidRPr="00A97D06" w:rsidRDefault="00A97D06" w:rsidP="00A97D06">
      <w:pPr>
        <w:spacing w:after="0" w:line="360" w:lineRule="auto"/>
        <w:ind w:firstLine="851"/>
        <w:jc w:val="both"/>
        <w:rPr>
          <w:rFonts w:ascii="Arial" w:hAnsi="Arial" w:cs="Arial"/>
          <w:color w:val="002F3C"/>
        </w:rPr>
      </w:pPr>
      <w:r w:rsidRPr="00A97D06">
        <w:rPr>
          <w:rFonts w:ascii="Arial" w:hAnsi="Arial" w:cs="Arial"/>
          <w:color w:val="002F3C"/>
        </w:rPr>
        <w:t>A coletânea está alinhada a objetivos globais de desenvolvimento sustentável, especialmente os ODS 4 (Educação de qualidade), 11 (Cidades e comunidades sustentáveis) e 13 (Ação contra a mudança global do clima). Desse modo, insere-se em um movimento mais amplo de produção de conhecimento que transcende fronteiras locais e dialoga com demandas mundiais, reafirmando a centralidade da Amazônia para o futuro do planeta e o compromisso da educação superior com a Agenda 2030.</w:t>
      </w:r>
    </w:p>
    <w:p w14:paraId="2478F7AE" w14:textId="77777777" w:rsidR="00A97D06" w:rsidRPr="00A97D06" w:rsidRDefault="00A97D06" w:rsidP="00A97D06">
      <w:pPr>
        <w:spacing w:after="0" w:line="360" w:lineRule="auto"/>
        <w:ind w:firstLine="851"/>
        <w:jc w:val="both"/>
        <w:rPr>
          <w:rFonts w:ascii="Arial" w:hAnsi="Arial" w:cs="Arial"/>
          <w:color w:val="002F3C"/>
        </w:rPr>
      </w:pPr>
      <w:r w:rsidRPr="00A97D06">
        <w:rPr>
          <w:rFonts w:ascii="Arial" w:hAnsi="Arial" w:cs="Arial"/>
          <w:color w:val="002F3C"/>
        </w:rPr>
        <w:t>Destaca-se ainda o caráter interdisciplinar deste projeto. Ao unir literatura, língua estrangeira, cultura regional e educação ambiental, o livro evidencia o potencial da universidade pública como espaço de inovação pedagógica e transformação social. Seu uso na escola pública, particularmente na educação básica, pode favorecer práticas pedagógicas mais contextualizadas, estimular o pensamento crítico dos estudantes e ampliar o diálogo entre disciplinas como Língua Inglesa, Artes, Ciências e Biologia. Os estudantes, ao assumirem o papel de escritores e pesquisadores, vivenciam a criação literária como prática de cidadania e como exercício de responsabilidade com a memória coletiva amazônica.</w:t>
      </w:r>
    </w:p>
    <w:p w14:paraId="4FC29445" w14:textId="77777777" w:rsidR="00A97D06" w:rsidRPr="00A97D06" w:rsidRDefault="00A97D06" w:rsidP="00A97D06">
      <w:pPr>
        <w:spacing w:after="0" w:line="360" w:lineRule="auto"/>
        <w:ind w:firstLine="851"/>
        <w:jc w:val="both"/>
        <w:rPr>
          <w:rFonts w:ascii="Arial" w:hAnsi="Arial" w:cs="Arial"/>
          <w:color w:val="002F3C"/>
        </w:rPr>
      </w:pPr>
      <w:r w:rsidRPr="00A97D06">
        <w:rPr>
          <w:rFonts w:ascii="Arial" w:hAnsi="Arial" w:cs="Arial"/>
          <w:color w:val="002F3C"/>
        </w:rPr>
        <w:t xml:space="preserve">Com esta publicação, a UEA reafirma sua missão de promover a integração entre saberes e de ampliar o alcance da produção cultural no interior do Amazonas. </w:t>
      </w:r>
      <w:r w:rsidRPr="00A97D06">
        <w:rPr>
          <w:rFonts w:ascii="Arial" w:hAnsi="Arial" w:cs="Arial"/>
          <w:i/>
          <w:iCs/>
          <w:color w:val="002F3C"/>
        </w:rPr>
        <w:t>Entre Rios e Lendas: o chamado de Cauê</w:t>
      </w:r>
      <w:r w:rsidRPr="00A97D06">
        <w:rPr>
          <w:rFonts w:ascii="Arial" w:hAnsi="Arial" w:cs="Arial"/>
          <w:color w:val="002F3C"/>
        </w:rPr>
        <w:t xml:space="preserve"> constitui-se, portanto, não apenas como obra literária, mas como testemunho de que a imaginação, aliada à responsabilidade social, pode inspirar novas formas de pensar, ensinar e preservar.</w:t>
      </w:r>
    </w:p>
    <w:p w14:paraId="65F5A1FF" w14:textId="02DA5879" w:rsidR="002E495A" w:rsidRDefault="00A97D06" w:rsidP="00A97D06">
      <w:pPr>
        <w:spacing w:after="0" w:line="360" w:lineRule="auto"/>
        <w:ind w:firstLine="851"/>
        <w:jc w:val="both"/>
        <w:rPr>
          <w:rFonts w:ascii="Arial" w:hAnsi="Arial" w:cs="Arial"/>
          <w:color w:val="002F3C"/>
        </w:rPr>
      </w:pPr>
      <w:r w:rsidRPr="00A97D06">
        <w:rPr>
          <w:rFonts w:ascii="Arial" w:hAnsi="Arial" w:cs="Arial"/>
          <w:color w:val="002F3C"/>
        </w:rPr>
        <w:t>Que esta coletânea alcance leitores em diferentes lugares e idiomas e que, ao folhear suas páginas, cada um se sinta convocado a unir-se a Cauê na tarefa de proteger os rios, as florestas e as lendas que nos identificam e nos sustentam.</w:t>
      </w:r>
    </w:p>
    <w:sectPr w:rsidR="002E495A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1A57" w14:textId="77777777" w:rsidR="00830F96" w:rsidRDefault="00830F96" w:rsidP="00D61F18">
      <w:pPr>
        <w:spacing w:after="0" w:line="240" w:lineRule="auto"/>
      </w:pPr>
      <w:r>
        <w:separator/>
      </w:r>
    </w:p>
  </w:endnote>
  <w:endnote w:type="continuationSeparator" w:id="0">
    <w:p w14:paraId="7A2C45AF" w14:textId="77777777" w:rsidR="00830F96" w:rsidRDefault="00830F96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FE5BD" w14:textId="77777777" w:rsidR="00830F96" w:rsidRDefault="00830F96" w:rsidP="00D61F18">
      <w:pPr>
        <w:spacing w:after="0" w:line="240" w:lineRule="auto"/>
      </w:pPr>
      <w:r>
        <w:separator/>
      </w:r>
    </w:p>
  </w:footnote>
  <w:footnote w:type="continuationSeparator" w:id="0">
    <w:p w14:paraId="14D73F3C" w14:textId="77777777" w:rsidR="00830F96" w:rsidRDefault="00830F96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86E65"/>
    <w:rsid w:val="00095A79"/>
    <w:rsid w:val="000A533D"/>
    <w:rsid w:val="001750B6"/>
    <w:rsid w:val="001B6ECA"/>
    <w:rsid w:val="002E495A"/>
    <w:rsid w:val="002E49AE"/>
    <w:rsid w:val="00450EA5"/>
    <w:rsid w:val="004A45FD"/>
    <w:rsid w:val="004B1D01"/>
    <w:rsid w:val="004B35EA"/>
    <w:rsid w:val="004B646F"/>
    <w:rsid w:val="004C5576"/>
    <w:rsid w:val="004D6E26"/>
    <w:rsid w:val="00520890"/>
    <w:rsid w:val="005239FA"/>
    <w:rsid w:val="005D0CA3"/>
    <w:rsid w:val="0063142D"/>
    <w:rsid w:val="00642304"/>
    <w:rsid w:val="00674210"/>
    <w:rsid w:val="00734F8B"/>
    <w:rsid w:val="007838DA"/>
    <w:rsid w:val="007A4F1E"/>
    <w:rsid w:val="007B29E8"/>
    <w:rsid w:val="007C69BC"/>
    <w:rsid w:val="008144D2"/>
    <w:rsid w:val="00822323"/>
    <w:rsid w:val="00830F96"/>
    <w:rsid w:val="00837C42"/>
    <w:rsid w:val="008F03E2"/>
    <w:rsid w:val="0096357D"/>
    <w:rsid w:val="00964F52"/>
    <w:rsid w:val="00990F61"/>
    <w:rsid w:val="009F2F7E"/>
    <w:rsid w:val="00A417C0"/>
    <w:rsid w:val="00A97D06"/>
    <w:rsid w:val="00B7405F"/>
    <w:rsid w:val="00B83CB5"/>
    <w:rsid w:val="00C1690B"/>
    <w:rsid w:val="00C82AF9"/>
    <w:rsid w:val="00C87D7F"/>
    <w:rsid w:val="00C91957"/>
    <w:rsid w:val="00CA14C9"/>
    <w:rsid w:val="00CE609A"/>
    <w:rsid w:val="00D536D8"/>
    <w:rsid w:val="00D61F18"/>
    <w:rsid w:val="00DC4DCA"/>
    <w:rsid w:val="00EF3058"/>
    <w:rsid w:val="00F071DD"/>
    <w:rsid w:val="00F80FDE"/>
    <w:rsid w:val="00FB33A8"/>
    <w:rsid w:val="00FE22C2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CLAUDIA MONTOYA</cp:lastModifiedBy>
  <cp:revision>8</cp:revision>
  <cp:lastPrinted>2025-06-10T18:30:00Z</cp:lastPrinted>
  <dcterms:created xsi:type="dcterms:W3CDTF">2025-08-10T20:24:00Z</dcterms:created>
  <dcterms:modified xsi:type="dcterms:W3CDTF">2025-08-19T19:40:00Z</dcterms:modified>
</cp:coreProperties>
</file>