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center"/>
        <w:rPr>
          <w:color w:val="000000"/>
        </w:rPr>
      </w:pPr>
      <w:r>
        <w:rPr>
          <w:rFonts w:ascii="Times New Roman" w:hAnsi="Times New Roman"/>
          <w:b/>
          <w:color w:val="000000"/>
          <w:spacing w:val="0"/>
          <w:sz w:val="28"/>
          <w:szCs w:val="28"/>
        </w:rPr>
        <w:t xml:space="preserve">NEW ACHIEVEMENTS </w:t>
      </w:r>
    </w:p>
    <w:p>
      <w:pPr>
        <w:pStyle w:val="Default"/>
        <w:spacing w:lineRule="auto" w:line="276"/>
        <w:jc w:val="center"/>
        <w:rPr>
          <w:color w:val="000000"/>
        </w:rPr>
      </w:pPr>
      <w:r>
        <w:rPr>
          <w:rFonts w:ascii="Times New Roman" w:hAnsi="Times New Roman"/>
          <w:b/>
          <w:color w:val="000000"/>
          <w:spacing w:val="0"/>
          <w:sz w:val="28"/>
          <w:szCs w:val="28"/>
        </w:rPr>
        <w:t>IN CROATIAN LICHEN FLORA INVENT</w:t>
      </w:r>
      <w:r>
        <w:rPr>
          <w:rFonts w:ascii="Times New Roman" w:hAnsi="Times New Roman"/>
          <w:b/>
          <w:color w:val="000000"/>
          <w:spacing w:val="0"/>
          <w:sz w:val="28"/>
          <w:szCs w:val="28"/>
        </w:rPr>
        <w:t>O</w:t>
      </w:r>
      <w:r>
        <w:rPr>
          <w:rFonts w:ascii="Times New Roman" w:hAnsi="Times New Roman"/>
          <w:b/>
          <w:color w:val="000000"/>
          <w:spacing w:val="0"/>
          <w:sz w:val="28"/>
          <w:szCs w:val="28"/>
        </w:rPr>
        <w:t>RISATION</w:t>
      </w:r>
    </w:p>
    <w:p>
      <w:pPr>
        <w:pStyle w:val="Default"/>
        <w:spacing w:lineRule="auto" w:line="276"/>
        <w:jc w:val="center"/>
        <w:rPr>
          <w:rFonts w:ascii="Times New Roman" w:hAnsi="Times New Roman"/>
          <w:b/>
          <w:b/>
          <w:color w:val="AB3C19"/>
          <w:spacing w:val="0"/>
          <w:sz w:val="28"/>
          <w:szCs w:val="28"/>
        </w:rPr>
      </w:pPr>
      <w:r>
        <w:rPr/>
      </w:r>
    </w:p>
    <w:p>
      <w:pPr>
        <w:pStyle w:val="Default"/>
        <w:spacing w:lineRule="auto" w:line="276"/>
        <w:jc w:val="center"/>
        <w:rPr>
          <w:b w:val="false"/>
          <w:b w:val="false"/>
          <w:bCs w:val="false"/>
          <w:color w:val="000000"/>
          <w:sz w:val="24"/>
          <w:szCs w:val="24"/>
        </w:rPr>
      </w:pPr>
      <w:r>
        <w:rPr>
          <w:rFonts w:ascii="Times New Roman" w:hAnsi="Times New Roman"/>
          <w:b w:val="false"/>
          <w:bCs w:val="false"/>
          <w:color w:val="000000"/>
          <w:spacing w:val="0"/>
          <w:sz w:val="24"/>
          <w:szCs w:val="24"/>
        </w:rPr>
        <w:t>Azra Mehmedović</w:t>
      </w:r>
      <w:r>
        <w:rPr>
          <w:rFonts w:ascii="Times New Roman" w:hAnsi="Times New Roman"/>
          <w:b w:val="false"/>
          <w:bCs w:val="false"/>
          <w:color w:val="000000"/>
          <w:spacing w:val="0"/>
          <w:sz w:val="24"/>
          <w:szCs w:val="24"/>
          <w:vertAlign w:val="superscript"/>
        </w:rPr>
        <w:t>1</w:t>
      </w:r>
    </w:p>
    <w:p>
      <w:pPr>
        <w:pStyle w:val="Default"/>
        <w:spacing w:lineRule="auto" w:line="276"/>
        <w:jc w:val="center"/>
        <w:rPr>
          <w:rFonts w:ascii="Times New Roman" w:hAnsi="Times New Roman"/>
          <w:spacing w:val="0"/>
          <w:vertAlign w:val="superscript"/>
        </w:rPr>
      </w:pPr>
      <w:r>
        <w:rPr>
          <w:b w:val="false"/>
          <w:bCs w:val="false"/>
          <w:color w:val="000000"/>
          <w:sz w:val="24"/>
          <w:szCs w:val="24"/>
        </w:rPr>
      </w:r>
    </w:p>
    <w:p>
      <w:pPr>
        <w:pStyle w:val="Normal"/>
        <w:spacing w:lineRule="auto" w:line="276"/>
        <w:jc w:val="center"/>
        <w:rPr/>
      </w:pPr>
      <w:r>
        <w:rPr>
          <w:vertAlign w:val="superscript"/>
        </w:rPr>
        <w:t>1</w:t>
      </w:r>
      <w:r>
        <w:rPr/>
        <w:t xml:space="preserve">Faculty of Science, University of Zagreb, Croatia; E-mail: </w:t>
      </w:r>
      <w:hyperlink r:id="rId2">
        <w:r>
          <w:rPr>
            <w:rStyle w:val="InternetLink"/>
          </w:rPr>
          <w:t>scolex.tripsylon@gmail.com</w:t>
        </w:r>
      </w:hyperlink>
    </w:p>
    <w:p>
      <w:pPr>
        <w:pStyle w:val="Normal"/>
        <w:spacing w:lineRule="auto" w:line="276"/>
        <w:jc w:val="center"/>
        <w:rPr/>
      </w:pPr>
      <w:r>
        <w:rPr/>
      </w:r>
    </w:p>
    <w:p>
      <w:pPr>
        <w:pStyle w:val="Normal"/>
        <w:spacing w:lineRule="auto" w:line="276"/>
        <w:jc w:val="center"/>
        <w:rPr/>
      </w:pPr>
      <w:r>
        <w:rPr/>
      </w:r>
    </w:p>
    <w:p>
      <w:pPr>
        <w:pStyle w:val="Normal"/>
        <w:spacing w:lineRule="auto" w:line="276"/>
        <w:jc w:val="both"/>
        <w:rPr>
          <w:rFonts w:ascii="Times New Roman" w:hAnsi="Times New Roman"/>
          <w:sz w:val="24"/>
          <w:szCs w:val="24"/>
        </w:rPr>
      </w:pPr>
      <w:bookmarkStart w:id="0" w:name="__DdeLink__8_309115641"/>
      <w:r>
        <w:rPr>
          <w:rFonts w:ascii="Times New Roman" w:hAnsi="Times New Roman"/>
          <w:sz w:val="24"/>
          <w:szCs w:val="24"/>
        </w:rPr>
        <w:t xml:space="preserve">A unique spatial database of the records for lichens in Croatia was created. It encompasses all records from 1802 to 2018. The scientific names in the database were revised according to the current taxonomy. All records were supplemented with new information about: growth form and substrata, ecological indicator values, as well as poleotolerance and distribution in vegetation belts and biogeographical regions data. Analyses of these categories were conducted using MS Excel and Statistica 13, along with the creation of distributional maps using QGIS. The total number of lichen species for Croatia was expanded to 1275 species. Temporal and spatial dynamics of the lichenological studies in Croatia were presented, as well as the distribution of endangered and protected species. </w:t>
      </w:r>
      <w:bookmarkEnd w:id="0"/>
    </w:p>
    <w:p>
      <w:pPr>
        <w:pStyle w:val="Normal"/>
        <w:spacing w:lineRule="auto" w:line="276"/>
        <w:jc w:val="both"/>
        <w:rPr>
          <w:rFonts w:ascii="Times New Roman" w:hAnsi="Times New Roman"/>
          <w:sz w:val="24"/>
          <w:szCs w:val="24"/>
        </w:rPr>
      </w:pPr>
      <w:r>
        <w:rPr>
          <w:rFonts w:ascii="Times New Roman" w:hAnsi="Times New Roman"/>
          <w:sz w:val="24"/>
          <w:szCs w:val="24"/>
        </w:rPr>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 w:name="Arial">
    <w:charset w:val="00"/>
    <w:family w:val="roman"/>
    <w:pitch w:val="variable"/>
  </w:font>
  <w:font w:name="Noto Sans">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4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qFormat/>
    <w:pPr>
      <w:widowControl/>
      <w:spacing w:lineRule="atLeast" w:line="200" w:before="0" w:after="0"/>
    </w:pPr>
    <w:rPr>
      <w:rFonts w:ascii="Arial" w:hAnsi="Arial" w:eastAsia="Tahoma" w:cs="Liberation Sans"/>
      <w:b w:val="false"/>
      <w:i w:val="false"/>
      <w:strike w:val="false"/>
      <w:dstrike w:val="false"/>
      <w:outline w:val="false"/>
      <w:shadow w:val="false"/>
      <w:color w:val="auto"/>
      <w:kern w:val="2"/>
      <w:sz w:val="36"/>
      <w:szCs w:val="24"/>
      <w:u w:val="none"/>
      <w:em w:val="none"/>
      <w:lang w:val="en-US" w:eastAsia="zh-CN" w:bidi="hi-IN"/>
    </w:rPr>
  </w:style>
  <w:style w:type="paragraph" w:styleId="Objectwithoutfill">
    <w:name w:val="Object without fill"/>
    <w:basedOn w:val="Default"/>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Arial" w:hAnsi="Arial"/>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pPr>
    <w:rPr>
      <w:rFonts w:ascii="Liberation Sans" w:hAnsi="Liberation Sans" w:eastAsia="Tahoma" w:cs="Liberation Sans"/>
      <w:color w:val="auto"/>
      <w:kern w:val="2"/>
      <w:sz w:val="36"/>
      <w:szCs w:val="24"/>
      <w:lang w:val="en-US"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LTGliederung1">
    <w:name w:val="Blank~LT~Gliederung 1"/>
    <w:qFormat/>
    <w:pPr>
      <w:widowControl/>
      <w:bidi w:val="0"/>
      <w:spacing w:lineRule="auto" w:line="216" w:before="283" w:after="0"/>
      <w:jc w:val="left"/>
    </w:pPr>
    <w:rPr>
      <w:rFonts w:ascii="Arial" w:hAnsi="Arial" w:eastAsia="Tahoma" w:cs="Liberation Sans"/>
      <w:b w:val="false"/>
      <w:i w:val="false"/>
      <w:strike w:val="false"/>
      <w:dstrike w:val="false"/>
      <w:outline w:val="false"/>
      <w:shadow w:val="false"/>
      <w:color w:val="A6B727"/>
      <w:spacing w:val="0"/>
      <w:kern w:val="2"/>
      <w:sz w:val="141"/>
      <w:szCs w:val="24"/>
      <w:u w:val="none"/>
      <w:em w:val="none"/>
      <w:lang w:val="en-US" w:eastAsia="zh-CN" w:bidi="hi-IN"/>
    </w:rPr>
  </w:style>
  <w:style w:type="paragraph" w:styleId="BlankLTGliederung2">
    <w:name w:val="Blank~LT~Gliederung 2"/>
    <w:basedOn w:val="BlankLTGliederung1"/>
    <w:qFormat/>
    <w:pPr>
      <w:bidi w:val="0"/>
      <w:spacing w:lineRule="auto" w:line="216" w:before="227" w:after="0"/>
      <w:jc w:val="left"/>
    </w:pPr>
    <w:rPr>
      <w:rFonts w:ascii="Arial" w:hAnsi="Arial"/>
      <w:b w:val="false"/>
      <w:i w:val="false"/>
      <w:strike w:val="false"/>
      <w:dstrike w:val="false"/>
      <w:outline w:val="false"/>
      <w:shadow w:val="false"/>
      <w:color w:val="A6B727"/>
      <w:spacing w:val="0"/>
      <w:kern w:val="2"/>
      <w:sz w:val="113"/>
      <w:u w:val="none"/>
      <w:em w:val="none"/>
    </w:rPr>
  </w:style>
  <w:style w:type="paragraph" w:styleId="BlankLTGliederung3">
    <w:name w:val="Blank~LT~Gliederung 3"/>
    <w:basedOn w:val="BlankLTGliederung2"/>
    <w:qFormat/>
    <w:pPr>
      <w:bidi w:val="0"/>
      <w:spacing w:lineRule="auto" w:line="216" w:before="170" w:after="0"/>
      <w:jc w:val="left"/>
    </w:pPr>
    <w:rPr>
      <w:rFonts w:ascii="Arial" w:hAnsi="Arial"/>
      <w:b w:val="false"/>
      <w:i w:val="false"/>
      <w:strike w:val="false"/>
      <w:dstrike w:val="false"/>
      <w:outline w:val="false"/>
      <w:shadow w:val="false"/>
      <w:color w:val="A6B727"/>
      <w:spacing w:val="0"/>
      <w:kern w:val="2"/>
      <w:sz w:val="99"/>
      <w:u w:val="none"/>
      <w:em w:val="none"/>
    </w:rPr>
  </w:style>
  <w:style w:type="paragraph" w:styleId="BlankLTGliederung4">
    <w:name w:val="Blank~LT~Gliederung 4"/>
    <w:basedOn w:val="BlankLTGliederung3"/>
    <w:qFormat/>
    <w:pPr>
      <w:bidi w:val="0"/>
      <w:spacing w:lineRule="auto" w:line="216" w:before="113" w:after="0"/>
      <w:jc w:val="left"/>
    </w:pPr>
    <w:rPr>
      <w:rFonts w:ascii="Arial" w:hAnsi="Arial"/>
      <w:b w:val="false"/>
      <w:i w:val="false"/>
      <w:strike w:val="false"/>
      <w:dstrike w:val="false"/>
      <w:outline w:val="false"/>
      <w:shadow w:val="false"/>
      <w:color w:val="A6B727"/>
      <w:spacing w:val="0"/>
      <w:kern w:val="2"/>
      <w:sz w:val="99"/>
      <w:u w:val="none"/>
      <w:em w:val="none"/>
    </w:rPr>
  </w:style>
  <w:style w:type="paragraph" w:styleId="BlankLTGliederung5">
    <w:name w:val="Blank~LT~Gliederung 5"/>
    <w:basedOn w:val="BlankLTGliederung4"/>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BlankLTGliederung6">
    <w:name w:val="Blank~LT~Gliederung 6"/>
    <w:basedOn w:val="BlankLTGliederung5"/>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BlankLTGliederung7">
    <w:name w:val="Blank~LT~Gliederung 7"/>
    <w:basedOn w:val="BlankLTGliederung6"/>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BlankLTGliederung8">
    <w:name w:val="Blank~LT~Gliederung 8"/>
    <w:basedOn w:val="BlankLTGliederung7"/>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BlankLTGliederung9">
    <w:name w:val="Blank~LT~Gliederung 9"/>
    <w:basedOn w:val="BlankLTGliederung8"/>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BlankLTTitel">
    <w:name w:val="Blank~LT~Titel"/>
    <w:qFormat/>
    <w:pPr>
      <w:widowControl/>
      <w:bidi w:val="0"/>
      <w:spacing w:lineRule="atLeast" w:line="20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en-US" w:eastAsia="zh-CN" w:bidi="hi-IN"/>
    </w:rPr>
  </w:style>
  <w:style w:type="paragraph" w:styleId="BlankLTUntertitel">
    <w:name w:val="Blank~LT~Untertitel"/>
    <w:qFormat/>
    <w:pPr>
      <w:widowControl/>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en-US" w:eastAsia="zh-CN" w:bidi="hi-IN"/>
    </w:rPr>
  </w:style>
  <w:style w:type="paragraph" w:styleId="BlankLTNotizen">
    <w:name w:val="Blank~LT~Notizen"/>
    <w:qFormat/>
    <w:pPr>
      <w:widowControl/>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BlankLTHintergrundobjekte">
    <w:name w:val="Blank~LT~Hintergrundobjekte"/>
    <w:qFormat/>
    <w:pPr>
      <w:widowControl/>
    </w:pPr>
    <w:rPr>
      <w:rFonts w:ascii="Times New Roman" w:hAnsi="Times New Roman" w:eastAsia="Tahoma" w:cs="Liberation Sans"/>
      <w:color w:val="auto"/>
      <w:kern w:val="2"/>
      <w:sz w:val="24"/>
      <w:szCs w:val="24"/>
      <w:lang w:val="en-US" w:eastAsia="zh-CN" w:bidi="hi-IN"/>
    </w:rPr>
  </w:style>
  <w:style w:type="paragraph" w:styleId="BlankLTHintergrund">
    <w:name w:val="Blank~LT~Hintergrund"/>
    <w:qFormat/>
    <w:pPr>
      <w:widowControl/>
    </w:pPr>
    <w:rPr>
      <w:rFonts w:ascii="Times New Roman" w:hAnsi="Times New Roman" w:eastAsia="Tahoma" w:cs="Liberation Sans"/>
      <w:color w:val="auto"/>
      <w:kern w:val="2"/>
      <w:sz w:val="24"/>
      <w:szCs w:val="24"/>
      <w:lang w:val="en-US" w:eastAsia="zh-CN" w:bidi="hi-IN"/>
    </w:rPr>
  </w:style>
  <w:style w:type="paragraph" w:styleId="Default1">
    <w:name w:val="default"/>
    <w:qFormat/>
    <w:pPr>
      <w:widowControl/>
      <w:spacing w:lineRule="atLeast" w:line="200" w:before="0" w:after="0"/>
    </w:pPr>
    <w:rPr>
      <w:rFonts w:ascii="Arial" w:hAnsi="Arial" w:eastAsia="Tahoma" w:cs="Liberation Sans"/>
      <w:color w:val="auto"/>
      <w:kern w:val="2"/>
      <w:sz w:val="36"/>
      <w:szCs w:val="24"/>
      <w:lang w:val="en-US" w:eastAsia="zh-CN" w:bidi="hi-IN"/>
    </w:rPr>
  </w:style>
  <w:style w:type="paragraph" w:styleId="Gray1">
    <w:name w:val="gray1"/>
    <w:basedOn w:val="Default1"/>
    <w:qFormat/>
    <w:pPr>
      <w:spacing w:lineRule="atLeast" w:line="200" w:before="0" w:after="0"/>
    </w:pPr>
    <w:rPr>
      <w:rFonts w:ascii="Arial" w:hAnsi="Arial"/>
      <w:color w:val="auto"/>
      <w:kern w:val="2"/>
      <w:sz w:val="36"/>
    </w:rPr>
  </w:style>
  <w:style w:type="paragraph" w:styleId="Gray2">
    <w:name w:val="gray2"/>
    <w:basedOn w:val="Default1"/>
    <w:qFormat/>
    <w:pPr>
      <w:spacing w:lineRule="atLeast" w:line="200" w:before="0" w:after="0"/>
    </w:pPr>
    <w:rPr>
      <w:rFonts w:ascii="Arial" w:hAnsi="Arial"/>
      <w:color w:val="auto"/>
      <w:kern w:val="2"/>
      <w:sz w:val="36"/>
    </w:rPr>
  </w:style>
  <w:style w:type="paragraph" w:styleId="Gray3">
    <w:name w:val="gray3"/>
    <w:basedOn w:val="Default1"/>
    <w:qFormat/>
    <w:pPr>
      <w:spacing w:lineRule="atLeast" w:line="200" w:before="0" w:after="0"/>
    </w:pPr>
    <w:rPr>
      <w:rFonts w:ascii="Arial" w:hAnsi="Arial"/>
      <w:color w:val="auto"/>
      <w:kern w:val="2"/>
      <w:sz w:val="36"/>
    </w:rPr>
  </w:style>
  <w:style w:type="paragraph" w:styleId="Bw1">
    <w:name w:val="bw1"/>
    <w:basedOn w:val="Default1"/>
    <w:qFormat/>
    <w:pPr>
      <w:spacing w:lineRule="atLeast" w:line="200" w:before="0" w:after="0"/>
    </w:pPr>
    <w:rPr>
      <w:rFonts w:ascii="Arial" w:hAnsi="Arial"/>
      <w:color w:val="auto"/>
      <w:kern w:val="2"/>
      <w:sz w:val="36"/>
    </w:rPr>
  </w:style>
  <w:style w:type="paragraph" w:styleId="Bw2">
    <w:name w:val="bw2"/>
    <w:basedOn w:val="Default1"/>
    <w:qFormat/>
    <w:pPr>
      <w:spacing w:lineRule="atLeast" w:line="200" w:before="0" w:after="0"/>
    </w:pPr>
    <w:rPr>
      <w:rFonts w:ascii="Arial" w:hAnsi="Arial"/>
      <w:color w:val="auto"/>
      <w:kern w:val="2"/>
      <w:sz w:val="36"/>
    </w:rPr>
  </w:style>
  <w:style w:type="paragraph" w:styleId="Bw3">
    <w:name w:val="bw3"/>
    <w:basedOn w:val="Default1"/>
    <w:qFormat/>
    <w:pPr>
      <w:spacing w:lineRule="atLeast" w:line="200" w:before="0" w:after="0"/>
    </w:pPr>
    <w:rPr>
      <w:rFonts w:ascii="Arial" w:hAnsi="Arial"/>
      <w:color w:val="auto"/>
      <w:kern w:val="2"/>
      <w:sz w:val="36"/>
    </w:rPr>
  </w:style>
  <w:style w:type="paragraph" w:styleId="Orange1">
    <w:name w:val="orange1"/>
    <w:basedOn w:val="Default1"/>
    <w:qFormat/>
    <w:pPr>
      <w:spacing w:lineRule="atLeast" w:line="200" w:before="0" w:after="0"/>
    </w:pPr>
    <w:rPr>
      <w:rFonts w:ascii="Arial" w:hAnsi="Arial"/>
      <w:color w:val="auto"/>
      <w:kern w:val="2"/>
      <w:sz w:val="36"/>
    </w:rPr>
  </w:style>
  <w:style w:type="paragraph" w:styleId="Orange2">
    <w:name w:val="orange2"/>
    <w:basedOn w:val="Default1"/>
    <w:qFormat/>
    <w:pPr>
      <w:spacing w:lineRule="atLeast" w:line="200" w:before="0" w:after="0"/>
    </w:pPr>
    <w:rPr>
      <w:rFonts w:ascii="Arial" w:hAnsi="Arial"/>
      <w:color w:val="auto"/>
      <w:kern w:val="2"/>
      <w:sz w:val="36"/>
    </w:rPr>
  </w:style>
  <w:style w:type="paragraph" w:styleId="Orange3">
    <w:name w:val="orange3"/>
    <w:basedOn w:val="Default1"/>
    <w:qFormat/>
    <w:pPr>
      <w:spacing w:lineRule="atLeast" w:line="200" w:before="0" w:after="0"/>
    </w:pPr>
    <w:rPr>
      <w:rFonts w:ascii="Arial" w:hAnsi="Arial"/>
      <w:color w:val="auto"/>
      <w:kern w:val="2"/>
      <w:sz w:val="36"/>
    </w:rPr>
  </w:style>
  <w:style w:type="paragraph" w:styleId="Turquoise1">
    <w:name w:val="turquoise1"/>
    <w:basedOn w:val="Default1"/>
    <w:qFormat/>
    <w:pPr>
      <w:spacing w:lineRule="atLeast" w:line="200" w:before="0" w:after="0"/>
    </w:pPr>
    <w:rPr>
      <w:rFonts w:ascii="Arial" w:hAnsi="Arial"/>
      <w:color w:val="auto"/>
      <w:kern w:val="2"/>
      <w:sz w:val="36"/>
    </w:rPr>
  </w:style>
  <w:style w:type="paragraph" w:styleId="Turquoise2">
    <w:name w:val="turquoise2"/>
    <w:basedOn w:val="Default1"/>
    <w:qFormat/>
    <w:pPr>
      <w:spacing w:lineRule="atLeast" w:line="200" w:before="0" w:after="0"/>
    </w:pPr>
    <w:rPr>
      <w:rFonts w:ascii="Arial" w:hAnsi="Arial"/>
      <w:color w:val="auto"/>
      <w:kern w:val="2"/>
      <w:sz w:val="36"/>
    </w:rPr>
  </w:style>
  <w:style w:type="paragraph" w:styleId="Turquoise3">
    <w:name w:val="turquoise3"/>
    <w:basedOn w:val="Default1"/>
    <w:qFormat/>
    <w:pPr>
      <w:spacing w:lineRule="atLeast" w:line="200" w:before="0" w:after="0"/>
    </w:pPr>
    <w:rPr>
      <w:rFonts w:ascii="Arial" w:hAnsi="Arial"/>
      <w:color w:val="auto"/>
      <w:kern w:val="2"/>
      <w:sz w:val="36"/>
    </w:rPr>
  </w:style>
  <w:style w:type="paragraph" w:styleId="Blue1">
    <w:name w:val="blue1"/>
    <w:basedOn w:val="Default1"/>
    <w:qFormat/>
    <w:pPr>
      <w:spacing w:lineRule="atLeast" w:line="200" w:before="0" w:after="0"/>
    </w:pPr>
    <w:rPr>
      <w:rFonts w:ascii="Arial" w:hAnsi="Arial"/>
      <w:color w:val="auto"/>
      <w:kern w:val="2"/>
      <w:sz w:val="36"/>
    </w:rPr>
  </w:style>
  <w:style w:type="paragraph" w:styleId="Blue2">
    <w:name w:val="blue2"/>
    <w:basedOn w:val="Default1"/>
    <w:qFormat/>
    <w:pPr>
      <w:spacing w:lineRule="atLeast" w:line="200" w:before="0" w:after="0"/>
    </w:pPr>
    <w:rPr>
      <w:rFonts w:ascii="Arial" w:hAnsi="Arial"/>
      <w:color w:val="auto"/>
      <w:kern w:val="2"/>
      <w:sz w:val="36"/>
    </w:rPr>
  </w:style>
  <w:style w:type="paragraph" w:styleId="Blue3">
    <w:name w:val="blue3"/>
    <w:basedOn w:val="Default1"/>
    <w:qFormat/>
    <w:pPr>
      <w:spacing w:lineRule="atLeast" w:line="200" w:before="0" w:after="0"/>
    </w:pPr>
    <w:rPr>
      <w:rFonts w:ascii="Arial" w:hAnsi="Arial"/>
      <w:color w:val="auto"/>
      <w:kern w:val="2"/>
      <w:sz w:val="36"/>
    </w:rPr>
  </w:style>
  <w:style w:type="paragraph" w:styleId="Sun1">
    <w:name w:val="sun1"/>
    <w:basedOn w:val="Default1"/>
    <w:qFormat/>
    <w:pPr>
      <w:spacing w:lineRule="atLeast" w:line="200" w:before="0" w:after="0"/>
    </w:pPr>
    <w:rPr>
      <w:rFonts w:ascii="Arial" w:hAnsi="Arial"/>
      <w:color w:val="auto"/>
      <w:kern w:val="2"/>
      <w:sz w:val="36"/>
    </w:rPr>
  </w:style>
  <w:style w:type="paragraph" w:styleId="Sun2">
    <w:name w:val="sun2"/>
    <w:basedOn w:val="Default1"/>
    <w:qFormat/>
    <w:pPr>
      <w:spacing w:lineRule="atLeast" w:line="200" w:before="0" w:after="0"/>
    </w:pPr>
    <w:rPr>
      <w:rFonts w:ascii="Arial" w:hAnsi="Arial"/>
      <w:color w:val="auto"/>
      <w:kern w:val="2"/>
      <w:sz w:val="36"/>
    </w:rPr>
  </w:style>
  <w:style w:type="paragraph" w:styleId="Sun3">
    <w:name w:val="sun3"/>
    <w:basedOn w:val="Default1"/>
    <w:qFormat/>
    <w:pPr>
      <w:spacing w:lineRule="atLeast" w:line="200" w:before="0" w:after="0"/>
    </w:pPr>
    <w:rPr>
      <w:rFonts w:ascii="Arial" w:hAnsi="Arial"/>
      <w:color w:val="auto"/>
      <w:kern w:val="2"/>
      <w:sz w:val="36"/>
    </w:rPr>
  </w:style>
  <w:style w:type="paragraph" w:styleId="Earth1">
    <w:name w:val="earth1"/>
    <w:basedOn w:val="Default1"/>
    <w:qFormat/>
    <w:pPr>
      <w:spacing w:lineRule="atLeast" w:line="200" w:before="0" w:after="0"/>
    </w:pPr>
    <w:rPr>
      <w:rFonts w:ascii="Arial" w:hAnsi="Arial"/>
      <w:color w:val="auto"/>
      <w:kern w:val="2"/>
      <w:sz w:val="36"/>
    </w:rPr>
  </w:style>
  <w:style w:type="paragraph" w:styleId="Earth2">
    <w:name w:val="earth2"/>
    <w:basedOn w:val="Default1"/>
    <w:qFormat/>
    <w:pPr>
      <w:spacing w:lineRule="atLeast" w:line="200" w:before="0" w:after="0"/>
    </w:pPr>
    <w:rPr>
      <w:rFonts w:ascii="Arial" w:hAnsi="Arial"/>
      <w:color w:val="auto"/>
      <w:kern w:val="2"/>
      <w:sz w:val="36"/>
    </w:rPr>
  </w:style>
  <w:style w:type="paragraph" w:styleId="Earth3">
    <w:name w:val="earth3"/>
    <w:basedOn w:val="Default1"/>
    <w:qFormat/>
    <w:pPr>
      <w:spacing w:lineRule="atLeast" w:line="200" w:before="0" w:after="0"/>
    </w:pPr>
    <w:rPr>
      <w:rFonts w:ascii="Arial" w:hAnsi="Arial"/>
      <w:color w:val="auto"/>
      <w:kern w:val="2"/>
      <w:sz w:val="36"/>
    </w:rPr>
  </w:style>
  <w:style w:type="paragraph" w:styleId="Green1">
    <w:name w:val="green1"/>
    <w:basedOn w:val="Default1"/>
    <w:qFormat/>
    <w:pPr>
      <w:spacing w:lineRule="atLeast" w:line="200" w:before="0" w:after="0"/>
    </w:pPr>
    <w:rPr>
      <w:rFonts w:ascii="Arial" w:hAnsi="Arial"/>
      <w:color w:val="auto"/>
      <w:kern w:val="2"/>
      <w:sz w:val="36"/>
    </w:rPr>
  </w:style>
  <w:style w:type="paragraph" w:styleId="Green2">
    <w:name w:val="green2"/>
    <w:basedOn w:val="Default1"/>
    <w:qFormat/>
    <w:pPr>
      <w:spacing w:lineRule="atLeast" w:line="200" w:before="0" w:after="0"/>
    </w:pPr>
    <w:rPr>
      <w:rFonts w:ascii="Arial" w:hAnsi="Arial"/>
      <w:color w:val="auto"/>
      <w:kern w:val="2"/>
      <w:sz w:val="36"/>
    </w:rPr>
  </w:style>
  <w:style w:type="paragraph" w:styleId="Green3">
    <w:name w:val="green3"/>
    <w:basedOn w:val="Default1"/>
    <w:qFormat/>
    <w:pPr>
      <w:spacing w:lineRule="atLeast" w:line="200" w:before="0" w:after="0"/>
    </w:pPr>
    <w:rPr>
      <w:rFonts w:ascii="Arial" w:hAnsi="Arial"/>
      <w:color w:val="auto"/>
      <w:kern w:val="2"/>
      <w:sz w:val="36"/>
    </w:rPr>
  </w:style>
  <w:style w:type="paragraph" w:styleId="Seetang1">
    <w:name w:val="seetang1"/>
    <w:basedOn w:val="Default1"/>
    <w:qFormat/>
    <w:pPr>
      <w:spacing w:lineRule="atLeast" w:line="200" w:before="0" w:after="0"/>
    </w:pPr>
    <w:rPr>
      <w:rFonts w:ascii="Arial" w:hAnsi="Arial"/>
      <w:color w:val="auto"/>
      <w:kern w:val="2"/>
      <w:sz w:val="36"/>
    </w:rPr>
  </w:style>
  <w:style w:type="paragraph" w:styleId="Seetang2">
    <w:name w:val="seetang2"/>
    <w:basedOn w:val="Default1"/>
    <w:qFormat/>
    <w:pPr>
      <w:spacing w:lineRule="atLeast" w:line="200" w:before="0" w:after="0"/>
    </w:pPr>
    <w:rPr>
      <w:rFonts w:ascii="Arial" w:hAnsi="Arial"/>
      <w:color w:val="auto"/>
      <w:kern w:val="2"/>
      <w:sz w:val="36"/>
    </w:rPr>
  </w:style>
  <w:style w:type="paragraph" w:styleId="Seetang3">
    <w:name w:val="seetang3"/>
    <w:basedOn w:val="Default1"/>
    <w:qFormat/>
    <w:pPr>
      <w:spacing w:lineRule="atLeast" w:line="200" w:before="0" w:after="0"/>
    </w:pPr>
    <w:rPr>
      <w:rFonts w:ascii="Arial" w:hAnsi="Arial"/>
      <w:color w:val="auto"/>
      <w:kern w:val="2"/>
      <w:sz w:val="36"/>
    </w:rPr>
  </w:style>
  <w:style w:type="paragraph" w:styleId="Lightblue1">
    <w:name w:val="lightblue1"/>
    <w:basedOn w:val="Default1"/>
    <w:qFormat/>
    <w:pPr>
      <w:spacing w:lineRule="atLeast" w:line="200" w:before="0" w:after="0"/>
    </w:pPr>
    <w:rPr>
      <w:rFonts w:ascii="Arial" w:hAnsi="Arial"/>
      <w:color w:val="auto"/>
      <w:kern w:val="2"/>
      <w:sz w:val="36"/>
    </w:rPr>
  </w:style>
  <w:style w:type="paragraph" w:styleId="Lightblue2">
    <w:name w:val="lightblue2"/>
    <w:basedOn w:val="Default1"/>
    <w:qFormat/>
    <w:pPr>
      <w:spacing w:lineRule="atLeast" w:line="200" w:before="0" w:after="0"/>
    </w:pPr>
    <w:rPr>
      <w:rFonts w:ascii="Arial" w:hAnsi="Arial"/>
      <w:color w:val="auto"/>
      <w:kern w:val="2"/>
      <w:sz w:val="36"/>
    </w:rPr>
  </w:style>
  <w:style w:type="paragraph" w:styleId="Lightblue3">
    <w:name w:val="lightblue3"/>
    <w:basedOn w:val="Default1"/>
    <w:qFormat/>
    <w:pPr>
      <w:spacing w:lineRule="atLeast" w:line="200" w:before="0" w:after="0"/>
    </w:pPr>
    <w:rPr>
      <w:rFonts w:ascii="Arial" w:hAnsi="Arial"/>
      <w:color w:val="auto"/>
      <w:kern w:val="2"/>
      <w:sz w:val="36"/>
    </w:rPr>
  </w:style>
  <w:style w:type="paragraph" w:styleId="Yellow1">
    <w:name w:val="yellow1"/>
    <w:basedOn w:val="Default1"/>
    <w:qFormat/>
    <w:pPr>
      <w:spacing w:lineRule="atLeast" w:line="200" w:before="0" w:after="0"/>
    </w:pPr>
    <w:rPr>
      <w:rFonts w:ascii="Arial" w:hAnsi="Arial"/>
      <w:color w:val="auto"/>
      <w:kern w:val="2"/>
      <w:sz w:val="36"/>
    </w:rPr>
  </w:style>
  <w:style w:type="paragraph" w:styleId="Yellow2">
    <w:name w:val="yellow2"/>
    <w:basedOn w:val="Default1"/>
    <w:qFormat/>
    <w:pPr>
      <w:spacing w:lineRule="atLeast" w:line="200" w:before="0" w:after="0"/>
    </w:pPr>
    <w:rPr>
      <w:rFonts w:ascii="Arial" w:hAnsi="Arial"/>
      <w:color w:val="auto"/>
      <w:kern w:val="2"/>
      <w:sz w:val="36"/>
    </w:rPr>
  </w:style>
  <w:style w:type="paragraph" w:styleId="Yellow3">
    <w:name w:val="yellow3"/>
    <w:basedOn w:val="Default1"/>
    <w:qFormat/>
    <w:pPr>
      <w:spacing w:lineRule="atLeast" w:line="200" w:before="0" w:after="0"/>
    </w:pPr>
    <w:rPr>
      <w:rFonts w:ascii="Arial" w:hAnsi="Arial"/>
      <w:color w:val="auto"/>
      <w:kern w:val="2"/>
      <w:sz w:val="36"/>
    </w:rPr>
  </w:style>
  <w:style w:type="paragraph" w:styleId="Backgroundobjects">
    <w:name w:val="Background objects"/>
    <w:qFormat/>
    <w:pPr>
      <w:widowControl/>
    </w:pPr>
    <w:rPr>
      <w:rFonts w:ascii="Times New Roman" w:hAnsi="Times New Roman" w:eastAsia="Tahoma" w:cs="Liberation Sans"/>
      <w:color w:val="auto"/>
      <w:kern w:val="2"/>
      <w:sz w:val="24"/>
      <w:szCs w:val="24"/>
      <w:lang w:val="en-US" w:eastAsia="zh-CN" w:bidi="hi-IN"/>
    </w:rPr>
  </w:style>
  <w:style w:type="paragraph" w:styleId="Background">
    <w:name w:val="Background"/>
    <w:qFormat/>
    <w:pPr>
      <w:widowControl/>
    </w:pPr>
    <w:rPr>
      <w:rFonts w:ascii="Times New Roman" w:hAnsi="Times New Roman" w:eastAsia="Tahoma" w:cs="Liberation Sans"/>
      <w:color w:val="auto"/>
      <w:kern w:val="2"/>
      <w:sz w:val="24"/>
      <w:szCs w:val="24"/>
      <w:lang w:val="en-US" w:eastAsia="zh-CN" w:bidi="hi-IN"/>
    </w:rPr>
  </w:style>
  <w:style w:type="paragraph" w:styleId="Notes">
    <w:name w:val="Notes"/>
    <w:qFormat/>
    <w:pPr>
      <w:widowControl/>
      <w:ind w:left="340" w:hanging="340"/>
    </w:pPr>
    <w:rPr>
      <w:rFonts w:ascii="Arial" w:hAnsi="Arial" w:eastAsia="Tahoma" w:cs="Liberation Sans"/>
      <w:b w:val="false"/>
      <w:i w:val="false"/>
      <w:strike w:val="false"/>
      <w:dstrike w:val="false"/>
      <w:outline w:val="false"/>
      <w:shadow w:val="false"/>
      <w:color w:val="auto"/>
      <w:kern w:val="2"/>
      <w:sz w:val="40"/>
      <w:szCs w:val="24"/>
      <w:u w:val="none"/>
      <w:em w:val="none"/>
      <w:lang w:val="en-US" w:eastAsia="zh-CN" w:bidi="hi-IN"/>
    </w:rPr>
  </w:style>
  <w:style w:type="paragraph" w:styleId="Outline1">
    <w:name w:val="Outline 1"/>
    <w:qFormat/>
    <w:pPr>
      <w:widowControl/>
      <w:bidi w:val="0"/>
      <w:spacing w:lineRule="auto" w:line="216" w:before="283" w:after="0"/>
      <w:jc w:val="left"/>
    </w:pPr>
    <w:rPr>
      <w:rFonts w:ascii="Arial" w:hAnsi="Arial" w:eastAsia="Tahoma" w:cs="Liberation Sans"/>
      <w:b w:val="false"/>
      <w:i w:val="false"/>
      <w:strike w:val="false"/>
      <w:dstrike w:val="false"/>
      <w:outline w:val="false"/>
      <w:shadow w:val="false"/>
      <w:color w:val="A6B727"/>
      <w:spacing w:val="0"/>
      <w:kern w:val="2"/>
      <w:sz w:val="141"/>
      <w:szCs w:val="24"/>
      <w:u w:val="none"/>
      <w:em w:val="none"/>
      <w:lang w:val="en-US" w:eastAsia="zh-CN" w:bidi="hi-IN"/>
    </w:rPr>
  </w:style>
  <w:style w:type="paragraph" w:styleId="Outline2">
    <w:name w:val="Outline 2"/>
    <w:basedOn w:val="Outline1"/>
    <w:qFormat/>
    <w:pPr>
      <w:bidi w:val="0"/>
      <w:spacing w:lineRule="auto" w:line="216" w:before="227" w:after="0"/>
      <w:jc w:val="left"/>
    </w:pPr>
    <w:rPr>
      <w:rFonts w:ascii="Arial" w:hAnsi="Arial"/>
      <w:b w:val="false"/>
      <w:i w:val="false"/>
      <w:strike w:val="false"/>
      <w:dstrike w:val="false"/>
      <w:outline w:val="false"/>
      <w:shadow w:val="false"/>
      <w:color w:val="A6B727"/>
      <w:spacing w:val="0"/>
      <w:kern w:val="2"/>
      <w:sz w:val="113"/>
      <w:u w:val="none"/>
      <w:em w:val="none"/>
    </w:rPr>
  </w:style>
  <w:style w:type="paragraph" w:styleId="Outline3">
    <w:name w:val="Outline 3"/>
    <w:basedOn w:val="Outline2"/>
    <w:qFormat/>
    <w:pPr>
      <w:bidi w:val="0"/>
      <w:spacing w:lineRule="auto" w:line="216" w:before="170" w:after="0"/>
      <w:jc w:val="left"/>
    </w:pPr>
    <w:rPr>
      <w:rFonts w:ascii="Arial" w:hAnsi="Arial"/>
      <w:b w:val="false"/>
      <w:i w:val="false"/>
      <w:strike w:val="false"/>
      <w:dstrike w:val="false"/>
      <w:outline w:val="false"/>
      <w:shadow w:val="false"/>
      <w:color w:val="A6B727"/>
      <w:spacing w:val="0"/>
      <w:kern w:val="2"/>
      <w:sz w:val="99"/>
      <w:u w:val="none"/>
      <w:em w:val="none"/>
    </w:rPr>
  </w:style>
  <w:style w:type="paragraph" w:styleId="Outline4">
    <w:name w:val="Outline 4"/>
    <w:basedOn w:val="Outline3"/>
    <w:qFormat/>
    <w:pPr>
      <w:bidi w:val="0"/>
      <w:spacing w:lineRule="auto" w:line="216" w:before="113" w:after="0"/>
      <w:jc w:val="left"/>
    </w:pPr>
    <w:rPr>
      <w:rFonts w:ascii="Arial" w:hAnsi="Arial"/>
      <w:b w:val="false"/>
      <w:i w:val="false"/>
      <w:strike w:val="false"/>
      <w:dstrike w:val="false"/>
      <w:outline w:val="false"/>
      <w:shadow w:val="false"/>
      <w:color w:val="A6B727"/>
      <w:spacing w:val="0"/>
      <w:kern w:val="2"/>
      <w:sz w:val="99"/>
      <w:u w:val="none"/>
      <w:em w:val="none"/>
    </w:rPr>
  </w:style>
  <w:style w:type="paragraph" w:styleId="Outline5">
    <w:name w:val="Outline 5"/>
    <w:basedOn w:val="Outline4"/>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Outline6">
    <w:name w:val="Outline 6"/>
    <w:basedOn w:val="Outline5"/>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Outline7">
    <w:name w:val="Outline 7"/>
    <w:basedOn w:val="Outline6"/>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Outline8">
    <w:name w:val="Outline 8"/>
    <w:basedOn w:val="Outline7"/>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 w:type="paragraph" w:styleId="Outline9">
    <w:name w:val="Outline 9"/>
    <w:basedOn w:val="Outline8"/>
    <w:qFormat/>
    <w:pPr>
      <w:bidi w:val="0"/>
      <w:spacing w:lineRule="auto" w:line="216" w:before="57" w:after="0"/>
      <w:jc w:val="left"/>
    </w:pPr>
    <w:rPr>
      <w:rFonts w:ascii="Arial" w:hAnsi="Arial"/>
      <w:b w:val="false"/>
      <w:i w:val="false"/>
      <w:strike w:val="false"/>
      <w:dstrike w:val="false"/>
      <w:outline w:val="false"/>
      <w:shadow w:val="false"/>
      <w:color w:val="A6B727"/>
      <w:spacing w:val="0"/>
      <w:kern w:val="2"/>
      <w:sz w:val="40"/>
      <w:u w:val="none"/>
      <w:em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olex.tripsylon@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Neat_Office/6.2.8.2$Windows_x86 LibreOffice_project/</Application>
  <Pages>1</Pages>
  <Words>136</Words>
  <Characters>811</Characters>
  <CharactersWithSpaces>944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2021-04-30T18:24:26Z</dcterms:created>
  <dc:creator/>
  <dc:description/>
  <dc:language>en-US</dc:language>
  <cp:lastModifiedBy/>
  <dcterms:modified xsi:type="dcterms:W3CDTF">2021-04-30T18:34:09Z</dcterms:modified>
  <cp:revision>1</cp:revision>
  <dc:subject/>
  <dc:title/>
</cp:coreProperties>
</file>