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448C72" w14:textId="4E043CC8" w:rsidR="001A49F9" w:rsidRPr="00524035" w:rsidRDefault="00D432BB" w:rsidP="004574AE">
      <w:pPr>
        <w:spacing w:after="0" w:line="240" w:lineRule="auto"/>
        <w:rPr>
          <w:rFonts w:ascii="Times New Roman" w:hAnsi="Times New Roman" w:cs="Times New Roman"/>
        </w:rPr>
      </w:pPr>
      <w:r w:rsidRPr="00524035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24F564C8" wp14:editId="7D6A813F">
            <wp:simplePos x="0" y="0"/>
            <wp:positionH relativeFrom="column">
              <wp:posOffset>-699135</wp:posOffset>
            </wp:positionH>
            <wp:positionV relativeFrom="paragraph">
              <wp:posOffset>-1385570</wp:posOffset>
            </wp:positionV>
            <wp:extent cx="7543800" cy="2081109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2081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9C9D99" w14:textId="7A56C15B" w:rsidR="00D432BB" w:rsidRPr="00524035" w:rsidRDefault="00D432BB" w:rsidP="004574AE">
      <w:pPr>
        <w:spacing w:after="0" w:line="240" w:lineRule="auto"/>
        <w:rPr>
          <w:rFonts w:ascii="Times New Roman" w:hAnsi="Times New Roman" w:cs="Times New Roman"/>
        </w:rPr>
      </w:pPr>
    </w:p>
    <w:p w14:paraId="6D44CAE6" w14:textId="17E6FB95" w:rsidR="00D432BB" w:rsidRPr="00524035" w:rsidRDefault="00D432BB" w:rsidP="004574AE">
      <w:pPr>
        <w:spacing w:after="0" w:line="240" w:lineRule="auto"/>
        <w:rPr>
          <w:rFonts w:ascii="Times New Roman" w:hAnsi="Times New Roman" w:cs="Times New Roman"/>
        </w:rPr>
      </w:pPr>
    </w:p>
    <w:p w14:paraId="134E4BD0" w14:textId="3DBF2562" w:rsidR="00D432BB" w:rsidRPr="00524035" w:rsidRDefault="00D432BB" w:rsidP="004574AE">
      <w:pPr>
        <w:spacing w:after="0" w:line="240" w:lineRule="auto"/>
        <w:rPr>
          <w:rFonts w:ascii="Times New Roman" w:hAnsi="Times New Roman" w:cs="Times New Roman"/>
        </w:rPr>
      </w:pPr>
    </w:p>
    <w:p w14:paraId="71C622AF" w14:textId="77777777" w:rsidR="000D3BF8" w:rsidRPr="00524035" w:rsidRDefault="000D3BF8" w:rsidP="004574A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BD1633"/>
          <w:sz w:val="28"/>
          <w:szCs w:val="28"/>
          <w:lang w:eastAsia="pt-BR"/>
        </w:rPr>
      </w:pPr>
    </w:p>
    <w:p w14:paraId="4F787404" w14:textId="77777777" w:rsidR="00A13F00" w:rsidRPr="00A13F00" w:rsidRDefault="00A13F00" w:rsidP="00E64585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6"/>
          <w:szCs w:val="24"/>
          <w:lang w:eastAsia="pt-BR"/>
        </w:rPr>
      </w:pPr>
    </w:p>
    <w:p w14:paraId="0265FABD" w14:textId="0C83847D" w:rsidR="004D49BC" w:rsidRPr="00A13F00" w:rsidRDefault="004D49BC" w:rsidP="00E64585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A13F0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SEMINÁRIO TEMÁTICO NAS AULAS DE EPISTEMOLOGIA E PESQUISA EM EDUCAÇÃO</w:t>
      </w:r>
    </w:p>
    <w:p w14:paraId="36D9C714" w14:textId="0007BF94" w:rsidR="000D3BF8" w:rsidRPr="00524035" w:rsidRDefault="00A944E5" w:rsidP="004574A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Maria Aparecida Mendes Tiago</w:t>
      </w:r>
    </w:p>
    <w:p w14:paraId="63A27701" w14:textId="0DBF67F7" w:rsidR="00F82AC3" w:rsidRPr="00524035" w:rsidRDefault="004574AE" w:rsidP="004574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Mestranda em Educação – PPGE UNIMONTES</w:t>
      </w:r>
    </w:p>
    <w:p w14:paraId="47E7620D" w14:textId="28B73DA5" w:rsidR="00F82AC3" w:rsidRPr="00524035" w:rsidRDefault="00B6649A" w:rsidP="004574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9" w:history="1">
        <w:r w:rsidR="001C5E0A" w:rsidRPr="003F780E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profacidatiago@gmail.com</w:t>
        </w:r>
      </w:hyperlink>
      <w:r w:rsidR="001C5E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47818D81" w14:textId="6D2305A9" w:rsidR="00F82AC3" w:rsidRPr="00524035" w:rsidRDefault="004574AE" w:rsidP="004574A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Nailda Aparecida Silva</w:t>
      </w:r>
    </w:p>
    <w:p w14:paraId="6E32F7AB" w14:textId="77777777" w:rsidR="004574AE" w:rsidRPr="00524035" w:rsidRDefault="004574AE" w:rsidP="004574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Mestranda em Educação – PPGE UNIMONTES</w:t>
      </w:r>
    </w:p>
    <w:bookmarkStart w:id="0" w:name="_GoBack"/>
    <w:bookmarkEnd w:id="0"/>
    <w:p w14:paraId="3869427B" w14:textId="61F9647B" w:rsidR="00F82AC3" w:rsidRPr="00524035" w:rsidRDefault="00272090" w:rsidP="004574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 HYPERLINK "mailto:</w:instrText>
      </w:r>
      <w:r w:rsidRPr="00272090"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>naildasilva_@hotmail.com</w:instrTex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" </w:instrTex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separate"/>
      </w:r>
      <w:r w:rsidRPr="00DD1F82">
        <w:rPr>
          <w:rStyle w:val="Hyperlink"/>
          <w:rFonts w:ascii="Times New Roman" w:eastAsia="Times New Roman" w:hAnsi="Times New Roman" w:cs="Times New Roman"/>
          <w:sz w:val="24"/>
          <w:szCs w:val="24"/>
          <w:lang w:eastAsia="pt-BR"/>
        </w:rPr>
        <w:t>naildasilva_@hotmail.com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  <w:r w:rsidR="004574A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76196384" w14:textId="32E5333B" w:rsidR="00F82AC3" w:rsidRPr="00524035" w:rsidRDefault="004574AE" w:rsidP="004574A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Francely Aparecida dos Santos</w:t>
      </w:r>
    </w:p>
    <w:p w14:paraId="470BB4AA" w14:textId="2A7BC66A" w:rsidR="00F82AC3" w:rsidRPr="00524035" w:rsidRDefault="004574AE" w:rsidP="004574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Professora Doutora do PPGE - UNIMONTES</w:t>
      </w:r>
    </w:p>
    <w:p w14:paraId="5FF4FC7E" w14:textId="0BEB45AF" w:rsidR="003D1EE5" w:rsidRDefault="00B6649A" w:rsidP="004574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0" w:history="1">
        <w:r w:rsidR="004574AE" w:rsidRPr="005A5071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francely.santos@unimontes.br</w:t>
        </w:r>
      </w:hyperlink>
    </w:p>
    <w:p w14:paraId="0144B06E" w14:textId="77777777" w:rsidR="004574AE" w:rsidRPr="00524035" w:rsidRDefault="004574AE" w:rsidP="004574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99B3F45" w14:textId="2E4EA0AD" w:rsidR="003D1EE5" w:rsidRPr="00524035" w:rsidRDefault="003D1EE5" w:rsidP="004574A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2403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="004D49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0C5461" w:rsidRPr="000C5461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2D6A6A" w:rsidRPr="004D49BC">
        <w:rPr>
          <w:rFonts w:ascii="Times New Roman" w:eastAsia="Times New Roman" w:hAnsi="Times New Roman" w:cs="Times New Roman"/>
          <w:sz w:val="24"/>
          <w:szCs w:val="24"/>
          <w:lang w:eastAsia="pt-BR"/>
        </w:rPr>
        <w:t>eminário</w:t>
      </w:r>
      <w:r w:rsidR="004D49BC" w:rsidRPr="004D49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D49BC" w:rsidRPr="000C5461">
        <w:rPr>
          <w:rFonts w:ascii="Times New Roman" w:eastAsia="Times New Roman" w:hAnsi="Times New Roman" w:cs="Times New Roman"/>
          <w:sz w:val="24"/>
          <w:szCs w:val="24"/>
          <w:lang w:eastAsia="pt-BR"/>
        </w:rPr>
        <w:t>Temático; Pesquisa em E</w:t>
      </w:r>
      <w:r w:rsidR="002D6A6A" w:rsidRPr="000C5461">
        <w:rPr>
          <w:rFonts w:ascii="Times New Roman" w:eastAsia="Times New Roman" w:hAnsi="Times New Roman" w:cs="Times New Roman"/>
          <w:sz w:val="24"/>
          <w:szCs w:val="24"/>
          <w:lang w:eastAsia="pt-BR"/>
        </w:rPr>
        <w:t>ducação; professor</w:t>
      </w:r>
      <w:r w:rsidR="004D49BC" w:rsidRPr="000C54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pesquisador</w:t>
      </w:r>
      <w:r w:rsidR="002D6A6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14:paraId="2CA110B9" w14:textId="77777777" w:rsidR="003D1EE5" w:rsidRPr="00524035" w:rsidRDefault="003D1EE5" w:rsidP="004574A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FB4CC96" w14:textId="17ADDBE0" w:rsidR="00F82AC3" w:rsidRPr="00524035" w:rsidRDefault="001A608C" w:rsidP="004574A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</w:t>
      </w:r>
    </w:p>
    <w:p w14:paraId="05908658" w14:textId="77777777" w:rsidR="00B56B39" w:rsidRPr="00524035" w:rsidRDefault="00B56B39" w:rsidP="004574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4839C55" w14:textId="7F7FD209" w:rsidR="00B56B39" w:rsidRPr="00524035" w:rsidRDefault="00B56B39" w:rsidP="004574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40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presente trabalho tem por objetivo apresentar </w:t>
      </w:r>
      <w:r w:rsidR="00493E23" w:rsidRPr="00524035">
        <w:rPr>
          <w:rFonts w:ascii="Times New Roman" w:eastAsia="Times New Roman" w:hAnsi="Times New Roman" w:cs="Times New Roman"/>
          <w:sz w:val="24"/>
          <w:szCs w:val="24"/>
          <w:lang w:eastAsia="pt-BR"/>
        </w:rPr>
        <w:t>o relato de</w:t>
      </w:r>
      <w:r w:rsidRPr="005240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experiência </w:t>
      </w:r>
      <w:r w:rsidR="00493E23" w:rsidRPr="005240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 participação e organização </w:t>
      </w:r>
      <w:r w:rsidRPr="005240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 Seminário </w:t>
      </w:r>
      <w:r w:rsidR="00493E23" w:rsidRPr="00524035">
        <w:rPr>
          <w:rFonts w:ascii="Times New Roman" w:eastAsia="Times New Roman" w:hAnsi="Times New Roman" w:cs="Times New Roman"/>
          <w:sz w:val="24"/>
          <w:szCs w:val="24"/>
          <w:lang w:eastAsia="pt-BR"/>
        </w:rPr>
        <w:t>realizado no Programa de Pós-Graduação em Educação na UNIMONTES – Universidade Estadual de Montes Claros.</w:t>
      </w:r>
      <w:r w:rsidRPr="005240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D6A6A">
        <w:rPr>
          <w:rFonts w:ascii="Times New Roman" w:eastAsia="Times New Roman" w:hAnsi="Times New Roman" w:cs="Times New Roman"/>
          <w:sz w:val="24"/>
          <w:szCs w:val="24"/>
          <w:lang w:eastAsia="pt-BR"/>
        </w:rPr>
        <w:t>Com o propósito de aproximar os mestrandos n</w:t>
      </w:r>
      <w:r w:rsidR="00F14466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2D6A6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14466">
        <w:rPr>
          <w:rFonts w:ascii="Times New Roman" w:eastAsia="Times New Roman" w:hAnsi="Times New Roman" w:cs="Times New Roman"/>
          <w:sz w:val="24"/>
          <w:szCs w:val="24"/>
          <w:lang w:eastAsia="pt-BR"/>
        </w:rPr>
        <w:t>conjuntura</w:t>
      </w:r>
      <w:r w:rsidR="002D6A6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pesquis</w:t>
      </w:r>
      <w:r w:rsidR="000636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em educação, foi realizado o </w:t>
      </w:r>
      <w:r w:rsidR="009E493A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0636B3">
        <w:rPr>
          <w:rFonts w:ascii="Times New Roman" w:eastAsia="Times New Roman" w:hAnsi="Times New Roman" w:cs="Times New Roman"/>
          <w:sz w:val="24"/>
          <w:szCs w:val="24"/>
          <w:lang w:eastAsia="pt-BR"/>
        </w:rPr>
        <w:t>eminário</w:t>
      </w:r>
      <w:r w:rsidR="009E49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Temático I: Ciência, Teoria, Método e Criatividade nas Pesquisas em Educação</w:t>
      </w:r>
      <w:r w:rsidR="000175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0636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</w:t>
      </w:r>
      <w:r w:rsidR="000636B3" w:rsidRPr="00524035">
        <w:rPr>
          <w:rFonts w:ascii="Times New Roman" w:eastAsia="Times New Roman" w:hAnsi="Times New Roman" w:cs="Times New Roman"/>
          <w:sz w:val="24"/>
          <w:szCs w:val="24"/>
          <w:lang w:eastAsia="pt-BR"/>
        </w:rPr>
        <w:t>te</w:t>
      </w:r>
      <w:r w:rsidR="000636B3">
        <w:rPr>
          <w:rFonts w:ascii="Times New Roman" w:eastAsia="Times New Roman" w:hAnsi="Times New Roman" w:cs="Times New Roman"/>
          <w:sz w:val="24"/>
          <w:szCs w:val="24"/>
          <w:lang w:eastAsia="pt-BR"/>
        </w:rPr>
        <w:t>ve</w:t>
      </w:r>
      <w:r w:rsidR="000636B3" w:rsidRPr="005240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como objeto de estudo o livro – Pesquisa Social: teoria, método e criatividade – da </w:t>
      </w:r>
      <w:r w:rsidR="000636B3" w:rsidRPr="00ED7372">
        <w:rPr>
          <w:rFonts w:ascii="Times New Roman" w:eastAsia="Times New Roman" w:hAnsi="Times New Roman" w:cs="Times New Roman"/>
          <w:sz w:val="24"/>
          <w:szCs w:val="24"/>
          <w:lang w:eastAsia="pt-BR"/>
        </w:rPr>
        <w:t>escritora e organizadora Minayo</w:t>
      </w:r>
      <w:r w:rsidR="004D49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D49BC" w:rsidRPr="009E493A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97117F">
        <w:rPr>
          <w:rFonts w:ascii="Times New Roman" w:eastAsia="Times New Roman" w:hAnsi="Times New Roman" w:cs="Times New Roman"/>
          <w:sz w:val="24"/>
          <w:szCs w:val="24"/>
          <w:lang w:eastAsia="pt-BR"/>
        </w:rPr>
        <w:t>2002</w:t>
      </w:r>
      <w:r w:rsidR="004D49BC" w:rsidRPr="009E493A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0636B3" w:rsidRPr="009E49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4B60C8" w:rsidRPr="009E49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636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a estratégia utilizada, </w:t>
      </w:r>
      <w:r w:rsidR="006B5257">
        <w:rPr>
          <w:rFonts w:ascii="Times New Roman" w:eastAsia="Times New Roman" w:hAnsi="Times New Roman" w:cs="Times New Roman"/>
          <w:sz w:val="24"/>
          <w:szCs w:val="24"/>
          <w:lang w:eastAsia="pt-BR"/>
        </w:rPr>
        <w:t>foi possível propiciar</w:t>
      </w:r>
      <w:r w:rsidR="000636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</w:t>
      </w:r>
      <w:r w:rsidR="004B60C8" w:rsidRPr="005240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participação dos mestra</w:t>
      </w:r>
      <w:r w:rsidR="00C45E77">
        <w:rPr>
          <w:rFonts w:ascii="Times New Roman" w:eastAsia="Times New Roman" w:hAnsi="Times New Roman" w:cs="Times New Roman"/>
          <w:sz w:val="24"/>
          <w:szCs w:val="24"/>
          <w:lang w:eastAsia="pt-BR"/>
        </w:rPr>
        <w:t>ndos nessa atividade científica</w:t>
      </w:r>
      <w:r w:rsidR="004B60C8" w:rsidRPr="005240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B5257">
        <w:rPr>
          <w:rFonts w:ascii="Times New Roman" w:eastAsia="Times New Roman" w:hAnsi="Times New Roman" w:cs="Times New Roman"/>
          <w:sz w:val="24"/>
          <w:szCs w:val="24"/>
          <w:lang w:eastAsia="pt-BR"/>
        </w:rPr>
        <w:t>e também</w:t>
      </w:r>
      <w:r w:rsidR="004B60C8" w:rsidRPr="00ED73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A5ED8" w:rsidRPr="00ED73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auxiliou na compreensão </w:t>
      </w:r>
      <w:r w:rsidR="009E0A1F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2A5ED8" w:rsidRPr="00ED73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cerca da pesquisa </w:t>
      </w:r>
      <w:r w:rsidR="001C667A" w:rsidRPr="00ED7372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="002A5ED8" w:rsidRPr="00ED73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educação</w:t>
      </w:r>
      <w:r w:rsidR="002A5ED8" w:rsidRPr="0052403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2C71EC8B" w14:textId="77777777" w:rsidR="00F5164A" w:rsidRDefault="00F5164A" w:rsidP="004574A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66A8EFF" w14:textId="3C76EDC0" w:rsidR="00F82AC3" w:rsidRPr="00524035" w:rsidRDefault="00F82AC3" w:rsidP="004574A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574A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Contextualização e justificativa da prática desenvolvida</w:t>
      </w:r>
    </w:p>
    <w:p w14:paraId="023C975F" w14:textId="77777777" w:rsidR="00493E23" w:rsidRPr="00524035" w:rsidRDefault="00493E23" w:rsidP="004574A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811FC9E" w14:textId="2588B15C" w:rsidR="00493E23" w:rsidRPr="004574AE" w:rsidRDefault="00493E23" w:rsidP="004574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4AE">
        <w:rPr>
          <w:rFonts w:ascii="Times New Roman" w:hAnsi="Times New Roman" w:cs="Times New Roman"/>
          <w:sz w:val="24"/>
          <w:szCs w:val="24"/>
        </w:rPr>
        <w:tab/>
        <w:t>A pesquisa em educação é comum no univers</w:t>
      </w:r>
      <w:r w:rsidR="004D7ACC">
        <w:rPr>
          <w:rFonts w:ascii="Times New Roman" w:hAnsi="Times New Roman" w:cs="Times New Roman"/>
          <w:sz w:val="24"/>
          <w:szCs w:val="24"/>
        </w:rPr>
        <w:t>o dos professores pesquisadores</w:t>
      </w:r>
      <w:r w:rsidRPr="004574AE">
        <w:rPr>
          <w:rFonts w:ascii="Times New Roman" w:hAnsi="Times New Roman" w:cs="Times New Roman"/>
          <w:sz w:val="24"/>
          <w:szCs w:val="24"/>
        </w:rPr>
        <w:t>.</w:t>
      </w:r>
      <w:r w:rsidR="00524035" w:rsidRPr="004574AE">
        <w:rPr>
          <w:rFonts w:ascii="Times New Roman" w:hAnsi="Times New Roman" w:cs="Times New Roman"/>
          <w:sz w:val="24"/>
          <w:szCs w:val="24"/>
        </w:rPr>
        <w:t xml:space="preserve"> Como </w:t>
      </w:r>
      <w:r w:rsidR="00086EF8" w:rsidRPr="004574AE">
        <w:rPr>
          <w:rFonts w:ascii="Times New Roman" w:hAnsi="Times New Roman" w:cs="Times New Roman"/>
          <w:sz w:val="24"/>
          <w:szCs w:val="24"/>
        </w:rPr>
        <w:t>alunos</w:t>
      </w:r>
      <w:r w:rsidR="00524035" w:rsidRPr="004574AE">
        <w:rPr>
          <w:rFonts w:ascii="Times New Roman" w:hAnsi="Times New Roman" w:cs="Times New Roman"/>
          <w:sz w:val="24"/>
          <w:szCs w:val="24"/>
        </w:rPr>
        <w:t xml:space="preserve"> do Mestrado do Programa de Pós-Graduação em </w:t>
      </w:r>
      <w:r w:rsidR="00086EF8" w:rsidRPr="004574AE">
        <w:rPr>
          <w:rFonts w:ascii="Times New Roman" w:hAnsi="Times New Roman" w:cs="Times New Roman"/>
          <w:sz w:val="24"/>
          <w:szCs w:val="24"/>
        </w:rPr>
        <w:t>Educa</w:t>
      </w:r>
      <w:r w:rsidR="008F13F5" w:rsidRPr="004574AE">
        <w:rPr>
          <w:rFonts w:ascii="Times New Roman" w:hAnsi="Times New Roman" w:cs="Times New Roman"/>
          <w:sz w:val="24"/>
          <w:szCs w:val="24"/>
        </w:rPr>
        <w:t xml:space="preserve">ção da UNIMONTES, </w:t>
      </w:r>
      <w:r w:rsidR="00E1526D" w:rsidRPr="004574AE">
        <w:rPr>
          <w:rFonts w:ascii="Times New Roman" w:hAnsi="Times New Roman" w:cs="Times New Roman"/>
          <w:sz w:val="24"/>
          <w:szCs w:val="24"/>
        </w:rPr>
        <w:t xml:space="preserve">existe a necessidade de conceber </w:t>
      </w:r>
      <w:r w:rsidR="008F13F5" w:rsidRPr="004574AE">
        <w:rPr>
          <w:rFonts w:ascii="Times New Roman" w:hAnsi="Times New Roman" w:cs="Times New Roman"/>
          <w:sz w:val="24"/>
          <w:szCs w:val="24"/>
        </w:rPr>
        <w:t>a pesquisa</w:t>
      </w:r>
      <w:r w:rsidR="00290081" w:rsidRPr="004574AE">
        <w:rPr>
          <w:rFonts w:ascii="Times New Roman" w:hAnsi="Times New Roman" w:cs="Times New Roman"/>
          <w:sz w:val="24"/>
          <w:szCs w:val="24"/>
        </w:rPr>
        <w:t xml:space="preserve"> </w:t>
      </w:r>
      <w:r w:rsidR="00E1526D" w:rsidRPr="004574AE">
        <w:rPr>
          <w:rFonts w:ascii="Times New Roman" w:hAnsi="Times New Roman" w:cs="Times New Roman"/>
          <w:sz w:val="24"/>
          <w:szCs w:val="24"/>
        </w:rPr>
        <w:t>como</w:t>
      </w:r>
      <w:r w:rsidR="00290081" w:rsidRPr="004574AE">
        <w:rPr>
          <w:rFonts w:ascii="Times New Roman" w:hAnsi="Times New Roman" w:cs="Times New Roman"/>
          <w:sz w:val="24"/>
          <w:szCs w:val="24"/>
        </w:rPr>
        <w:t xml:space="preserve"> um recurso importante para o aprimoramento profissiona</w:t>
      </w:r>
      <w:r w:rsidR="00EA71DF" w:rsidRPr="004574AE">
        <w:rPr>
          <w:rFonts w:ascii="Times New Roman" w:hAnsi="Times New Roman" w:cs="Times New Roman"/>
          <w:sz w:val="24"/>
          <w:szCs w:val="24"/>
        </w:rPr>
        <w:t xml:space="preserve">l, numa </w:t>
      </w:r>
      <w:r w:rsidR="00EA71DF" w:rsidRPr="004574AE">
        <w:rPr>
          <w:rFonts w:ascii="Times New Roman" w:hAnsi="Times New Roman" w:cs="Times New Roman"/>
          <w:sz w:val="24"/>
          <w:szCs w:val="24"/>
        </w:rPr>
        <w:lastRenderedPageBreak/>
        <w:t>perspectiva que propicie</w:t>
      </w:r>
      <w:r w:rsidR="00290081" w:rsidRPr="004574AE">
        <w:rPr>
          <w:rFonts w:ascii="Times New Roman" w:hAnsi="Times New Roman" w:cs="Times New Roman"/>
          <w:sz w:val="24"/>
          <w:szCs w:val="24"/>
        </w:rPr>
        <w:t xml:space="preserve"> ao professor</w:t>
      </w:r>
      <w:r w:rsidR="00EA71DF" w:rsidRPr="004574AE">
        <w:rPr>
          <w:rFonts w:ascii="Times New Roman" w:hAnsi="Times New Roman" w:cs="Times New Roman"/>
          <w:sz w:val="24"/>
          <w:szCs w:val="24"/>
        </w:rPr>
        <w:t>,</w:t>
      </w:r>
      <w:r w:rsidR="00290081" w:rsidRPr="004574AE">
        <w:rPr>
          <w:rFonts w:ascii="Times New Roman" w:hAnsi="Times New Roman" w:cs="Times New Roman"/>
          <w:sz w:val="24"/>
          <w:szCs w:val="24"/>
        </w:rPr>
        <w:t xml:space="preserve"> enquanto pesquisador, analisar a sua prática, realizar estudos e elaborar </w:t>
      </w:r>
      <w:r w:rsidR="005361CC" w:rsidRPr="004574AE">
        <w:rPr>
          <w:rFonts w:ascii="Times New Roman" w:hAnsi="Times New Roman" w:cs="Times New Roman"/>
          <w:sz w:val="24"/>
          <w:szCs w:val="24"/>
        </w:rPr>
        <w:t xml:space="preserve">conteúdos a partir de suas percepções e reflexões. </w:t>
      </w:r>
    </w:p>
    <w:p w14:paraId="18E6B67F" w14:textId="262AD669" w:rsidR="00E1526D" w:rsidRPr="005C3C14" w:rsidRDefault="00E1526D" w:rsidP="004574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ab/>
      </w:r>
      <w:r w:rsidRPr="005C3C14">
        <w:rPr>
          <w:rFonts w:ascii="Times New Roman" w:hAnsi="Times New Roman" w:cs="Times New Roman"/>
          <w:sz w:val="24"/>
          <w:szCs w:val="24"/>
        </w:rPr>
        <w:t>Assim, um seminário para iniciar os mestrandos nessa prática, cont</w:t>
      </w:r>
      <w:r w:rsidR="005C3C14" w:rsidRPr="005C3C14">
        <w:rPr>
          <w:rFonts w:ascii="Times New Roman" w:hAnsi="Times New Roman" w:cs="Times New Roman"/>
          <w:sz w:val="24"/>
          <w:szCs w:val="24"/>
        </w:rPr>
        <w:t>ribui copiosamente para o processo</w:t>
      </w:r>
      <w:r w:rsidR="00075095">
        <w:rPr>
          <w:rFonts w:ascii="Times New Roman" w:hAnsi="Times New Roman" w:cs="Times New Roman"/>
          <w:sz w:val="24"/>
          <w:szCs w:val="24"/>
        </w:rPr>
        <w:t xml:space="preserve"> </w:t>
      </w:r>
      <w:r w:rsidR="005C3C14" w:rsidRPr="005C3C14">
        <w:rPr>
          <w:rFonts w:ascii="Times New Roman" w:hAnsi="Times New Roman" w:cs="Times New Roman"/>
          <w:sz w:val="24"/>
          <w:szCs w:val="24"/>
        </w:rPr>
        <w:t>de formação continuada dos professores pesquisadores.</w:t>
      </w:r>
    </w:p>
    <w:p w14:paraId="5B4B2539" w14:textId="77777777" w:rsidR="007A1B16" w:rsidRPr="00711C32" w:rsidRDefault="007A1B16" w:rsidP="004574AE">
      <w:pPr>
        <w:spacing w:after="0" w:line="360" w:lineRule="auto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</w:p>
    <w:p w14:paraId="5751EFDC" w14:textId="1BC90653" w:rsidR="00391806" w:rsidRDefault="00391806" w:rsidP="004574A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574A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Problema norteador e objetivos</w:t>
      </w:r>
    </w:p>
    <w:p w14:paraId="3A97304F" w14:textId="77777777" w:rsidR="004574AE" w:rsidRPr="00524035" w:rsidRDefault="004574AE" w:rsidP="004574A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970F73B" w14:textId="4D7FFB0C" w:rsidR="00AB3C5A" w:rsidRPr="006D750D" w:rsidRDefault="00AB3C5A" w:rsidP="004574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50D">
        <w:rPr>
          <w:rFonts w:ascii="Times New Roman" w:hAnsi="Times New Roman" w:cs="Times New Roman"/>
          <w:sz w:val="24"/>
          <w:szCs w:val="24"/>
        </w:rPr>
        <w:tab/>
        <w:t>Como iniciar a preparação dos no</w:t>
      </w:r>
      <w:r w:rsidR="00021A54" w:rsidRPr="006D750D">
        <w:rPr>
          <w:rFonts w:ascii="Times New Roman" w:hAnsi="Times New Roman" w:cs="Times New Roman"/>
          <w:sz w:val="24"/>
          <w:szCs w:val="24"/>
        </w:rPr>
        <w:t>vos professores pesquisadores no âmbito</w:t>
      </w:r>
      <w:r w:rsidRPr="006D750D">
        <w:rPr>
          <w:rFonts w:ascii="Times New Roman" w:hAnsi="Times New Roman" w:cs="Times New Roman"/>
          <w:sz w:val="24"/>
          <w:szCs w:val="24"/>
        </w:rPr>
        <w:t xml:space="preserve"> pesquisa? Esse foi o problema norteador </w:t>
      </w:r>
      <w:r w:rsidR="00D110C8">
        <w:rPr>
          <w:rFonts w:ascii="Times New Roman" w:hAnsi="Times New Roman" w:cs="Times New Roman"/>
          <w:sz w:val="24"/>
          <w:szCs w:val="24"/>
        </w:rPr>
        <w:t xml:space="preserve">para o </w:t>
      </w:r>
      <w:r w:rsidR="00D110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Seminário Temático I: Ciência, Teoria, Método e Criatividade nas Pesquisas em Educação. </w:t>
      </w:r>
      <w:r w:rsidRPr="006D750D">
        <w:rPr>
          <w:rFonts w:ascii="Times New Roman" w:hAnsi="Times New Roman" w:cs="Times New Roman"/>
          <w:sz w:val="24"/>
          <w:szCs w:val="24"/>
        </w:rPr>
        <w:t>A realização de uma pesquisa pressupõe a ut</w:t>
      </w:r>
      <w:r w:rsidR="00F14466">
        <w:rPr>
          <w:rFonts w:ascii="Times New Roman" w:hAnsi="Times New Roman" w:cs="Times New Roman"/>
          <w:sz w:val="24"/>
          <w:szCs w:val="24"/>
        </w:rPr>
        <w:t>ilização de métodos específicos,</w:t>
      </w:r>
      <w:r w:rsidRPr="006D750D">
        <w:rPr>
          <w:rFonts w:ascii="Times New Roman" w:hAnsi="Times New Roman" w:cs="Times New Roman"/>
          <w:sz w:val="24"/>
          <w:szCs w:val="24"/>
        </w:rPr>
        <w:t xml:space="preserve"> que requer do professor pesquisador o embasamento </w:t>
      </w:r>
      <w:r w:rsidR="00B45BC7" w:rsidRPr="00D110C8">
        <w:rPr>
          <w:rFonts w:ascii="Times New Roman" w:hAnsi="Times New Roman" w:cs="Times New Roman"/>
          <w:sz w:val="24"/>
          <w:szCs w:val="24"/>
        </w:rPr>
        <w:t xml:space="preserve">teórico </w:t>
      </w:r>
      <w:r w:rsidRPr="006D750D">
        <w:rPr>
          <w:rFonts w:ascii="Times New Roman" w:hAnsi="Times New Roman" w:cs="Times New Roman"/>
          <w:sz w:val="24"/>
          <w:szCs w:val="24"/>
        </w:rPr>
        <w:t xml:space="preserve">necessário. </w:t>
      </w:r>
      <w:r w:rsidR="00FE002C">
        <w:rPr>
          <w:rFonts w:ascii="Times New Roman" w:hAnsi="Times New Roman" w:cs="Times New Roman"/>
          <w:sz w:val="24"/>
          <w:szCs w:val="24"/>
        </w:rPr>
        <w:t>C</w:t>
      </w:r>
      <w:r w:rsidR="00B45BC7">
        <w:rPr>
          <w:rFonts w:ascii="Times New Roman" w:hAnsi="Times New Roman" w:cs="Times New Roman"/>
          <w:sz w:val="24"/>
          <w:szCs w:val="24"/>
        </w:rPr>
        <w:t>om os objetivos de</w:t>
      </w:r>
      <w:r w:rsidRPr="006D750D">
        <w:rPr>
          <w:rFonts w:ascii="Times New Roman" w:hAnsi="Times New Roman" w:cs="Times New Roman"/>
          <w:sz w:val="24"/>
          <w:szCs w:val="24"/>
        </w:rPr>
        <w:t xml:space="preserve"> ampliar a discussão sobre ciências, teoria, método e criatividade, discutir as várias possibilidades de analisar informações e construir reflexões e categorias de estudos a partir dos projetos de pesquisa, foi proposto na disciplina Epistemologia e Pesquisa em Educação, um seminário organizado pela professora formadora com a participação dos mestrandos.</w:t>
      </w:r>
    </w:p>
    <w:p w14:paraId="66FDCE25" w14:textId="1ECD9911" w:rsidR="00391806" w:rsidRPr="00524035" w:rsidRDefault="00391806" w:rsidP="004574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77192FC" w14:textId="77777777" w:rsidR="00391806" w:rsidRPr="006D750D" w:rsidRDefault="00391806" w:rsidP="004574A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750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</w:t>
      </w:r>
      <w:r w:rsidR="00F82AC3" w:rsidRPr="006D750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rocedimentos e/ou estratégias metodológicas</w:t>
      </w:r>
    </w:p>
    <w:p w14:paraId="3565FF31" w14:textId="77777777" w:rsidR="00466221" w:rsidRDefault="00466221" w:rsidP="004574A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DC43367" w14:textId="01953EDC" w:rsidR="00524035" w:rsidRPr="00387590" w:rsidRDefault="002273E4" w:rsidP="004574AE">
      <w:pPr>
        <w:spacing w:after="0" w:line="36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t-BR"/>
        </w:rPr>
      </w:pPr>
      <w:r w:rsidRPr="006D750D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="00AE1AAC" w:rsidRPr="006D75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seminário aconteceu em dois dias, de forma </w:t>
      </w:r>
      <w:r w:rsidR="00AE1AAC" w:rsidRPr="00614FEC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online</w:t>
      </w:r>
      <w:r w:rsidR="00AE1AAC" w:rsidRPr="00614F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E1AAC" w:rsidRPr="006D750D">
        <w:rPr>
          <w:rFonts w:ascii="Times New Roman" w:eastAsia="Times New Roman" w:hAnsi="Times New Roman" w:cs="Times New Roman"/>
          <w:sz w:val="24"/>
          <w:szCs w:val="24"/>
          <w:lang w:eastAsia="pt-BR"/>
        </w:rPr>
        <w:t>e síncrona, com</w:t>
      </w:r>
      <w:r w:rsidR="00B91EA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professora formadora e</w:t>
      </w:r>
      <w:r w:rsidR="00AE1AAC" w:rsidRPr="006D75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todos os mestrandos de 2022 </w:t>
      </w:r>
      <w:r w:rsidR="00387590" w:rsidRPr="00614FEC">
        <w:rPr>
          <w:rFonts w:ascii="Times New Roman" w:eastAsia="Times New Roman" w:hAnsi="Times New Roman" w:cs="Times New Roman"/>
          <w:sz w:val="24"/>
          <w:szCs w:val="24"/>
          <w:lang w:eastAsia="pt-BR"/>
        </w:rPr>
        <w:t>que</w:t>
      </w:r>
      <w:r w:rsidR="00387590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AE1AAC" w:rsidRPr="006D75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foram divididos em </w:t>
      </w:r>
      <w:r w:rsidR="0060693A" w:rsidRPr="006D75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6 </w:t>
      </w:r>
      <w:r w:rsidR="00387590">
        <w:rPr>
          <w:rFonts w:ascii="Times New Roman" w:eastAsia="Times New Roman" w:hAnsi="Times New Roman" w:cs="Times New Roman"/>
          <w:sz w:val="24"/>
          <w:szCs w:val="24"/>
          <w:lang w:eastAsia="pt-BR"/>
        </w:rPr>
        <w:t>grupos de estudos</w:t>
      </w:r>
      <w:r w:rsidR="00387590" w:rsidRPr="00A75208">
        <w:rPr>
          <w:rFonts w:ascii="Times New Roman" w:eastAsia="Times New Roman" w:hAnsi="Times New Roman" w:cs="Times New Roman"/>
          <w:sz w:val="24"/>
          <w:szCs w:val="24"/>
          <w:lang w:eastAsia="pt-BR"/>
        </w:rPr>
        <w:t>. Os grupos se organizaram para leitura, planejamento e estudo dos textos indicados: livro e projetos de pesquisa e posteriormente prepararem a apresentação e exposição no dia do seminário</w:t>
      </w:r>
      <w:r w:rsidR="00A7520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0F5BBD03" w14:textId="7BCF6BCB" w:rsidR="00A07E8C" w:rsidRPr="006D750D" w:rsidRDefault="0060693A" w:rsidP="004574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50D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No dia da exposição, além de apresentarem as ideias do livro, auxiliando no percurso da pesquisa, os grupos </w:t>
      </w:r>
      <w:r w:rsidR="00387590" w:rsidRPr="002522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vincularam os estudos teóricos </w:t>
      </w:r>
      <w:r w:rsidRPr="006D750D">
        <w:rPr>
          <w:rFonts w:ascii="Times New Roman" w:eastAsia="Times New Roman" w:hAnsi="Times New Roman" w:cs="Times New Roman"/>
          <w:sz w:val="24"/>
          <w:szCs w:val="24"/>
          <w:lang w:eastAsia="pt-BR"/>
        </w:rPr>
        <w:t>com a etapa da p</w:t>
      </w:r>
      <w:r w:rsidR="003875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esquisa que estavam realizando, </w:t>
      </w:r>
      <w:r w:rsidR="00387590" w:rsidRPr="002522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é </w:t>
      </w:r>
      <w:r w:rsidRPr="0025221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Pr="006D75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elaboração do projeto de pesquisa. </w:t>
      </w:r>
      <w:r w:rsidR="00A07E8C" w:rsidRPr="006D750D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A07E8C" w:rsidRPr="006D750D">
        <w:rPr>
          <w:rFonts w:ascii="Times New Roman" w:hAnsi="Times New Roman" w:cs="Times New Roman"/>
          <w:sz w:val="24"/>
          <w:szCs w:val="24"/>
        </w:rPr>
        <w:t>om o estudo dos elementos constitutivos de um projeto de pesquisa, com o respaldo do que propõe Minayo</w:t>
      </w:r>
      <w:r w:rsidR="00387590">
        <w:rPr>
          <w:rFonts w:ascii="Times New Roman" w:hAnsi="Times New Roman" w:cs="Times New Roman"/>
          <w:sz w:val="24"/>
          <w:szCs w:val="24"/>
        </w:rPr>
        <w:t xml:space="preserve"> </w:t>
      </w:r>
      <w:r w:rsidR="00387590" w:rsidRPr="00984136">
        <w:rPr>
          <w:rFonts w:ascii="Times New Roman" w:hAnsi="Times New Roman" w:cs="Times New Roman"/>
          <w:sz w:val="24"/>
          <w:szCs w:val="24"/>
        </w:rPr>
        <w:t>(</w:t>
      </w:r>
      <w:r w:rsidR="00984136" w:rsidRPr="00984136">
        <w:rPr>
          <w:rFonts w:ascii="Times New Roman" w:hAnsi="Times New Roman" w:cs="Times New Roman"/>
          <w:sz w:val="24"/>
          <w:szCs w:val="24"/>
        </w:rPr>
        <w:t>2002</w:t>
      </w:r>
      <w:r w:rsidR="00387590" w:rsidRPr="00984136">
        <w:rPr>
          <w:rFonts w:ascii="Times New Roman" w:hAnsi="Times New Roman" w:cs="Times New Roman"/>
          <w:sz w:val="24"/>
          <w:szCs w:val="24"/>
        </w:rPr>
        <w:t>)</w:t>
      </w:r>
      <w:r w:rsidR="00A07E8C" w:rsidRPr="00984136">
        <w:rPr>
          <w:rFonts w:ascii="Times New Roman" w:hAnsi="Times New Roman" w:cs="Times New Roman"/>
          <w:sz w:val="24"/>
          <w:szCs w:val="24"/>
        </w:rPr>
        <w:t xml:space="preserve"> </w:t>
      </w:r>
      <w:r w:rsidR="00A07E8C" w:rsidRPr="006D750D">
        <w:rPr>
          <w:rFonts w:ascii="Times New Roman" w:hAnsi="Times New Roman" w:cs="Times New Roman"/>
          <w:sz w:val="24"/>
          <w:szCs w:val="24"/>
        </w:rPr>
        <w:t>e demais autores no livro supracitado, os mestrandos obtiveram um maior conhecimento para as adequações necessárias em seus projetos.</w:t>
      </w:r>
    </w:p>
    <w:p w14:paraId="25FBFE0B" w14:textId="77777777" w:rsidR="00D54959" w:rsidRDefault="00D54959" w:rsidP="004574A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FDFF14C" w14:textId="2D143C5D" w:rsidR="00391806" w:rsidRDefault="00391806" w:rsidP="004574A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2403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</w:t>
      </w:r>
      <w:r w:rsidR="00F82AC3" w:rsidRPr="0052403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undamentação teórica que sustentou a prática desenvolvida</w:t>
      </w:r>
    </w:p>
    <w:p w14:paraId="56AF91E1" w14:textId="77777777" w:rsidR="00021A54" w:rsidRPr="00B75A08" w:rsidRDefault="00021A54" w:rsidP="004574A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B2FD90F" w14:textId="1CEB9087" w:rsidR="00225AED" w:rsidRPr="00B75A08" w:rsidRDefault="00216660" w:rsidP="004574A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5A08">
        <w:rPr>
          <w:rFonts w:ascii="Times New Roman" w:hAnsi="Times New Roman" w:cs="Times New Roman"/>
          <w:sz w:val="24"/>
          <w:szCs w:val="24"/>
        </w:rPr>
        <w:t xml:space="preserve">Como fundamentação teórica que sustenta a necessidade da </w:t>
      </w:r>
      <w:r w:rsidR="002D4AB9" w:rsidRPr="00B75A08">
        <w:rPr>
          <w:rFonts w:ascii="Times New Roman" w:hAnsi="Times New Roman" w:cs="Times New Roman"/>
          <w:sz w:val="24"/>
          <w:szCs w:val="24"/>
        </w:rPr>
        <w:t xml:space="preserve">pesquisa na </w:t>
      </w:r>
      <w:r w:rsidRPr="00B75A08">
        <w:rPr>
          <w:rFonts w:ascii="Times New Roman" w:hAnsi="Times New Roman" w:cs="Times New Roman"/>
          <w:sz w:val="24"/>
          <w:szCs w:val="24"/>
        </w:rPr>
        <w:t>formação do professor</w:t>
      </w:r>
      <w:r w:rsidR="002D4AB9" w:rsidRPr="00B75A08">
        <w:rPr>
          <w:rFonts w:ascii="Times New Roman" w:hAnsi="Times New Roman" w:cs="Times New Roman"/>
          <w:sz w:val="24"/>
          <w:szCs w:val="24"/>
        </w:rPr>
        <w:t xml:space="preserve"> pesquisador</w:t>
      </w:r>
      <w:r w:rsidRPr="00B75A08">
        <w:rPr>
          <w:rFonts w:ascii="Times New Roman" w:hAnsi="Times New Roman" w:cs="Times New Roman"/>
          <w:sz w:val="24"/>
          <w:szCs w:val="24"/>
        </w:rPr>
        <w:t xml:space="preserve">, </w:t>
      </w:r>
      <w:r w:rsidR="00642A58" w:rsidRPr="00B75A08">
        <w:rPr>
          <w:rFonts w:ascii="Times New Roman" w:hAnsi="Times New Roman" w:cs="Times New Roman"/>
          <w:sz w:val="24"/>
          <w:szCs w:val="24"/>
        </w:rPr>
        <w:t xml:space="preserve">utilizamos </w:t>
      </w:r>
      <w:r w:rsidRPr="00B75A08">
        <w:rPr>
          <w:rFonts w:ascii="Times New Roman" w:hAnsi="Times New Roman" w:cs="Times New Roman"/>
          <w:sz w:val="24"/>
          <w:szCs w:val="24"/>
        </w:rPr>
        <w:t xml:space="preserve">teóricos </w:t>
      </w:r>
      <w:r w:rsidR="00A37FA8">
        <w:rPr>
          <w:rFonts w:ascii="Times New Roman" w:hAnsi="Times New Roman" w:cs="Times New Roman"/>
          <w:sz w:val="24"/>
          <w:szCs w:val="24"/>
        </w:rPr>
        <w:t xml:space="preserve">como </w:t>
      </w:r>
      <w:r w:rsidRPr="00B75A08">
        <w:rPr>
          <w:rFonts w:ascii="Times New Roman" w:hAnsi="Times New Roman" w:cs="Times New Roman"/>
          <w:sz w:val="24"/>
          <w:szCs w:val="24"/>
        </w:rPr>
        <w:t>André</w:t>
      </w:r>
      <w:r w:rsidR="00704C11" w:rsidRPr="00B75A08">
        <w:rPr>
          <w:rFonts w:ascii="Times New Roman" w:hAnsi="Times New Roman" w:cs="Times New Roman"/>
          <w:sz w:val="24"/>
          <w:szCs w:val="24"/>
        </w:rPr>
        <w:t xml:space="preserve"> </w:t>
      </w:r>
      <w:r w:rsidR="002D4AB9" w:rsidRPr="00B75A08">
        <w:rPr>
          <w:rFonts w:ascii="Times New Roman" w:hAnsi="Times New Roman" w:cs="Times New Roman"/>
          <w:sz w:val="24"/>
          <w:szCs w:val="24"/>
        </w:rPr>
        <w:t xml:space="preserve">(2016) e </w:t>
      </w:r>
      <w:r w:rsidR="00963F30" w:rsidRPr="00B75A08">
        <w:rPr>
          <w:rFonts w:ascii="Times New Roman" w:hAnsi="Times New Roman" w:cs="Times New Roman"/>
          <w:sz w:val="24"/>
          <w:szCs w:val="24"/>
          <w:shd w:val="clear" w:color="auto" w:fill="FFFFFF"/>
        </w:rPr>
        <w:t>Minayo </w:t>
      </w:r>
      <w:r w:rsidR="00963F30" w:rsidRPr="00B75A08">
        <w:rPr>
          <w:rStyle w:val="nfase"/>
          <w:rFonts w:ascii="Times New Roman" w:hAnsi="Times New Roman" w:cs="Times New Roman"/>
          <w:sz w:val="24"/>
          <w:szCs w:val="24"/>
          <w:shd w:val="clear" w:color="auto" w:fill="FFFFFF"/>
        </w:rPr>
        <w:t>et al.</w:t>
      </w:r>
      <w:r w:rsidR="00036D02">
        <w:rPr>
          <w:rFonts w:ascii="Times New Roman" w:hAnsi="Times New Roman" w:cs="Times New Roman"/>
          <w:sz w:val="24"/>
          <w:szCs w:val="24"/>
          <w:shd w:val="clear" w:color="auto" w:fill="FFFFFF"/>
        </w:rPr>
        <w:t> (2002</w:t>
      </w:r>
      <w:r w:rsidR="00963F30" w:rsidRPr="00B75A08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704C11" w:rsidRPr="00B75A08">
        <w:rPr>
          <w:rFonts w:ascii="Times New Roman" w:hAnsi="Times New Roman" w:cs="Times New Roman"/>
          <w:sz w:val="24"/>
          <w:szCs w:val="24"/>
        </w:rPr>
        <w:t xml:space="preserve"> </w:t>
      </w:r>
      <w:r w:rsidR="00642A58" w:rsidRPr="00B75A08">
        <w:rPr>
          <w:rFonts w:ascii="Times New Roman" w:hAnsi="Times New Roman" w:cs="Times New Roman"/>
          <w:sz w:val="24"/>
          <w:szCs w:val="24"/>
        </w:rPr>
        <w:t xml:space="preserve">que </w:t>
      </w:r>
      <w:r w:rsidR="00704C11" w:rsidRPr="00B75A08">
        <w:rPr>
          <w:rFonts w:ascii="Times New Roman" w:hAnsi="Times New Roman" w:cs="Times New Roman"/>
          <w:sz w:val="24"/>
          <w:szCs w:val="24"/>
        </w:rPr>
        <w:t xml:space="preserve">apontam </w:t>
      </w:r>
      <w:r w:rsidR="00704C11" w:rsidRPr="00B75A08">
        <w:rPr>
          <w:rFonts w:ascii="Times New Roman" w:hAnsi="Times New Roman" w:cs="Times New Roman"/>
          <w:sz w:val="24"/>
          <w:szCs w:val="24"/>
        </w:rPr>
        <w:lastRenderedPageBreak/>
        <w:t xml:space="preserve">a </w:t>
      </w:r>
      <w:r w:rsidR="002D4AB9" w:rsidRPr="00B75A08">
        <w:rPr>
          <w:rFonts w:ascii="Times New Roman" w:hAnsi="Times New Roman" w:cs="Times New Roman"/>
          <w:sz w:val="24"/>
          <w:szCs w:val="24"/>
        </w:rPr>
        <w:t xml:space="preserve">importância da pesquisa </w:t>
      </w:r>
      <w:r w:rsidR="00642A58" w:rsidRPr="00B75A08">
        <w:rPr>
          <w:rFonts w:ascii="Times New Roman" w:hAnsi="Times New Roman" w:cs="Times New Roman"/>
          <w:sz w:val="24"/>
          <w:szCs w:val="24"/>
        </w:rPr>
        <w:t>para formar professores autônomos e capazes de mudar a própria realidade</w:t>
      </w:r>
      <w:r w:rsidR="002D4AB9" w:rsidRPr="00B75A08">
        <w:rPr>
          <w:rFonts w:ascii="Times New Roman" w:hAnsi="Times New Roman" w:cs="Times New Roman"/>
          <w:sz w:val="24"/>
          <w:szCs w:val="24"/>
        </w:rPr>
        <w:t>.</w:t>
      </w:r>
      <w:r w:rsidRPr="00B75A08">
        <w:rPr>
          <w:rFonts w:ascii="Times New Roman" w:hAnsi="Times New Roman" w:cs="Times New Roman"/>
          <w:sz w:val="24"/>
          <w:szCs w:val="24"/>
        </w:rPr>
        <w:t xml:space="preserve"> </w:t>
      </w:r>
      <w:r w:rsidR="00225AED" w:rsidRPr="00B75A08">
        <w:rPr>
          <w:rFonts w:ascii="Times New Roman" w:hAnsi="Times New Roman" w:cs="Times New Roman"/>
          <w:sz w:val="24"/>
          <w:szCs w:val="24"/>
        </w:rPr>
        <w:t>André elucida que:</w:t>
      </w:r>
    </w:p>
    <w:p w14:paraId="063C6909" w14:textId="77777777" w:rsidR="002D4AB9" w:rsidRPr="00B75A08" w:rsidRDefault="002D4AB9" w:rsidP="00225AED">
      <w:pPr>
        <w:spacing w:after="0" w:line="240" w:lineRule="auto"/>
        <w:ind w:left="2124"/>
        <w:jc w:val="both"/>
        <w:rPr>
          <w:rFonts w:ascii="Times New Roman" w:hAnsi="Times New Roman" w:cs="Times New Roman"/>
          <w:sz w:val="20"/>
          <w:szCs w:val="20"/>
        </w:rPr>
      </w:pPr>
    </w:p>
    <w:p w14:paraId="78F25307" w14:textId="72C439C4" w:rsidR="00B063E9" w:rsidRPr="00B75A08" w:rsidRDefault="00225AED" w:rsidP="00642A58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B75A08">
        <w:rPr>
          <w:rFonts w:ascii="Times New Roman" w:hAnsi="Times New Roman" w:cs="Times New Roman"/>
          <w:sz w:val="20"/>
          <w:szCs w:val="20"/>
        </w:rPr>
        <w:t>A pesquisa tem um importante papel na formação de sujeitos críticos e autônomos, pois lhes dá possibilidade de desenvolver ideias próprias, e de refletir sobre a prática profissional, identificar o que pode ser aperfeiçoado de modo a contribuir com o proc</w:t>
      </w:r>
      <w:r w:rsidR="00387590">
        <w:rPr>
          <w:rFonts w:ascii="Times New Roman" w:hAnsi="Times New Roman" w:cs="Times New Roman"/>
          <w:sz w:val="20"/>
          <w:szCs w:val="20"/>
        </w:rPr>
        <w:t xml:space="preserve">esso de emancipação das </w:t>
      </w:r>
      <w:r w:rsidR="00387590" w:rsidRPr="00B56A9C">
        <w:rPr>
          <w:rFonts w:ascii="Times New Roman" w:hAnsi="Times New Roman" w:cs="Times New Roman"/>
          <w:sz w:val="20"/>
          <w:szCs w:val="20"/>
        </w:rPr>
        <w:t>pessoas</w:t>
      </w:r>
      <w:r w:rsidR="000C157B" w:rsidRPr="00B56A9C">
        <w:rPr>
          <w:rFonts w:ascii="Times New Roman" w:hAnsi="Times New Roman" w:cs="Times New Roman"/>
          <w:sz w:val="20"/>
          <w:szCs w:val="20"/>
        </w:rPr>
        <w:t xml:space="preserve"> </w:t>
      </w:r>
      <w:r w:rsidRPr="00B56A9C">
        <w:rPr>
          <w:rFonts w:ascii="Times New Roman" w:hAnsi="Times New Roman" w:cs="Times New Roman"/>
          <w:sz w:val="20"/>
          <w:szCs w:val="20"/>
        </w:rPr>
        <w:t>(ANDRÉ, 2016</w:t>
      </w:r>
      <w:r w:rsidR="00387590" w:rsidRPr="00B56A9C">
        <w:rPr>
          <w:rFonts w:ascii="Times New Roman" w:hAnsi="Times New Roman" w:cs="Times New Roman"/>
          <w:sz w:val="20"/>
          <w:szCs w:val="20"/>
        </w:rPr>
        <w:t>, p.</w:t>
      </w:r>
      <w:r w:rsidR="00B56A9C" w:rsidRPr="00B56A9C">
        <w:rPr>
          <w:rFonts w:ascii="Times New Roman" w:hAnsi="Times New Roman" w:cs="Times New Roman"/>
          <w:sz w:val="20"/>
          <w:szCs w:val="20"/>
        </w:rPr>
        <w:t>5</w:t>
      </w:r>
      <w:r w:rsidRPr="00B56A9C">
        <w:rPr>
          <w:rFonts w:ascii="Times New Roman" w:hAnsi="Times New Roman" w:cs="Times New Roman"/>
          <w:sz w:val="20"/>
          <w:szCs w:val="20"/>
        </w:rPr>
        <w:t>)</w:t>
      </w:r>
      <w:r w:rsidR="00387590" w:rsidRPr="00B56A9C">
        <w:rPr>
          <w:rFonts w:ascii="Times New Roman" w:hAnsi="Times New Roman" w:cs="Times New Roman"/>
          <w:sz w:val="20"/>
          <w:szCs w:val="20"/>
        </w:rPr>
        <w:t>.</w:t>
      </w:r>
    </w:p>
    <w:p w14:paraId="6EA625B8" w14:textId="77777777" w:rsidR="00320B79" w:rsidRPr="00B75A08" w:rsidRDefault="00320B79" w:rsidP="00225AED">
      <w:pPr>
        <w:spacing w:after="0" w:line="240" w:lineRule="auto"/>
        <w:ind w:left="2124"/>
        <w:jc w:val="both"/>
        <w:rPr>
          <w:rFonts w:ascii="Times New Roman" w:hAnsi="Times New Roman" w:cs="Times New Roman"/>
          <w:sz w:val="20"/>
          <w:szCs w:val="20"/>
        </w:rPr>
      </w:pPr>
    </w:p>
    <w:p w14:paraId="3F95A6A1" w14:textId="77777777" w:rsidR="00642A58" w:rsidRPr="00B75A08" w:rsidRDefault="00642A58" w:rsidP="00D549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77F9D78" w14:textId="6A94A5BA" w:rsidR="00225AED" w:rsidRPr="00225AED" w:rsidRDefault="00642A58" w:rsidP="00D5495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B75A08">
        <w:rPr>
          <w:rFonts w:ascii="Times New Roman" w:hAnsi="Times New Roman" w:cs="Times New Roman"/>
          <w:sz w:val="24"/>
          <w:szCs w:val="24"/>
        </w:rPr>
        <w:t>P</w:t>
      </w:r>
      <w:r w:rsidR="00BB3D35" w:rsidRPr="00B75A08">
        <w:rPr>
          <w:rFonts w:ascii="Times New Roman" w:hAnsi="Times New Roman" w:cs="Times New Roman"/>
          <w:sz w:val="24"/>
          <w:szCs w:val="24"/>
        </w:rPr>
        <w:t xml:space="preserve">ara estudo </w:t>
      </w:r>
      <w:r w:rsidR="00963F30" w:rsidRPr="00B75A08">
        <w:rPr>
          <w:rFonts w:ascii="Times New Roman" w:hAnsi="Times New Roman" w:cs="Times New Roman"/>
          <w:sz w:val="24"/>
          <w:szCs w:val="24"/>
        </w:rPr>
        <w:t>e organização do</w:t>
      </w:r>
      <w:r w:rsidR="00BB3D35" w:rsidRPr="00B75A08">
        <w:rPr>
          <w:rFonts w:ascii="Times New Roman" w:hAnsi="Times New Roman" w:cs="Times New Roman"/>
          <w:sz w:val="24"/>
          <w:szCs w:val="24"/>
        </w:rPr>
        <w:t xml:space="preserve"> </w:t>
      </w:r>
      <w:r w:rsidRPr="00B75A08">
        <w:rPr>
          <w:rFonts w:ascii="Times New Roman" w:hAnsi="Times New Roman" w:cs="Times New Roman"/>
          <w:sz w:val="24"/>
          <w:szCs w:val="24"/>
        </w:rPr>
        <w:t xml:space="preserve">seminário, </w:t>
      </w:r>
      <w:r w:rsidR="00963F30" w:rsidRPr="00B75A08">
        <w:rPr>
          <w:rFonts w:ascii="Times New Roman" w:hAnsi="Times New Roman" w:cs="Times New Roman"/>
          <w:sz w:val="24"/>
          <w:szCs w:val="24"/>
          <w:shd w:val="clear" w:color="auto" w:fill="FFFFFF"/>
        </w:rPr>
        <w:t>Minayo </w:t>
      </w:r>
      <w:r w:rsidR="00963F30" w:rsidRPr="00B75A08">
        <w:rPr>
          <w:rStyle w:val="nfase"/>
          <w:rFonts w:ascii="Times New Roman" w:hAnsi="Times New Roman" w:cs="Times New Roman"/>
          <w:sz w:val="24"/>
          <w:szCs w:val="24"/>
          <w:shd w:val="clear" w:color="auto" w:fill="FFFFFF"/>
        </w:rPr>
        <w:t>et al.</w:t>
      </w:r>
      <w:r w:rsidR="00F253C1">
        <w:rPr>
          <w:rFonts w:ascii="Times New Roman" w:hAnsi="Times New Roman" w:cs="Times New Roman"/>
          <w:sz w:val="24"/>
          <w:szCs w:val="24"/>
          <w:shd w:val="clear" w:color="auto" w:fill="FFFFFF"/>
        </w:rPr>
        <w:t> (2002</w:t>
      </w:r>
      <w:r w:rsidR="00963F30" w:rsidRPr="00B75A08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BB3D35" w:rsidRPr="00B75A08">
        <w:rPr>
          <w:rFonts w:ascii="Times New Roman" w:hAnsi="Times New Roman" w:cs="Times New Roman"/>
          <w:sz w:val="24"/>
          <w:szCs w:val="24"/>
        </w:rPr>
        <w:t xml:space="preserve"> </w:t>
      </w:r>
      <w:r w:rsidRPr="00B75A08">
        <w:rPr>
          <w:rFonts w:ascii="Times New Roman" w:hAnsi="Times New Roman" w:cs="Times New Roman"/>
          <w:sz w:val="24"/>
          <w:szCs w:val="24"/>
        </w:rPr>
        <w:t>fo</w:t>
      </w:r>
      <w:r w:rsidR="00963F30" w:rsidRPr="00B75A08">
        <w:rPr>
          <w:rFonts w:ascii="Times New Roman" w:hAnsi="Times New Roman" w:cs="Times New Roman"/>
          <w:sz w:val="24"/>
          <w:szCs w:val="24"/>
        </w:rPr>
        <w:t>ram</w:t>
      </w:r>
      <w:r w:rsidRPr="00B75A08">
        <w:rPr>
          <w:rFonts w:ascii="Times New Roman" w:hAnsi="Times New Roman" w:cs="Times New Roman"/>
          <w:sz w:val="24"/>
          <w:szCs w:val="24"/>
        </w:rPr>
        <w:t xml:space="preserve"> o ponto de referência, pois </w:t>
      </w:r>
      <w:r w:rsidR="00963F30" w:rsidRPr="00B75A08">
        <w:rPr>
          <w:rFonts w:ascii="Times New Roman" w:hAnsi="Times New Roman" w:cs="Times New Roman"/>
          <w:sz w:val="24"/>
          <w:szCs w:val="24"/>
        </w:rPr>
        <w:t>trazem a metodologia para construção da pesquisa pelo professor pesquisador</w:t>
      </w:r>
      <w:r w:rsidR="00A37FA8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.</w:t>
      </w:r>
    </w:p>
    <w:p w14:paraId="62F0C25B" w14:textId="77777777" w:rsidR="00A07E8C" w:rsidRPr="00530B01" w:rsidRDefault="00A07E8C" w:rsidP="00D5495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F5496" w:themeColor="accent1" w:themeShade="BF"/>
        </w:rPr>
      </w:pPr>
    </w:p>
    <w:p w14:paraId="00397063" w14:textId="77777777" w:rsidR="00391806" w:rsidRDefault="00391806" w:rsidP="00D5495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2403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</w:t>
      </w:r>
      <w:r w:rsidR="00F82AC3" w:rsidRPr="0052403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esultados da prática </w:t>
      </w:r>
    </w:p>
    <w:p w14:paraId="7489099F" w14:textId="77777777" w:rsidR="009A6094" w:rsidRPr="00524035" w:rsidRDefault="009A6094" w:rsidP="00D5495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A66A3C5" w14:textId="10FB98F0" w:rsidR="00733020" w:rsidRPr="00733020" w:rsidRDefault="002273E4" w:rsidP="00733020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250C61">
        <w:rPr>
          <w:rFonts w:ascii="Times New Roman" w:hAnsi="Times New Roman" w:cs="Times New Roman"/>
          <w:sz w:val="24"/>
          <w:szCs w:val="24"/>
        </w:rPr>
        <w:t xml:space="preserve">O estudo e </w:t>
      </w:r>
      <w:r w:rsidR="00EA71DF" w:rsidRPr="00250C61">
        <w:rPr>
          <w:rFonts w:ascii="Times New Roman" w:hAnsi="Times New Roman" w:cs="Times New Roman"/>
          <w:sz w:val="24"/>
          <w:szCs w:val="24"/>
        </w:rPr>
        <w:t xml:space="preserve">a </w:t>
      </w:r>
      <w:r w:rsidRPr="00250C61">
        <w:rPr>
          <w:rFonts w:ascii="Times New Roman" w:hAnsi="Times New Roman" w:cs="Times New Roman"/>
          <w:sz w:val="24"/>
          <w:szCs w:val="24"/>
        </w:rPr>
        <w:t xml:space="preserve">preparação para realização do Seminário I contribuíram para a imersão </w:t>
      </w:r>
      <w:r w:rsidR="00EA71DF" w:rsidRPr="00250C61">
        <w:rPr>
          <w:rFonts w:ascii="Times New Roman" w:hAnsi="Times New Roman" w:cs="Times New Roman"/>
          <w:sz w:val="24"/>
          <w:szCs w:val="24"/>
        </w:rPr>
        <w:t xml:space="preserve">dos mestrandos </w:t>
      </w:r>
      <w:r w:rsidRPr="00250C61">
        <w:rPr>
          <w:rFonts w:ascii="Times New Roman" w:hAnsi="Times New Roman" w:cs="Times New Roman"/>
          <w:sz w:val="24"/>
          <w:szCs w:val="24"/>
        </w:rPr>
        <w:t>no campo da pesquisa, conduzindo</w:t>
      </w:r>
      <w:r w:rsidR="00EA71DF" w:rsidRPr="00250C61">
        <w:rPr>
          <w:rFonts w:ascii="Times New Roman" w:hAnsi="Times New Roman" w:cs="Times New Roman"/>
          <w:sz w:val="24"/>
          <w:szCs w:val="24"/>
        </w:rPr>
        <w:t>-os a novas percepções</w:t>
      </w:r>
      <w:r w:rsidRPr="00250C61">
        <w:rPr>
          <w:rFonts w:ascii="Times New Roman" w:hAnsi="Times New Roman" w:cs="Times New Roman"/>
          <w:sz w:val="24"/>
          <w:szCs w:val="24"/>
        </w:rPr>
        <w:t xml:space="preserve"> e entendimento </w:t>
      </w:r>
      <w:r w:rsidR="00EA71DF" w:rsidRPr="00250C61">
        <w:rPr>
          <w:rFonts w:ascii="Times New Roman" w:hAnsi="Times New Roman" w:cs="Times New Roman"/>
          <w:sz w:val="24"/>
          <w:szCs w:val="24"/>
        </w:rPr>
        <w:t xml:space="preserve">sobre </w:t>
      </w:r>
      <w:r w:rsidRPr="00250C61">
        <w:rPr>
          <w:rFonts w:ascii="Times New Roman" w:hAnsi="Times New Roman" w:cs="Times New Roman"/>
          <w:sz w:val="24"/>
          <w:szCs w:val="24"/>
        </w:rPr>
        <w:t xml:space="preserve">o assunto. </w:t>
      </w:r>
      <w:r w:rsidR="00733020" w:rsidRPr="00250C61">
        <w:rPr>
          <w:rFonts w:ascii="Times New Roman" w:hAnsi="Times New Roman" w:cs="Times New Roman"/>
          <w:sz w:val="24"/>
          <w:szCs w:val="24"/>
        </w:rPr>
        <w:t xml:space="preserve">A pesquisa é um recurso fundamental na formação inicial e continuada de professores. </w:t>
      </w:r>
      <w:r w:rsidR="00733020" w:rsidRPr="00250C61">
        <w:rPr>
          <w:rFonts w:ascii="Times New Roman" w:hAnsi="Times New Roman" w:cs="Times New Roman"/>
        </w:rPr>
        <w:t xml:space="preserve">Nesta perspectiva, os estudos sobre a </w:t>
      </w:r>
      <w:r w:rsidR="00733020" w:rsidRPr="00F01DE3">
        <w:rPr>
          <w:rFonts w:ascii="Times New Roman" w:hAnsi="Times New Roman" w:cs="Times New Roman"/>
        </w:rPr>
        <w:t xml:space="preserve">Pesquisa </w:t>
      </w:r>
      <w:r w:rsidR="008B4443" w:rsidRPr="00F01DE3">
        <w:rPr>
          <w:rFonts w:ascii="Times New Roman" w:hAnsi="Times New Roman" w:cs="Times New Roman"/>
        </w:rPr>
        <w:t>em educação com enfoque no projeto de pesquisa</w:t>
      </w:r>
      <w:r w:rsidR="00733020" w:rsidRPr="00F01DE3">
        <w:rPr>
          <w:rFonts w:ascii="Times New Roman" w:hAnsi="Times New Roman" w:cs="Times New Roman"/>
        </w:rPr>
        <w:t>,</w:t>
      </w:r>
      <w:r w:rsidR="00733020" w:rsidRPr="00250C61">
        <w:rPr>
          <w:rFonts w:ascii="Times New Roman" w:hAnsi="Times New Roman" w:cs="Times New Roman"/>
        </w:rPr>
        <w:t xml:space="preserve"> organizado por Minayo</w:t>
      </w:r>
      <w:r w:rsidR="00387590">
        <w:rPr>
          <w:rFonts w:ascii="Times New Roman" w:hAnsi="Times New Roman" w:cs="Times New Roman"/>
        </w:rPr>
        <w:t xml:space="preserve"> </w:t>
      </w:r>
      <w:r w:rsidR="00387590" w:rsidRPr="008B4443">
        <w:rPr>
          <w:rFonts w:ascii="Times New Roman" w:hAnsi="Times New Roman" w:cs="Times New Roman"/>
        </w:rPr>
        <w:t>(</w:t>
      </w:r>
      <w:r w:rsidR="008B4443" w:rsidRPr="008B4443">
        <w:rPr>
          <w:rFonts w:ascii="Times New Roman" w:hAnsi="Times New Roman" w:cs="Times New Roman"/>
        </w:rPr>
        <w:t>2002</w:t>
      </w:r>
      <w:r w:rsidR="00387590" w:rsidRPr="008B4443">
        <w:rPr>
          <w:rFonts w:ascii="Times New Roman" w:hAnsi="Times New Roman" w:cs="Times New Roman"/>
        </w:rPr>
        <w:t>)</w:t>
      </w:r>
      <w:r w:rsidR="00733020" w:rsidRPr="00250C61">
        <w:rPr>
          <w:rFonts w:ascii="Times New Roman" w:hAnsi="Times New Roman" w:cs="Times New Roman"/>
        </w:rPr>
        <w:t>, viabilizaram uma ressignificação do que até então era concebido acerca da pesquisa pelos mestrandos, que terão mais perceptibilidade para continuarem e finalizarem as suas pesquisas.</w:t>
      </w:r>
    </w:p>
    <w:p w14:paraId="301F1095" w14:textId="77777777" w:rsidR="00404E03" w:rsidRDefault="00404E03" w:rsidP="004574A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65ACEA6" w14:textId="3BADAE11" w:rsidR="00391806" w:rsidRDefault="00391806" w:rsidP="004574A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2403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</w:t>
      </w:r>
      <w:r w:rsidR="00F82AC3" w:rsidRPr="0052403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elevância social da experiência para o público destinado</w:t>
      </w:r>
      <w:r w:rsidRPr="0052403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 para a educação e relações com o Grupo de Trabalho do COPED</w:t>
      </w:r>
    </w:p>
    <w:p w14:paraId="4842FFF0" w14:textId="77777777" w:rsidR="009A6094" w:rsidRPr="00524035" w:rsidRDefault="009A6094" w:rsidP="004574A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1BBEC65" w14:textId="37E50031" w:rsidR="00AC2CDC" w:rsidRPr="00335B35" w:rsidRDefault="00D972FF" w:rsidP="004574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5B35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794B41" w:rsidRPr="00335B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Pr="00335B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apresentar uma técnica científica e a referida bibliografia que norteou </w:t>
      </w:r>
      <w:r w:rsidR="00794B41" w:rsidRPr="00335B35">
        <w:rPr>
          <w:rFonts w:ascii="Times New Roman" w:eastAsia="Times New Roman" w:hAnsi="Times New Roman" w:cs="Times New Roman"/>
          <w:sz w:val="24"/>
          <w:szCs w:val="24"/>
          <w:lang w:eastAsia="pt-BR"/>
        </w:rPr>
        <w:t>os mestrandos</w:t>
      </w:r>
      <w:r w:rsidR="00FE3B71" w:rsidRPr="00335B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enquanto </w:t>
      </w:r>
      <w:r w:rsidR="00387590" w:rsidRPr="00A151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futuros </w:t>
      </w:r>
      <w:r w:rsidR="00FE3B71" w:rsidRPr="00A151BF">
        <w:rPr>
          <w:rFonts w:ascii="Times New Roman" w:eastAsia="Times New Roman" w:hAnsi="Times New Roman" w:cs="Times New Roman"/>
          <w:sz w:val="24"/>
          <w:szCs w:val="24"/>
          <w:lang w:eastAsia="pt-BR"/>
        </w:rPr>
        <w:t>p</w:t>
      </w:r>
      <w:r w:rsidR="00FE3B71" w:rsidRPr="00335B35">
        <w:rPr>
          <w:rFonts w:ascii="Times New Roman" w:eastAsia="Times New Roman" w:hAnsi="Times New Roman" w:cs="Times New Roman"/>
          <w:sz w:val="24"/>
          <w:szCs w:val="24"/>
          <w:lang w:eastAsia="pt-BR"/>
        </w:rPr>
        <w:t>rofessores pesquisadores,</w:t>
      </w:r>
      <w:r w:rsidR="00794B41" w:rsidRPr="00335B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apresentando</w:t>
      </w:r>
      <w:r w:rsidR="00FE3B71" w:rsidRPr="00335B35">
        <w:rPr>
          <w:rFonts w:ascii="Times New Roman" w:eastAsia="Times New Roman" w:hAnsi="Times New Roman" w:cs="Times New Roman"/>
          <w:sz w:val="24"/>
          <w:szCs w:val="24"/>
          <w:lang w:eastAsia="pt-BR"/>
        </w:rPr>
        <w:t>-os</w:t>
      </w:r>
      <w:r w:rsidR="00794B41" w:rsidRPr="00335B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caminho a ser trilhad</w:t>
      </w:r>
      <w:r w:rsidR="00FE3B71" w:rsidRPr="00335B35">
        <w:rPr>
          <w:rFonts w:ascii="Times New Roman" w:eastAsia="Times New Roman" w:hAnsi="Times New Roman" w:cs="Times New Roman"/>
          <w:sz w:val="24"/>
          <w:szCs w:val="24"/>
          <w:lang w:eastAsia="pt-BR"/>
        </w:rPr>
        <w:t>o para realização de uma</w:t>
      </w:r>
      <w:r w:rsidR="00794B41" w:rsidRPr="00335B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pesquisa</w:t>
      </w:r>
      <w:r w:rsidR="00EA71DF" w:rsidRPr="00335B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educação</w:t>
      </w:r>
      <w:r w:rsidRPr="00335B35">
        <w:rPr>
          <w:rFonts w:ascii="Times New Roman" w:eastAsia="Times New Roman" w:hAnsi="Times New Roman" w:cs="Times New Roman"/>
          <w:sz w:val="24"/>
          <w:szCs w:val="24"/>
          <w:lang w:eastAsia="pt-BR"/>
        </w:rPr>
        <w:t>, essa experiência contribui</w:t>
      </w:r>
      <w:r w:rsidR="002C2615">
        <w:rPr>
          <w:rFonts w:ascii="Times New Roman" w:eastAsia="Times New Roman" w:hAnsi="Times New Roman" w:cs="Times New Roman"/>
          <w:sz w:val="24"/>
          <w:szCs w:val="24"/>
          <w:lang w:eastAsia="pt-BR"/>
        </w:rPr>
        <w:t>u</w:t>
      </w:r>
      <w:r w:rsidRPr="00335B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o grupo de professores e a sua r</w:t>
      </w:r>
      <w:r w:rsidR="00FE3B71" w:rsidRPr="00335B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elevância </w:t>
      </w:r>
      <w:r w:rsidRPr="00335B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também é </w:t>
      </w:r>
      <w:r w:rsidR="00FE3B71" w:rsidRPr="00335B35">
        <w:rPr>
          <w:rFonts w:ascii="Times New Roman" w:eastAsia="Times New Roman" w:hAnsi="Times New Roman" w:cs="Times New Roman"/>
          <w:sz w:val="24"/>
          <w:szCs w:val="24"/>
          <w:lang w:eastAsia="pt-BR"/>
        </w:rPr>
        <w:t>estendida ao</w:t>
      </w:r>
      <w:r w:rsidRPr="00335B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Grupo de Trabalho </w:t>
      </w:r>
      <w:r w:rsidR="00FE3B71" w:rsidRPr="00335B35">
        <w:rPr>
          <w:rFonts w:ascii="Times New Roman" w:eastAsia="Times New Roman" w:hAnsi="Times New Roman" w:cs="Times New Roman"/>
          <w:sz w:val="24"/>
          <w:szCs w:val="24"/>
          <w:lang w:eastAsia="pt-BR"/>
        </w:rPr>
        <w:t>COPED</w:t>
      </w:r>
      <w:r w:rsidR="00335B35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335B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pois estão envolvidos diretamente com o processo educacional e anseiam por qualidade na formação dos professores.</w:t>
      </w:r>
    </w:p>
    <w:p w14:paraId="3168AFB1" w14:textId="77777777" w:rsidR="00AC2CDC" w:rsidRDefault="00AC2CDC" w:rsidP="004574A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28294F1" w14:textId="77777777" w:rsidR="00391806" w:rsidRPr="00524035" w:rsidRDefault="00391806" w:rsidP="004574A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5B3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</w:t>
      </w:r>
      <w:r w:rsidR="00F82AC3" w:rsidRPr="00335B3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onsiderações </w:t>
      </w:r>
      <w:r w:rsidRPr="00335B3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finais</w:t>
      </w:r>
    </w:p>
    <w:p w14:paraId="432701BB" w14:textId="77777777" w:rsidR="00046B86" w:rsidRPr="00524035" w:rsidRDefault="00046B86" w:rsidP="004574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D88E6E6" w14:textId="21611323" w:rsidR="00F82AC3" w:rsidRPr="00660BF5" w:rsidRDefault="00046B86" w:rsidP="004574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pt-BR"/>
        </w:rPr>
      </w:pPr>
      <w:r w:rsidRPr="005240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Ainda existe um longo caminho a percorrer para a concretização das pesquisas desse novo grupo de professores </w:t>
      </w:r>
      <w:r w:rsidR="00FA396B">
        <w:rPr>
          <w:rFonts w:ascii="Times New Roman" w:eastAsia="Times New Roman" w:hAnsi="Times New Roman" w:cs="Times New Roman"/>
          <w:sz w:val="24"/>
          <w:szCs w:val="24"/>
          <w:lang w:eastAsia="pt-BR"/>
        </w:rPr>
        <w:t>no mestrado em educação, m</w:t>
      </w:r>
      <w:r w:rsidRPr="00524035">
        <w:rPr>
          <w:rFonts w:ascii="Times New Roman" w:eastAsia="Times New Roman" w:hAnsi="Times New Roman" w:cs="Times New Roman"/>
          <w:sz w:val="24"/>
          <w:szCs w:val="24"/>
          <w:lang w:eastAsia="pt-BR"/>
        </w:rPr>
        <w:t>as com essa experiência</w:t>
      </w:r>
      <w:r w:rsidR="00AC2CD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5240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A39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processo será mais simples. </w:t>
      </w:r>
      <w:r w:rsidR="00E35EB9" w:rsidRPr="00524035">
        <w:rPr>
          <w:rFonts w:ascii="Times New Roman" w:eastAsia="Times New Roman" w:hAnsi="Times New Roman" w:cs="Times New Roman"/>
          <w:sz w:val="24"/>
          <w:szCs w:val="24"/>
          <w:lang w:eastAsia="pt-BR"/>
        </w:rPr>
        <w:t>Apesar da metodologia</w:t>
      </w:r>
      <w:r w:rsidRPr="005240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inicialmente, </w:t>
      </w:r>
      <w:r w:rsidR="00E35EB9" w:rsidRPr="00524035">
        <w:rPr>
          <w:rFonts w:ascii="Times New Roman" w:eastAsia="Times New Roman" w:hAnsi="Times New Roman" w:cs="Times New Roman"/>
          <w:sz w:val="24"/>
          <w:szCs w:val="24"/>
          <w:lang w:eastAsia="pt-BR"/>
        </w:rPr>
        <w:t>assustar</w:t>
      </w:r>
      <w:r w:rsidRPr="005240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</w:t>
      </w:r>
      <w:r w:rsidR="00C208ED" w:rsidRPr="005240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calouros no mundo </w:t>
      </w:r>
      <w:r w:rsidRPr="005240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pesquisa, ela </w:t>
      </w:r>
      <w:r w:rsidRPr="00524035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orienta e facilita a </w:t>
      </w:r>
      <w:r w:rsidR="00C208ED" w:rsidRPr="005240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sua </w:t>
      </w:r>
      <w:r w:rsidRPr="00524035">
        <w:rPr>
          <w:rFonts w:ascii="Times New Roman" w:eastAsia="Times New Roman" w:hAnsi="Times New Roman" w:cs="Times New Roman"/>
          <w:sz w:val="24"/>
          <w:szCs w:val="24"/>
          <w:lang w:eastAsia="pt-BR"/>
        </w:rPr>
        <w:t>realização</w:t>
      </w:r>
      <w:r w:rsidR="00C208ED" w:rsidRPr="0052403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874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estudo e apresentação do livro - </w:t>
      </w:r>
      <w:r w:rsidR="008744F3" w:rsidRPr="005240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Pesquisa Social: teoria, método e criatividade – da </w:t>
      </w:r>
      <w:r w:rsidR="008744F3" w:rsidRPr="00ED7372">
        <w:rPr>
          <w:rFonts w:ascii="Times New Roman" w:eastAsia="Times New Roman" w:hAnsi="Times New Roman" w:cs="Times New Roman"/>
          <w:sz w:val="24"/>
          <w:szCs w:val="24"/>
          <w:lang w:eastAsia="pt-BR"/>
        </w:rPr>
        <w:t>escritora e organizadora Minayo,</w:t>
      </w:r>
      <w:r w:rsidR="00874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contribuiu </w:t>
      </w:r>
      <w:r w:rsidR="00C34E6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assim, de maneira muito </w:t>
      </w:r>
      <w:r w:rsidR="008744F3">
        <w:rPr>
          <w:rFonts w:ascii="Times New Roman" w:eastAsia="Times New Roman" w:hAnsi="Times New Roman" w:cs="Times New Roman"/>
          <w:sz w:val="24"/>
          <w:szCs w:val="24"/>
          <w:lang w:eastAsia="pt-BR"/>
        </w:rPr>
        <w:t>significa</w:t>
      </w:r>
      <w:r w:rsidR="00C34E68">
        <w:rPr>
          <w:rFonts w:ascii="Times New Roman" w:eastAsia="Times New Roman" w:hAnsi="Times New Roman" w:cs="Times New Roman"/>
          <w:sz w:val="24"/>
          <w:szCs w:val="24"/>
          <w:lang w:eastAsia="pt-BR"/>
        </w:rPr>
        <w:t>tiva</w:t>
      </w:r>
      <w:r w:rsidR="00874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formação continuada</w:t>
      </w:r>
      <w:r w:rsidR="00230D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desse novo</w:t>
      </w:r>
      <w:r w:rsidR="00335B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grupo de mestrandos.</w:t>
      </w:r>
    </w:p>
    <w:p w14:paraId="075D556D" w14:textId="77777777" w:rsidR="005A79CA" w:rsidRDefault="005A79CA" w:rsidP="004574A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7D321C3" w14:textId="08D073D2" w:rsidR="00391806" w:rsidRDefault="00391806" w:rsidP="00140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2403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59CFD047" w14:textId="77777777" w:rsidR="002273E4" w:rsidRDefault="002273E4" w:rsidP="00140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34F8559" w14:textId="5C19080F" w:rsidR="00140F0A" w:rsidRPr="00D54959" w:rsidRDefault="00140F0A" w:rsidP="00140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A58">
        <w:rPr>
          <w:rFonts w:ascii="Times New Roman" w:hAnsi="Times New Roman" w:cs="Times New Roman"/>
          <w:sz w:val="24"/>
          <w:szCs w:val="24"/>
        </w:rPr>
        <w:t xml:space="preserve">ANDRÉ, Marli. </w:t>
      </w:r>
      <w:r w:rsidRPr="00387590">
        <w:rPr>
          <w:rFonts w:ascii="Times New Roman" w:hAnsi="Times New Roman" w:cs="Times New Roman"/>
          <w:b/>
          <w:sz w:val="24"/>
          <w:szCs w:val="24"/>
        </w:rPr>
        <w:t>Desafios na formação do pesquisador da prática pedagógica.</w:t>
      </w:r>
      <w:r w:rsidRPr="00642A58">
        <w:rPr>
          <w:rFonts w:ascii="Times New Roman" w:hAnsi="Times New Roman" w:cs="Times New Roman"/>
          <w:sz w:val="24"/>
          <w:szCs w:val="24"/>
        </w:rPr>
        <w:t xml:space="preserve"> Palestra realizada no Mestrado em Educação da Pontifícia Católica de Minas Gerais/PUC, 2016. Disponível em //www.pucsp.br/sites/default/files/download/posgraduacao/programas/educacaomatematica/artigo-1.pdf</w:t>
      </w:r>
      <w:r w:rsidR="0031214E">
        <w:rPr>
          <w:rFonts w:ascii="Times New Roman" w:hAnsi="Times New Roman" w:cs="Times New Roman"/>
          <w:sz w:val="24"/>
          <w:szCs w:val="24"/>
        </w:rPr>
        <w:t>.</w:t>
      </w:r>
    </w:p>
    <w:p w14:paraId="4CBB8C7C" w14:textId="77777777" w:rsidR="00140F0A" w:rsidRDefault="00140F0A" w:rsidP="00140F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05243CF6" w14:textId="01A618FB" w:rsidR="00642A58" w:rsidRPr="0031214E" w:rsidRDefault="00794B41" w:rsidP="00140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214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MINAYO</w:t>
      </w:r>
      <w:r w:rsidRPr="0031214E">
        <w:rPr>
          <w:rFonts w:ascii="Times New Roman" w:hAnsi="Times New Roman" w:cs="Times New Roman"/>
          <w:sz w:val="24"/>
          <w:szCs w:val="24"/>
          <w:shd w:val="clear" w:color="auto" w:fill="FFFFFF"/>
        </w:rPr>
        <w:t>, Maria Cecília de Souza (Org</w:t>
      </w:r>
      <w:r w:rsidR="0031214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31214E">
        <w:rPr>
          <w:rFonts w:ascii="Times New Roman" w:hAnsi="Times New Roman" w:cs="Times New Roman"/>
          <w:sz w:val="24"/>
          <w:szCs w:val="24"/>
          <w:shd w:val="clear" w:color="auto" w:fill="FFFFFF"/>
        </w:rPr>
        <w:t>). </w:t>
      </w:r>
      <w:r w:rsidR="0031214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Pesquisa S</w:t>
      </w:r>
      <w:r w:rsidRPr="0031214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ocial</w:t>
      </w:r>
      <w:r w:rsidRPr="003121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teoria, método e criatividade. </w:t>
      </w:r>
      <w:r w:rsidR="0031214E">
        <w:rPr>
          <w:rFonts w:ascii="Times New Roman" w:hAnsi="Times New Roman" w:cs="Times New Roman"/>
          <w:sz w:val="24"/>
          <w:szCs w:val="24"/>
          <w:shd w:val="clear" w:color="auto" w:fill="FFFFFF"/>
        </w:rPr>
        <w:t>Petrópolis/</w:t>
      </w:r>
      <w:r w:rsidRPr="0031214E">
        <w:rPr>
          <w:rFonts w:ascii="Times New Roman" w:hAnsi="Times New Roman" w:cs="Times New Roman"/>
          <w:sz w:val="24"/>
          <w:szCs w:val="24"/>
          <w:shd w:val="clear" w:color="auto" w:fill="FFFFFF"/>
        </w:rPr>
        <w:t>RJ: Vozes, 2002.</w:t>
      </w:r>
    </w:p>
    <w:sectPr w:rsidR="00642A58" w:rsidRPr="0031214E" w:rsidSect="00F82AC3"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598A72" w14:textId="77777777" w:rsidR="00B6649A" w:rsidRDefault="00B6649A" w:rsidP="00D432BB">
      <w:pPr>
        <w:spacing w:after="0" w:line="240" w:lineRule="auto"/>
      </w:pPr>
      <w:r>
        <w:separator/>
      </w:r>
    </w:p>
  </w:endnote>
  <w:endnote w:type="continuationSeparator" w:id="0">
    <w:p w14:paraId="224B867D" w14:textId="77777777" w:rsidR="00B6649A" w:rsidRDefault="00B6649A" w:rsidP="00D4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0B75B" w14:textId="4545D6AF" w:rsidR="00FF7102" w:rsidRDefault="00FF7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50D404D" wp14:editId="776E7FD4">
          <wp:simplePos x="0" y="0"/>
          <wp:positionH relativeFrom="column">
            <wp:posOffset>-1070610</wp:posOffset>
          </wp:positionH>
          <wp:positionV relativeFrom="paragraph">
            <wp:posOffset>-299085</wp:posOffset>
          </wp:positionV>
          <wp:extent cx="7599862" cy="921385"/>
          <wp:effectExtent l="0" t="0" r="127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8988" cy="922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54C1B5" w14:textId="77777777" w:rsidR="00B6649A" w:rsidRDefault="00B6649A" w:rsidP="00D432BB">
      <w:pPr>
        <w:spacing w:after="0" w:line="240" w:lineRule="auto"/>
      </w:pPr>
      <w:r>
        <w:separator/>
      </w:r>
    </w:p>
  </w:footnote>
  <w:footnote w:type="continuationSeparator" w:id="0">
    <w:p w14:paraId="1F1B6B45" w14:textId="77777777" w:rsidR="00B6649A" w:rsidRDefault="00B6649A" w:rsidP="00D43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2BB"/>
    <w:rsid w:val="00014BEC"/>
    <w:rsid w:val="00017554"/>
    <w:rsid w:val="00021A54"/>
    <w:rsid w:val="00036D02"/>
    <w:rsid w:val="00046B86"/>
    <w:rsid w:val="000636B3"/>
    <w:rsid w:val="00075095"/>
    <w:rsid w:val="00086EF8"/>
    <w:rsid w:val="000A3AC2"/>
    <w:rsid w:val="000A710C"/>
    <w:rsid w:val="000C157B"/>
    <w:rsid w:val="000C5461"/>
    <w:rsid w:val="000D3BF8"/>
    <w:rsid w:val="00140F0A"/>
    <w:rsid w:val="00147FDF"/>
    <w:rsid w:val="00164B08"/>
    <w:rsid w:val="00171D52"/>
    <w:rsid w:val="00195121"/>
    <w:rsid w:val="001A608C"/>
    <w:rsid w:val="001A7641"/>
    <w:rsid w:val="001A7E6C"/>
    <w:rsid w:val="001C5E0A"/>
    <w:rsid w:val="001C667A"/>
    <w:rsid w:val="001C70B8"/>
    <w:rsid w:val="001D70BC"/>
    <w:rsid w:val="00205DC3"/>
    <w:rsid w:val="0020738C"/>
    <w:rsid w:val="00210669"/>
    <w:rsid w:val="00216660"/>
    <w:rsid w:val="00217ABA"/>
    <w:rsid w:val="00225AED"/>
    <w:rsid w:val="002273E4"/>
    <w:rsid w:val="00230D5D"/>
    <w:rsid w:val="00247ED0"/>
    <w:rsid w:val="00250C61"/>
    <w:rsid w:val="0025221E"/>
    <w:rsid w:val="00272090"/>
    <w:rsid w:val="00290081"/>
    <w:rsid w:val="002A5ED8"/>
    <w:rsid w:val="002B71DF"/>
    <w:rsid w:val="002C2615"/>
    <w:rsid w:val="002D4AB9"/>
    <w:rsid w:val="002D6A6A"/>
    <w:rsid w:val="0031214E"/>
    <w:rsid w:val="003131E9"/>
    <w:rsid w:val="003158BF"/>
    <w:rsid w:val="00320B79"/>
    <w:rsid w:val="00335339"/>
    <w:rsid w:val="00335B35"/>
    <w:rsid w:val="00387590"/>
    <w:rsid w:val="00390C95"/>
    <w:rsid w:val="00391806"/>
    <w:rsid w:val="00397F92"/>
    <w:rsid w:val="003A09A5"/>
    <w:rsid w:val="003B191B"/>
    <w:rsid w:val="003B1FE7"/>
    <w:rsid w:val="003B4EF7"/>
    <w:rsid w:val="003C1F89"/>
    <w:rsid w:val="003C5683"/>
    <w:rsid w:val="003D1EE5"/>
    <w:rsid w:val="003D7111"/>
    <w:rsid w:val="00404E03"/>
    <w:rsid w:val="00413CD2"/>
    <w:rsid w:val="004171F5"/>
    <w:rsid w:val="0041754B"/>
    <w:rsid w:val="004407A2"/>
    <w:rsid w:val="004574AE"/>
    <w:rsid w:val="00460E46"/>
    <w:rsid w:val="00463BA7"/>
    <w:rsid w:val="00466221"/>
    <w:rsid w:val="0047388A"/>
    <w:rsid w:val="004746F7"/>
    <w:rsid w:val="00493E23"/>
    <w:rsid w:val="004B60C8"/>
    <w:rsid w:val="004B63F8"/>
    <w:rsid w:val="004D49BC"/>
    <w:rsid w:val="004D7ACC"/>
    <w:rsid w:val="004E530B"/>
    <w:rsid w:val="004E583C"/>
    <w:rsid w:val="00507674"/>
    <w:rsid w:val="00524035"/>
    <w:rsid w:val="005252E5"/>
    <w:rsid w:val="00530B01"/>
    <w:rsid w:val="00531111"/>
    <w:rsid w:val="005361CC"/>
    <w:rsid w:val="005460A0"/>
    <w:rsid w:val="0056638C"/>
    <w:rsid w:val="005A79CA"/>
    <w:rsid w:val="005C3C14"/>
    <w:rsid w:val="0060693A"/>
    <w:rsid w:val="00614FEC"/>
    <w:rsid w:val="00642A58"/>
    <w:rsid w:val="00645EBB"/>
    <w:rsid w:val="00660BF5"/>
    <w:rsid w:val="00667521"/>
    <w:rsid w:val="00681CB9"/>
    <w:rsid w:val="00697218"/>
    <w:rsid w:val="006A6C7E"/>
    <w:rsid w:val="006B11A2"/>
    <w:rsid w:val="006B5257"/>
    <w:rsid w:val="006C79F1"/>
    <w:rsid w:val="006D60D7"/>
    <w:rsid w:val="006D750D"/>
    <w:rsid w:val="006F0A1E"/>
    <w:rsid w:val="00704C11"/>
    <w:rsid w:val="00711C32"/>
    <w:rsid w:val="007135C2"/>
    <w:rsid w:val="007202D6"/>
    <w:rsid w:val="007300C7"/>
    <w:rsid w:val="00733020"/>
    <w:rsid w:val="0075705B"/>
    <w:rsid w:val="00781991"/>
    <w:rsid w:val="0078536C"/>
    <w:rsid w:val="00794A0A"/>
    <w:rsid w:val="00794B41"/>
    <w:rsid w:val="007A1B16"/>
    <w:rsid w:val="007E3750"/>
    <w:rsid w:val="007E4AA5"/>
    <w:rsid w:val="008744F3"/>
    <w:rsid w:val="008B4443"/>
    <w:rsid w:val="008F13F5"/>
    <w:rsid w:val="00931F9A"/>
    <w:rsid w:val="00941AB0"/>
    <w:rsid w:val="00963F30"/>
    <w:rsid w:val="00970302"/>
    <w:rsid w:val="0097117F"/>
    <w:rsid w:val="00977780"/>
    <w:rsid w:val="0098325F"/>
    <w:rsid w:val="009834BD"/>
    <w:rsid w:val="00984136"/>
    <w:rsid w:val="00990AF3"/>
    <w:rsid w:val="0099167A"/>
    <w:rsid w:val="0099578F"/>
    <w:rsid w:val="009A6094"/>
    <w:rsid w:val="009B4EEE"/>
    <w:rsid w:val="009E0A1F"/>
    <w:rsid w:val="009E2BB9"/>
    <w:rsid w:val="009E493A"/>
    <w:rsid w:val="009E6DD3"/>
    <w:rsid w:val="00A07E8C"/>
    <w:rsid w:val="00A13F00"/>
    <w:rsid w:val="00A151BF"/>
    <w:rsid w:val="00A37FA8"/>
    <w:rsid w:val="00A46A8D"/>
    <w:rsid w:val="00A70478"/>
    <w:rsid w:val="00A75208"/>
    <w:rsid w:val="00A90677"/>
    <w:rsid w:val="00A944E5"/>
    <w:rsid w:val="00A96CF2"/>
    <w:rsid w:val="00AB3C5A"/>
    <w:rsid w:val="00AB4498"/>
    <w:rsid w:val="00AC2CDC"/>
    <w:rsid w:val="00AE1AAC"/>
    <w:rsid w:val="00AE4122"/>
    <w:rsid w:val="00B063E9"/>
    <w:rsid w:val="00B073A4"/>
    <w:rsid w:val="00B15867"/>
    <w:rsid w:val="00B45BC7"/>
    <w:rsid w:val="00B56A9C"/>
    <w:rsid w:val="00B56B39"/>
    <w:rsid w:val="00B6649A"/>
    <w:rsid w:val="00B75A08"/>
    <w:rsid w:val="00B91EA3"/>
    <w:rsid w:val="00BA4846"/>
    <w:rsid w:val="00BA5867"/>
    <w:rsid w:val="00BB1380"/>
    <w:rsid w:val="00BB3D35"/>
    <w:rsid w:val="00BC0736"/>
    <w:rsid w:val="00BD4287"/>
    <w:rsid w:val="00C069D0"/>
    <w:rsid w:val="00C208ED"/>
    <w:rsid w:val="00C34E68"/>
    <w:rsid w:val="00C45402"/>
    <w:rsid w:val="00C45E77"/>
    <w:rsid w:val="00C46366"/>
    <w:rsid w:val="00C55C5F"/>
    <w:rsid w:val="00C77415"/>
    <w:rsid w:val="00C96877"/>
    <w:rsid w:val="00CA399F"/>
    <w:rsid w:val="00CC5614"/>
    <w:rsid w:val="00CD3DDA"/>
    <w:rsid w:val="00CF4816"/>
    <w:rsid w:val="00CF7C7A"/>
    <w:rsid w:val="00D110C8"/>
    <w:rsid w:val="00D15EAC"/>
    <w:rsid w:val="00D3177E"/>
    <w:rsid w:val="00D432BB"/>
    <w:rsid w:val="00D54959"/>
    <w:rsid w:val="00D972FF"/>
    <w:rsid w:val="00E0687D"/>
    <w:rsid w:val="00E1526D"/>
    <w:rsid w:val="00E35EB9"/>
    <w:rsid w:val="00E56811"/>
    <w:rsid w:val="00E605E5"/>
    <w:rsid w:val="00E64585"/>
    <w:rsid w:val="00EA3E84"/>
    <w:rsid w:val="00EA71DF"/>
    <w:rsid w:val="00ED7372"/>
    <w:rsid w:val="00EE21D0"/>
    <w:rsid w:val="00EE5E04"/>
    <w:rsid w:val="00EF5F1B"/>
    <w:rsid w:val="00EF64F2"/>
    <w:rsid w:val="00F01DE3"/>
    <w:rsid w:val="00F01F0B"/>
    <w:rsid w:val="00F14466"/>
    <w:rsid w:val="00F253C1"/>
    <w:rsid w:val="00F30AB1"/>
    <w:rsid w:val="00F34450"/>
    <w:rsid w:val="00F5164A"/>
    <w:rsid w:val="00F56307"/>
    <w:rsid w:val="00F629EE"/>
    <w:rsid w:val="00F82AC3"/>
    <w:rsid w:val="00F85D1E"/>
    <w:rsid w:val="00FA396B"/>
    <w:rsid w:val="00FA5AC6"/>
    <w:rsid w:val="00FB085D"/>
    <w:rsid w:val="00FE002C"/>
    <w:rsid w:val="00FE3B71"/>
    <w:rsid w:val="00FE4490"/>
    <w:rsid w:val="00FE62FC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293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963F30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BA586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A586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A586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A586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A586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5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58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963F30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BA586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A586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A586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A586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A586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5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58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francely.santos@unimontes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facidatiago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1028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Nailda</cp:lastModifiedBy>
  <cp:revision>5</cp:revision>
  <dcterms:created xsi:type="dcterms:W3CDTF">2022-05-08T18:14:00Z</dcterms:created>
  <dcterms:modified xsi:type="dcterms:W3CDTF">2022-05-08T18:55:00Z</dcterms:modified>
</cp:coreProperties>
</file>