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095" w:rsidRDefault="007B6095" w:rsidP="007B60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INFLUÊNCIA DAS PRÁTICAS DE ATENÇÃO AO PARTO PARA MELHORIA DA SAÚDE OBSTÉTRICA: RELATO DE EXPERIÊNCIA</w:t>
      </w:r>
    </w:p>
    <w:p w:rsidR="007B6095" w:rsidRDefault="007B6095" w:rsidP="007B60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Nicolle Teixeira de Matos;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Alice Alves Tibúrcio;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Gildiana Ferreira de Carvalho;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Luana Alves de Melo;</w:t>
      </w:r>
      <w:r w:rsidRPr="005E12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Francisca Miriakele Alves da Silva;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D0525D">
        <w:rPr>
          <w:rFonts w:ascii="Times New Roman" w:hAnsi="Times New Roman"/>
          <w:sz w:val="24"/>
          <w:szCs w:val="24"/>
        </w:rPr>
        <w:t>Camila Almeida Neves</w:t>
      </w:r>
      <w:r>
        <w:rPr>
          <w:rFonts w:ascii="Times New Roman" w:hAnsi="Times New Roman"/>
          <w:sz w:val="24"/>
          <w:szCs w:val="24"/>
        </w:rPr>
        <w:t xml:space="preserve"> de Oliveira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6095" w:rsidRDefault="007B6095" w:rsidP="007B609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,2,3,4,5</w:t>
      </w:r>
      <w:r>
        <w:rPr>
          <w:rFonts w:ascii="Times New Roman" w:hAnsi="Times New Roman" w:cs="Times New Roman"/>
          <w:sz w:val="24"/>
          <w:szCs w:val="24"/>
        </w:rPr>
        <w:t xml:space="preserve">Acadêmicos de Enfermagem da Universidade Regional do Cariri – URCA, Iguatu, Ceará, Brasil.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Enfermeira, Universidade Regional do Cariri – URCA, Iguatu, Ceará, Brasil.</w:t>
      </w:r>
    </w:p>
    <w:p w:rsidR="007B6095" w:rsidRPr="00BA7004" w:rsidRDefault="007B6095" w:rsidP="007B609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Eixo Temático: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Obstetrícia em Saúde.</w:t>
      </w:r>
    </w:p>
    <w:p w:rsidR="007B6095" w:rsidRPr="007334AB" w:rsidRDefault="007B6095" w:rsidP="007B60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01CB2">
          <w:rPr>
            <w:rStyle w:val="Hyperlink"/>
            <w:rFonts w:ascii="Times New Roman" w:hAnsi="Times New Roman" w:cs="Times New Roman"/>
            <w:sz w:val="24"/>
            <w:szCs w:val="24"/>
          </w:rPr>
          <w:t>nicolle.teixeira@urca.br</w:t>
        </w:r>
      </w:hyperlink>
    </w:p>
    <w:p w:rsidR="00F14BD7" w:rsidRPr="007334AB" w:rsidRDefault="00F14BD7" w:rsidP="00F14B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7B6095" w:rsidRDefault="007B6095" w:rsidP="007B6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parto, primordialmente fisiológico, sofreu intensas modificações no decorrer dos anos, passando a ser institucionalizado. Desde 1996, a Organização Mundial da Saúde traz recomendações de como deve ser a assistência ao parto, contudo condutas não recomendadas ainda perduram na contemporaneidade. É notável como as boas práticas de atenção ao parto influenciam para melhoria da saúde obstétrica e neonatal, contribuindo para desfechos positivos. Destarte, este trabalho objetivou </w:t>
      </w:r>
      <w:r w:rsidRPr="00932CB1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destacar a influência das práticas de atenção ao parto para melhoria da saúde materno-infantil, através da vivência universitária</w:t>
      </w:r>
      <w:r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Trata-se de um relato de experiência, vivenciado em hospital público na Região Centro-Sul do Ceará, durante estágio curricular da disciplina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Enfermagem no Processo de Cuidar em Saúde da Mulher. Diante </w:t>
      </w:r>
      <w:r>
        <w:rPr>
          <w:rFonts w:ascii="Times New Roman" w:hAnsi="Times New Roman" w:cs="Times New Roman"/>
          <w:sz w:val="24"/>
          <w:szCs w:val="24"/>
        </w:rPr>
        <w:t>dos resultados encontrados, conclui-se que ainda há uma grande caminhada a percorrer na assistência obstétrica e que os profissionais de saúde precisam urgentemente de atualização embasada nas novas evidências. Entretanto, também foi notório que as boas práticas durante o parto são fatores diferenciais e contribuem nitidamente para a melhoria da saúde materna e neonatal.</w:t>
      </w:r>
    </w:p>
    <w:p w:rsidR="007B6095" w:rsidRDefault="007B6095" w:rsidP="007B6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BD7" w:rsidRDefault="00096D2D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8902C1">
        <w:rPr>
          <w:rFonts w:ascii="Times New Roman" w:hAnsi="Times New Roman" w:cs="Times New Roman"/>
          <w:sz w:val="24"/>
          <w:szCs w:val="24"/>
        </w:rPr>
        <w:t xml:space="preserve"> </w:t>
      </w:r>
      <w:r w:rsidR="007B6095" w:rsidRPr="003436F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Saúde Materno-Infantil; </w:t>
      </w:r>
      <w:r w:rsidR="007B609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Parto Humanizado; Enfermagem.</w:t>
      </w:r>
    </w:p>
    <w:p w:rsidR="007334AB" w:rsidRPr="007334AB" w:rsidRDefault="007334AB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BD7" w:rsidRPr="007334AB" w:rsidRDefault="00F14BD7" w:rsidP="007B6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1 INTRODUÇÃO </w:t>
      </w:r>
    </w:p>
    <w:p w:rsidR="007B6095" w:rsidRDefault="007B6095" w:rsidP="007B6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assistência obstétrica sofreu intensas modificações a partir do último século. Este, deixou de ser realizado no ambiente domiciliar e passou a acontecer no meio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intra-hospitalar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Esse acontecimento trouxe diversos benefícios maternos e neonatais, no momento em que reduziu os indicadores de morbimortalidade materno-infantil. Entretanto, a imensidão de tecnologias e a rotineira prática de intervenções desnecessárias sem evidências científicas, tem fomentado uma forma de parir e nascer diferente do que a Organização Mundial da Saúde (OMS) preconiza. Com a mecanização do modelo assistencial de atenção ao parto, tem sido </w:t>
      </w:r>
      <w:r>
        <w:rPr>
          <w:rFonts w:ascii="Times New Roman" w:hAnsi="Times New Roman" w:cs="Times New Roman"/>
          <w:sz w:val="24"/>
          <w:szCs w:val="24"/>
        </w:rPr>
        <w:lastRenderedPageBreak/>
        <w:t>preciso resgatar um princípio que deveria ser básico e intrínseco de qualquer profissional da saúde e sobretudo, de qualquer ser humano: a humanização (NAKATA; COLOMBIANO; RODRIGUES, 2022).</w:t>
      </w:r>
    </w:p>
    <w:p w:rsidR="007B6095" w:rsidRDefault="007B6095" w:rsidP="007B6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exposto, percebe-se que estas práticas rodeadas de intervenções injustificadas e indiscriminadas promovem além do risco clínico, uma percepção distorcida de como realmente ocorre um parto, principalmente quando realizado pela via vaginal. A percepção que muitas mulheres obtêm após o parto, depende da forma como ela foi abordada, desde a admissão até a alta hospitalar. O acolhimento e a decisão compartilhada entre a equipe de saúde e a mulher é de fundamental importância para que ela adquira uma vivência positiva de seu parto (BRASIL, 2022).</w:t>
      </w:r>
    </w:p>
    <w:p w:rsidR="007B6095" w:rsidRDefault="007B6095" w:rsidP="007B6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parto ultimamente tem sido experienciado como um evento traumático para muitas parturientes, em decorrência da falta de preparo e de atualização dos profissionais de saúde. Para além disso, falta empatia e ética. A violência obstétrica é uma prática jamais esquecida por aquelas que vivenciam e tem sido velada pela falta de informação das mulheres e por uma falha que decorre desde a assistência ao pré-natal. A violação de direitos na assistência ao parto, assim como a omissão do desejo da mulher é inaceitável e no Brasil, afeta aproximadamente 87% das mulheres em seus trabalhos de parto e parto (COSTA et al., 2022).</w:t>
      </w:r>
    </w:p>
    <w:p w:rsidR="007B6095" w:rsidRDefault="007B6095" w:rsidP="007B6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Desse modo, com a volta do modelo biomédico e com a desumanização que tem ocorrido na assistência à parturiente, foi preciso criar políticas e programas que incentivem boas práticas de atenção parto, a exemplo do Programa Nacional de Humanização do Pré-Natal e Nascimento e a Diretriz Nacional de Assistência ao Parto. Além desses, no âmbito internacional desde 1996, a OMS tem proposto medidas assistenciais intraparto, as quais ressaltam o cuidado com ênfase na autonomia da mulher, pautadas em evidências científicas. Esses dados revelam que apesar de desafiador, a discussão das boas práticas de assistência no processo de parturição não é algo novo e não há justificativa para que condutas inadequadas ainda perdurem (NAKATA; COLOMBIANO; RODRIGUES, 2022). </w:t>
      </w:r>
    </w:p>
    <w:p w:rsidR="007B6095" w:rsidRPr="008216F1" w:rsidRDefault="007B6095" w:rsidP="008216F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7B6095">
        <w:rPr>
          <w:rFonts w:ascii="Times New Roman" w:hAnsi="Times New Roman" w:cs="Times New Roman"/>
          <w:sz w:val="24"/>
          <w:szCs w:val="24"/>
        </w:rPr>
        <w:t xml:space="preserve">Outrossim, para corroborar com as boas práticas de atenção ao parto, em 2018, a OMS trouxe um estudo contendo 56 recomendações para que essas práticas sejam efetivadas e quais não são recomendadas, conforme traz sua publicação denominada </w:t>
      </w:r>
      <w:proofErr w:type="spellStart"/>
      <w:r w:rsidRPr="007B6095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Intrapartum</w:t>
      </w:r>
      <w:proofErr w:type="spellEnd"/>
      <w:r w:rsidRPr="007B6095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6095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care</w:t>
      </w:r>
      <w:proofErr w:type="spellEnd"/>
      <w:r w:rsidRPr="007B6095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0931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r w:rsidRPr="007B6095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Pr="007B6095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 xml:space="preserve">a positive </w:t>
      </w:r>
      <w:proofErr w:type="spellStart"/>
      <w:r w:rsidRPr="007B6095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childbirth</w:t>
      </w:r>
      <w:proofErr w:type="spellEnd"/>
      <w:r w:rsidRPr="007B6095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6095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experience</w:t>
      </w:r>
      <w:proofErr w:type="spellEnd"/>
      <w:r w:rsidRPr="007B6095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(</w:t>
      </w:r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WHO, 2018</w:t>
      </w:r>
      <w:r w:rsidRPr="007B6095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). Dessa forma, ressalta-se a importância de verificar se essas medidas assistenciais estão sendo cumpridas, visto que um parto com ações menos intervencionistas resultará em melhores desfechos maternos e perinatais. Destarte, esse trabalho tem como objetivo destacar a influência das práticas de atenção ao parto para melhoria da saúde materno-infantil em hospital </w:t>
      </w:r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na região Centro-Sul</w:t>
      </w:r>
      <w:r w:rsidRPr="007B6095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do Ceará, através da vivência universitária.</w:t>
      </w:r>
    </w:p>
    <w:p w:rsidR="00F14BD7" w:rsidRPr="007334AB" w:rsidRDefault="00F14BD7" w:rsidP="007B60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lastRenderedPageBreak/>
        <w:t>2 METODOLOGIA</w:t>
      </w:r>
    </w:p>
    <w:p w:rsidR="000821FD" w:rsidRPr="007B6095" w:rsidRDefault="007B6095" w:rsidP="007B609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estudo trata-se de um relato de experiência, vivenciado em hospital público na Região Centro-Sul do Ceará, durante estágio curricular da disciplina de </w:t>
      </w:r>
      <w:r>
        <w:rPr>
          <w:rFonts w:ascii="Times New Roman" w:eastAsia="Times New Roman" w:hAnsi="Times New Roman" w:cs="Times New Roman"/>
          <w:sz w:val="24"/>
          <w:szCs w:val="24"/>
        </w:rPr>
        <w:t>Enfermagem no Processo de Cuidar em Saúde da Mulher. O público alvo deste resumo compreende mulheres que foram admitidas no setor de Centro de Parto Normal (CPN) e no Centro Obstétrico do referido serviço de saúde. As vivências universitárias ocorreram pelas autoras supracitadas, nos meses de fevereiro a março de 2023.</w:t>
      </w:r>
    </w:p>
    <w:p w:rsidR="004D01AD" w:rsidRDefault="00A04C78" w:rsidP="004D01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3 RESULTADOS E DISCUSSÕES</w:t>
      </w:r>
    </w:p>
    <w:p w:rsidR="004D01AD" w:rsidRPr="007334AB" w:rsidRDefault="004D01AD" w:rsidP="004D01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1AD" w:rsidRDefault="004D01AD" w:rsidP="004D0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o estágio curricular, foi possível atuar e observar as práticas de atenção ao parto direcionadas à quatro mulheres. Três delas foram admitidas no CPN e uma delas já estava no centro obstétrico, em curso para a cesárea.</w:t>
      </w:r>
    </w:p>
    <w:p w:rsidR="004D01AD" w:rsidRDefault="004D01AD" w:rsidP="004D0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práticas assistenciais realizadas nas mulheres, as quais são comprovadamente benéficas para saúde materno-infantil, foram: presença do acompanhante durante o parto, método não-farmacológico para alívio da dor, deambulação no primeiro período do trabalho de parto, preferência da posição materna respeitada, clampeamento oportuno do cordão umbilical e contato pele a pele com o recém-nascido (RN). Tais práticas são recomendas pela OMS e deveriam ser realizadas em todas as mulheres, quando possível e quando for de desejo delas. Apesar destas práticas terem acontecido e isso demonstrar benefício para o binômio mãe-bebê, algumas condutas que não são recomendadas se fizeram presentes e outras que deveriam foram omissas, o que comprova que ainda há um longo caminho a ser percorrido, para que os indicadores apresentem pelo menos uma taxa próxima a de 56 boas práticas preconizadas pela OMS. </w:t>
      </w:r>
    </w:p>
    <w:p w:rsidR="004D01AD" w:rsidRDefault="004D01AD" w:rsidP="004D0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acompanhamento </w:t>
      </w:r>
      <w:r w:rsidRPr="00DD416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mulher número 1 (assim descrita para fins didáticos)</w:t>
      </w:r>
      <w:r w:rsidRPr="00DD4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admitida no CPN, a qual tinha hipótese diagnóstica de Amniorrexe, queixava-se de dor em baixo ventre e relatou ter perda de líquido com rajadas de sangue (tampão mucoso), foi possível observar algumas práticas, assim como também realizar. Ela encontrava-se em trabalho de parto, com dilatação inicial de 5cm e três contrações a cada 10 minutos e a gestação era à termo. Dessa forma, realizou-se em seu 1º estágio do parto, métodos recomendados como a massagem na região lombar, método não farmacológico para alívio da dor. A literatura traz que a massagem alivia a dor durante as contrações uterinas e torna a mulher mais colaborativa no momento do parto, por se sentir mais relaxada. Além disso, essa massagem foi realizada com a mulher posicionada em cima da bola suíça, o que também traz vantagens por ser uma posição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verticalizada, por auxiliar no estímulo ao relaxamento do tronco e do assoalho pélvico e reduzir a sensação de dor. Por ser um método simples, acessível e seguro, recomenda-se a realização dele em 100% dos partos (BRASIL, 2022). </w:t>
      </w:r>
    </w:p>
    <w:p w:rsidR="004D01AD" w:rsidRDefault="004D01AD" w:rsidP="004D01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Além disso, com a mesma parturiente, houve o incentivo e prática da deambulação com auxílio das estagiárias. É comprovado que a movimentação materna reduz a duração do trabalho de parto, o risco de intervenções desnecessárias e de cesárea e a internação dos RN em unidade neonatal, sem trazer malefícios nos desfechos. Esse fato foi observado na prática, no momento em que as contrações aumentavam quando a mulher deambulava e diminuíam quando permanecia na posição de semi </w:t>
      </w:r>
      <w:r w:rsidRPr="00AD7148">
        <w:rPr>
          <w:rFonts w:ascii="Times New Roman" w:hAnsi="Times New Roman" w:cs="Times New Roman"/>
          <w:i/>
          <w:sz w:val="24"/>
          <w:szCs w:val="24"/>
        </w:rPr>
        <w:t>Fowler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Outrossim, a presença do acompanhante foi respeitada e houve a decisão compartilhada da via de parto e dos riscos, findando em cesárea pelo fato do bebê ter evoluído da apresentação cefálica fletida para a posição defletida na face </w:t>
      </w:r>
      <w:r w:rsidRPr="00AD7148">
        <w:rPr>
          <w:rFonts w:ascii="Times New Roman" w:hAnsi="Times New Roman" w:cs="Times New Roman"/>
          <w:sz w:val="24"/>
          <w:szCs w:val="24"/>
        </w:rPr>
        <w:t>(</w:t>
      </w:r>
      <w:r w:rsidRPr="00AD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LAWRENCE, 2013).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4D01AD" w:rsidRPr="0009244B" w:rsidRDefault="004D01AD" w:rsidP="004D0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Apesar de algumas condutas positivas, infelizmente a parturiente também foi submetida a intervenções desnecessárias. Realizaram toques sucessivos, com intervalos menores que 4 horas, conforme não é recomendado pelo Ministério da Saúde. Exames vaginais de toque algumas vezes podem ser justificados para observação da evolução materna ou fetal que preocupe os profissionais de saúde, mas o consenso é de que devem ser evitados. Em uma manhã, ocorreram cinco toques, sendo três deles por profissionais diferentes. Vale ressaltar que a mulher já tinha perdido o tampão mucoso e esses toques a deixavam mais exposta a infecções </w:t>
      </w:r>
      <w:r w:rsidRPr="0009244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4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BRASIL, 2022)</w:t>
      </w:r>
    </w:p>
    <w:p w:rsidR="004D01AD" w:rsidRDefault="004D01AD" w:rsidP="004D01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Outra prática não recomendada foi a restrição alimentar imposta, pelo risco de cesárea. A mulher encontrava-se em dieta zero há 14 horas. Os estudos trazem que o receio dos profissionais da parturiente se alimentar, é o fato de que antigamente haviam altos indicadores de mortalidade de mulheres que eram submetidas a cesárea com anestesia geral e aspiravam o conteúdo estomacal. Porém, hoje sabe-se que a anestesia geral ocorre em menos de 5% das cesáreas e a aspiração gástrica é um evento raro. Nas gestações de risco habitual, o risco de aspiração é de 1 em um milhão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ingesta oral e a dieta sem tantas restrições diminuem o tempo do trabalho de parto, mas não tem ocorrido por motivos injustificados </w:t>
      </w:r>
      <w:r w:rsidRPr="0009244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4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BRASIL, 2022)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4D01AD" w:rsidRDefault="004D01AD" w:rsidP="004D0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condução da mulher número 2, logo na triagem um de seus direitos já foram violados, que é o da escolha do seu acompanhante durante todos os períodos do trabalho de parto, parto e pós-parto imediato. A parturiente chegou acompanhada do seu esposo e foi lhe dito que seu acompanhante deveria ser uma mulher. Portanto, foi chamada sua sogra, apesar de não ser a sua preferência para fornecer o apoio físico e emocional que o momento exige. Segundo a Lei Federal nº 11.108/2005, o SUS e todos os serviços de saúde tem obrigação 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permitir a entrada de 1 acompanhante, o qual deve ser escolhido pela parturiente. Outra conduta não recomendada foi a restrição da dieta, sendo oferecido apenas água em pouca quantidade. Além disso, foram realizados toques sucessivos (três em uma manhã) de forma desnecessária, visto que o trabalho de parto estava evoluindo de maneira satisfatória, mesmo o bebê sendo pré-termo. A dinâmica uterina era de três a quatro contrações uterinas em 10 minutos, com dilatação inicial de 4cm </w:t>
      </w:r>
      <w:r w:rsidRPr="0009244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4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BRASIL, 2022)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4D01AD" w:rsidRDefault="004D01AD" w:rsidP="004D01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Outrossim, apesar das condutas anteriormente citadas, houveram boas práticas realizadas a essa mulher, que influenciaram para boa progressão de seu parto. Foi implementado o método não farmacológico para alívio da dor por meio de massagens e a posição materna foi considerada de acordo com a sua escolha (decúbito dorsal ou lateral), apesar das estagiárias e dos profissionais orientá-la acerca dos benefícios da verticalização durante o trabalho de parto. Concomitante a isso, as estagiárias também forneceram apoio emocional durante as dores das contrações, segurando-lhe suas mãos. Outra prática que foi obedecida e que é recomendada foram os puxos espontâneos. Durante o expulsivo, foi fornecido apoio para que a mulher fizesse força quando as contrações viessem, sem qualquer tipo de imposição. Esse fato promove autonomia à mulher e faz com que o processo aconteça de forma natural, de acordo com o seu tempo. Os puxos dirigidos são condutas inadequadas e não há quaisquer evidências que comprovem seus benefícios </w:t>
      </w:r>
      <w:r w:rsidRPr="0009244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4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BRASIL, 2022)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4D01AD" w:rsidRDefault="004D01AD" w:rsidP="004D0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Finalmente no pós-parto imediato da referida mulher, mais uma prática bem recomendada que ocorreu foi o clampeamento oportuno do cordão umbilical, após a pulsação cessar. Essa conduta está descrita conforme a recomendação 44 da OMS (2018) e reduz ou previne anemia neonatal, no momento em que transfere sangue adicional da placenta para o RN. Recomenda-se tanto para bebês a termo como prematuros (pelo menos 60 segundos se RN pré-termo), desde que se apresente vigoroso e sem complicações, como é o caso em questão. Ademais, o contato pele a pele procedeu-se imediatamente após o nascimento, o que corroborou para o fortalecimento do vínculo mãe-bebê, para a estabilização dos batimentos cardíacos e da frequência respiratória do RN e para o aquecimento do bebê através da aproximação, prevenindo hipotermia. Essa última prática também favorece o processo de amamentação precoce, entretanto, a amamentação só aconteceu após os primeiros cuidados, ainda na primeira hora considerada crucial ou na “</w:t>
      </w:r>
      <w:r w:rsidRPr="00BB48DA">
        <w:rPr>
          <w:rFonts w:ascii="Times New Roman" w:hAnsi="Times New Roman" w:cs="Times New Roman"/>
          <w:i/>
          <w:sz w:val="24"/>
          <w:szCs w:val="24"/>
        </w:rPr>
        <w:t>Golden Hour</w:t>
      </w:r>
      <w:r>
        <w:rPr>
          <w:rFonts w:ascii="Times New Roman" w:hAnsi="Times New Roman" w:cs="Times New Roman"/>
          <w:sz w:val="24"/>
          <w:szCs w:val="24"/>
        </w:rPr>
        <w:t>” (NAKATA; COLOMBIANO; RODRIGUES, 2022).</w:t>
      </w:r>
    </w:p>
    <w:p w:rsidR="004D01AD" w:rsidRDefault="004D01AD" w:rsidP="004D0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experiência com a mulher número 3, a qual foi submetida ao procedimento cirúrgico da cesárea, o direito do acompanhante também foi infringido. A sua mãe, sua companhia pré-parto, não foi autorizada a entrar durante o parto em si. Além disso, o anestesista não promoveu </w:t>
      </w:r>
      <w:r>
        <w:rPr>
          <w:rFonts w:ascii="Times New Roman" w:hAnsi="Times New Roman" w:cs="Times New Roman"/>
          <w:sz w:val="24"/>
          <w:szCs w:val="24"/>
        </w:rPr>
        <w:lastRenderedPageBreak/>
        <w:t>uma comunicação efetiva com a parturiente, deixando-a insegura e desconfortável com a situação. Como boas práticas de assistência, após o parto ocorreu o clampeamento tardio do cordão umbilical, porém o contato pele a pele e a amamentação foram postergados para depois dos primeiros cuidados, mesmo o RN sendo a termo.</w:t>
      </w:r>
    </w:p>
    <w:p w:rsidR="008216F1" w:rsidRDefault="004D01AD" w:rsidP="00821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fim, no acompanhamento à mulher número 4, a boa prática recomendada que ocorreu foi a decisão compartilhada da via de parto. A parturiente sofreu uma perda gestacional, após o bebê ter completado o termo. Ela teve a opção de escolher se desejava ter o natimorto através do parto vaginal ou por meio da cesárea, sendo informada dos riscos e benefícios de cada via.</w:t>
      </w:r>
    </w:p>
    <w:p w:rsidR="008216F1" w:rsidRDefault="008216F1" w:rsidP="00821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C78" w:rsidRPr="007334AB" w:rsidRDefault="00A04C78" w:rsidP="004D0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4D01AD">
        <w:rPr>
          <w:rFonts w:ascii="Times New Roman" w:hAnsi="Times New Roman" w:cs="Times New Roman"/>
          <w:b/>
          <w:sz w:val="24"/>
          <w:szCs w:val="24"/>
        </w:rPr>
        <w:t>CONCLUSÃO</w:t>
      </w:r>
      <w:r w:rsidRPr="007334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4C78" w:rsidRPr="007334AB" w:rsidRDefault="004D01AD" w:rsidP="004D01A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Através das vivências, foi possível perceber como as práticas de atenção ao parto podem influenciar em sua evolução, tanto de forma negativa como positiva. Apesar das diversas recomendações e incentivos a boas práticas de atenção ao parto, é triste ter que relatar e experienciar condutas que não trazem benefícios para a saúde materno-infantil, conforme evidências. Conclui-se que, embora algumas práticas efetivas e que melhoram a saúde obstétrica já estejam sendo executadas, é preciso haver um preparo e atualização maior dos profissionais que assistem ao parto, de modo a fomentar a ocorrência de boas práticas. Para além, é necessário que os profissionais que promovem a assistência ao pré-natal, empoderem as mulheres com conhecimento e orientem-nas quanto a importância do plano de parto.</w:t>
      </w:r>
    </w:p>
    <w:p w:rsidR="0055665A" w:rsidRPr="007334AB" w:rsidRDefault="0055665A" w:rsidP="00A04C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4D01AD" w:rsidRDefault="004D01AD" w:rsidP="004D01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MINISTÉRIO DA SÁUDE. </w:t>
      </w:r>
      <w:r w:rsidRPr="00C214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Diretriz Nacional de Assistência ao Parto Normal: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versão preliminar.</w:t>
      </w:r>
      <w:r w:rsidRPr="00C214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Ministério da Saúde, Secretaria de Ciência, Tecnologia e Insumos Estratégicos, Departamento de Gestão e Incorporação de Tecnologias em Saúde. Brasília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C214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D7F5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Ministério da Saúde</w:t>
      </w:r>
      <w:r w:rsidRPr="00C214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2022.</w:t>
      </w:r>
    </w:p>
    <w:p w:rsidR="004D01AD" w:rsidRDefault="004D01AD" w:rsidP="004D01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D01AD" w:rsidRDefault="004D01AD" w:rsidP="004D01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COSTA, L</w:t>
      </w:r>
      <w:r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.</w:t>
      </w:r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D</w:t>
      </w:r>
      <w:r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.</w:t>
      </w:r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et al. Violência obstétrica: uma prática vivenciada por mulheres no processo parturitivo. </w:t>
      </w:r>
      <w:r w:rsidRPr="00903DA2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Rev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ista de E</w:t>
      </w:r>
      <w:r w:rsidRPr="00903DA2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nferm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agem,</w:t>
      </w:r>
      <w:r w:rsidRPr="00903DA2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 xml:space="preserve"> UFPE </w:t>
      </w:r>
      <w:proofErr w:type="spellStart"/>
      <w:r w:rsidRPr="00903DA2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on</w:t>
      </w:r>
      <w:proofErr w:type="spellEnd"/>
      <w:r w:rsidRPr="00903DA2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spellStart"/>
      <w:r w:rsidRPr="00903DA2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line</w:t>
      </w:r>
      <w:proofErr w:type="spellEnd"/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, p. 1-22, 2022. </w:t>
      </w:r>
    </w:p>
    <w:p w:rsidR="004D01AD" w:rsidRDefault="004D01AD" w:rsidP="004D01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</w:p>
    <w:p w:rsidR="004D01AD" w:rsidRDefault="004D01AD" w:rsidP="004D01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LAWRENCE, A</w:t>
      </w:r>
      <w:r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.</w:t>
      </w:r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et al. Maternal </w:t>
      </w:r>
      <w:proofErr w:type="spellStart"/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positions</w:t>
      </w:r>
      <w:proofErr w:type="spellEnd"/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spellStart"/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and</w:t>
      </w:r>
      <w:proofErr w:type="spellEnd"/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spellStart"/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mobility</w:t>
      </w:r>
      <w:proofErr w:type="spellEnd"/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spellStart"/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during</w:t>
      </w:r>
      <w:proofErr w:type="spellEnd"/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spellStart"/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first</w:t>
      </w:r>
      <w:proofErr w:type="spellEnd"/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spellStart"/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stage</w:t>
      </w:r>
      <w:proofErr w:type="spellEnd"/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spellStart"/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labour</w:t>
      </w:r>
      <w:proofErr w:type="spellEnd"/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. </w:t>
      </w:r>
      <w:r w:rsidRPr="00903DA2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 xml:space="preserve">Cochrane </w:t>
      </w:r>
      <w:proofErr w:type="spellStart"/>
      <w:r w:rsidRPr="00903DA2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database</w:t>
      </w:r>
      <w:proofErr w:type="spellEnd"/>
      <w:r w:rsidRPr="00903DA2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spellStart"/>
      <w:r w:rsidRPr="00903DA2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of</w:t>
      </w:r>
      <w:proofErr w:type="spellEnd"/>
      <w:r w:rsidRPr="00903DA2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spellStart"/>
      <w:r w:rsidRPr="00903DA2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systematic</w:t>
      </w:r>
      <w:proofErr w:type="spellEnd"/>
      <w:r w:rsidRPr="00903DA2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 xml:space="preserve"> reviews</w:t>
      </w:r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, n. 8, 2013. </w:t>
      </w:r>
    </w:p>
    <w:p w:rsidR="004D01AD" w:rsidRPr="00E051B0" w:rsidRDefault="004D01AD" w:rsidP="004D01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</w:p>
    <w:p w:rsidR="00320DAD" w:rsidRDefault="004D01AD" w:rsidP="004D01A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NAKATA, T</w:t>
      </w:r>
      <w:r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.</w:t>
      </w:r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N</w:t>
      </w:r>
      <w:r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.</w:t>
      </w:r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; COLOMBIANO, Isa Mafalda Costa; RODRIGUES, </w:t>
      </w:r>
      <w:proofErr w:type="spellStart"/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Raíssa</w:t>
      </w:r>
      <w:proofErr w:type="spellEnd"/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Maria Sampaio. Análise das boas práticas de atenção ao parto em maternidade. </w:t>
      </w:r>
      <w:r w:rsidRPr="00903DA2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Femina</w:t>
      </w:r>
      <w:r w:rsidRPr="00903DA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, v. 50, n. 6, p. 360-6, 2022</w:t>
      </w:r>
    </w:p>
    <w:p w:rsidR="008216F1" w:rsidRDefault="008216F1" w:rsidP="003F37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</w:p>
    <w:p w:rsidR="00E77B4E" w:rsidRPr="00320DAD" w:rsidRDefault="00320DAD" w:rsidP="00320DA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WORLD HEALTH ORGANIZATION. </w:t>
      </w:r>
      <w:r w:rsidRPr="00320D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WHO </w:t>
      </w:r>
      <w:proofErr w:type="spellStart"/>
      <w:r w:rsidRPr="00320D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recommendations</w:t>
      </w:r>
      <w:proofErr w:type="spellEnd"/>
      <w:r w:rsidRPr="00320D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0D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on</w:t>
      </w:r>
      <w:proofErr w:type="spellEnd"/>
      <w:r w:rsidRPr="00320D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0D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intrapartum</w:t>
      </w:r>
      <w:proofErr w:type="spellEnd"/>
      <w:r w:rsidRPr="00320D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0D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care</w:t>
      </w:r>
      <w:proofErr w:type="spellEnd"/>
      <w:r w:rsidRPr="00320D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for a positive </w:t>
      </w:r>
      <w:proofErr w:type="spellStart"/>
      <w:r w:rsidRPr="00320D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childbirth</w:t>
      </w:r>
      <w:proofErr w:type="spellEnd"/>
      <w:r w:rsidRPr="00320D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0D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experience</w:t>
      </w:r>
      <w:proofErr w:type="spellEnd"/>
      <w:r w:rsidRPr="00320D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World Health </w:t>
      </w:r>
      <w:proofErr w:type="spellStart"/>
      <w:r w:rsidRPr="00320D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Organization</w:t>
      </w:r>
      <w:proofErr w:type="spellEnd"/>
      <w:r w:rsidRPr="00320D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2018.</w:t>
      </w:r>
    </w:p>
    <w:sectPr w:rsidR="00E77B4E" w:rsidRPr="00320DAD" w:rsidSect="00EB1612">
      <w:pgSz w:w="11906" w:h="16838"/>
      <w:pgMar w:top="1701" w:right="1134" w:bottom="1134" w:left="1701" w:header="708" w:footer="708" w:gutter="0"/>
      <w:pgBorders w:offsetFrom="page">
        <w:top w:val="thinThickThinMediumGap" w:sz="24" w:space="24" w:color="FF3399"/>
        <w:left w:val="thinThickThinMediumGap" w:sz="24" w:space="24" w:color="FF3399"/>
        <w:bottom w:val="thinThickThinMediumGap" w:sz="24" w:space="24" w:color="FF3399"/>
        <w:right w:val="thinThickThinMediumGap" w:sz="24" w:space="24" w:color="FF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095" w:rsidRDefault="007B6095" w:rsidP="000821FD">
      <w:pPr>
        <w:spacing w:after="0" w:line="240" w:lineRule="auto"/>
      </w:pPr>
      <w:r>
        <w:separator/>
      </w:r>
    </w:p>
  </w:endnote>
  <w:endnote w:type="continuationSeparator" w:id="0">
    <w:p w:rsidR="007B6095" w:rsidRDefault="007B6095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095" w:rsidRDefault="007B6095" w:rsidP="000821FD">
      <w:pPr>
        <w:spacing w:after="0" w:line="240" w:lineRule="auto"/>
      </w:pPr>
      <w:r>
        <w:separator/>
      </w:r>
    </w:p>
  </w:footnote>
  <w:footnote w:type="continuationSeparator" w:id="0">
    <w:p w:rsidR="007B6095" w:rsidRDefault="007B6095" w:rsidP="0008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3563"/>
    <w:rsid w:val="000821FD"/>
    <w:rsid w:val="00096D2D"/>
    <w:rsid w:val="00150F7A"/>
    <w:rsid w:val="002979AA"/>
    <w:rsid w:val="002A0931"/>
    <w:rsid w:val="00320DAD"/>
    <w:rsid w:val="00334D94"/>
    <w:rsid w:val="00343536"/>
    <w:rsid w:val="00361C27"/>
    <w:rsid w:val="003F3728"/>
    <w:rsid w:val="00412D75"/>
    <w:rsid w:val="004A3182"/>
    <w:rsid w:val="004D01AD"/>
    <w:rsid w:val="004F3E1C"/>
    <w:rsid w:val="0055665A"/>
    <w:rsid w:val="005623C3"/>
    <w:rsid w:val="0067031F"/>
    <w:rsid w:val="006B7CB6"/>
    <w:rsid w:val="007334AB"/>
    <w:rsid w:val="007528F5"/>
    <w:rsid w:val="007B6095"/>
    <w:rsid w:val="007C584D"/>
    <w:rsid w:val="007D2BAF"/>
    <w:rsid w:val="008216D5"/>
    <w:rsid w:val="008216F1"/>
    <w:rsid w:val="008902C1"/>
    <w:rsid w:val="009059DC"/>
    <w:rsid w:val="00932CB1"/>
    <w:rsid w:val="00A04C78"/>
    <w:rsid w:val="00AA6C63"/>
    <w:rsid w:val="00B66070"/>
    <w:rsid w:val="00C05C2D"/>
    <w:rsid w:val="00C16E8B"/>
    <w:rsid w:val="00CB745F"/>
    <w:rsid w:val="00D136B2"/>
    <w:rsid w:val="00DE3205"/>
    <w:rsid w:val="00E77B4E"/>
    <w:rsid w:val="00EB1612"/>
    <w:rsid w:val="00F14BD7"/>
    <w:rsid w:val="00F64437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10540C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character" w:styleId="nfase">
    <w:name w:val="Emphasis"/>
    <w:basedOn w:val="Fontepargpadro"/>
    <w:uiPriority w:val="20"/>
    <w:qFormat/>
    <w:rsid w:val="007B60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colle.teixeira@urca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09CC5-9655-487C-8482-93767226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2503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teixeiranickk2@gmail.com</cp:lastModifiedBy>
  <cp:revision>14</cp:revision>
  <dcterms:created xsi:type="dcterms:W3CDTF">2023-04-22T17:23:00Z</dcterms:created>
  <dcterms:modified xsi:type="dcterms:W3CDTF">2023-06-02T13:24:00Z</dcterms:modified>
</cp:coreProperties>
</file>