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7E81" w14:textId="422D1653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BE4E5C" w14:textId="425127BA" w:rsidR="00A14DA3" w:rsidRDefault="00A14DA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Eixo temático: II Mostra Institucional de Estágios </w:t>
      </w:r>
    </w:p>
    <w:p w14:paraId="04F20B7C" w14:textId="67EA6171" w:rsidR="00516DC8" w:rsidRPr="00064D4A" w:rsidRDefault="00322B2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INTERVENÇÃO FISIOTERAPÊUTICA </w:t>
      </w:r>
      <w:r w:rsidR="00794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 PÓS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94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94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OPERATÓRIO DE FRATURA NO PLATÔ TIBIAL: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94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RELATO 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CASO</w:t>
      </w:r>
      <w:r w:rsidR="00794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A536DA" w14:textId="77777777" w:rsidR="00322B2C" w:rsidRDefault="00322B2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4BD16B" w14:textId="734931A9" w:rsidR="007948C6" w:rsidRDefault="007948C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Sandy Gonçalves da Silva¹</w:t>
      </w:r>
    </w:p>
    <w:p w14:paraId="32D141D4" w14:textId="2AA31F27" w:rsidR="00516DC8" w:rsidRPr="007A5D25" w:rsidRDefault="007948C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Fisioterapia. Centro Universitário </w:t>
      </w:r>
      <w:proofErr w:type="spellStart"/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>-Campus Itapipoca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sandymoura71@gmail.com</w:t>
      </w:r>
    </w:p>
    <w:p w14:paraId="4F74F108" w14:textId="5A030732" w:rsidR="007948C6" w:rsidRDefault="007948C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 Lia Moura Aguiar ²</w:t>
      </w:r>
    </w:p>
    <w:p w14:paraId="42DB44FF" w14:textId="4033C75D" w:rsidR="007948C6" w:rsidRPr="00322B2C" w:rsidRDefault="009C7DAE" w:rsidP="007948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Fisioterapia.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-Campus Itapipoca. Itapipoca 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948C6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="007948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948C6" w:rsidRPr="00794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7948C6" w:rsidRPr="00322B2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analiamoura1509@gmail.com</w:t>
        </w:r>
      </w:hyperlink>
    </w:p>
    <w:p w14:paraId="1942E112" w14:textId="77777777" w:rsidR="007948C6" w:rsidRDefault="007948C6" w:rsidP="007948C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Edvanete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Maria dos Santos Viana³</w:t>
      </w:r>
    </w:p>
    <w:p w14:paraId="2F900827" w14:textId="5C87C1EE" w:rsidR="00516DC8" w:rsidRDefault="007948C6" w:rsidP="007948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</w:t>
      </w:r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Centro Universitário </w:t>
      </w:r>
      <w:proofErr w:type="spellStart"/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-Campus Itapipoca. </w:t>
      </w:r>
    </w:p>
    <w:p w14:paraId="48AC02BC" w14:textId="26ABD365" w:rsidR="007948C6" w:rsidRDefault="007948C6" w:rsidP="007948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Ce. E-mail:</w:t>
      </w:r>
      <w:r w:rsidR="009C7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edvanete.santos@uninta.edu.br</w:t>
      </w:r>
    </w:p>
    <w:p w14:paraId="4678901D" w14:textId="54518EC3" w:rsidR="007948C6" w:rsidRDefault="007948C6" w:rsidP="007948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Maria Nicol</w:t>
      </w:r>
      <w:r w:rsidR="009C7DAE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e Pereira Gomes</w:t>
      </w:r>
      <w:r w:rsidRPr="00993564">
        <w:rPr>
          <w:rFonts w:ascii="Times New Roman" w:hAnsi="Times New Roman" w:cs="Times New Roman"/>
          <w:b/>
          <w:bCs/>
          <w:sz w:val="24"/>
          <w:szCs w:val="24"/>
        </w:rPr>
        <w:t>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D449BE5" w14:textId="72A069F0" w:rsidR="007948C6" w:rsidRDefault="009C7DAE" w:rsidP="00794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Graduada em Fisioterapia. Centro Universitário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hAnsi="Times New Roman" w:cs="Times New Roman"/>
          <w:sz w:val="24"/>
          <w:szCs w:val="24"/>
        </w:rPr>
        <w:t>- Campus Itapipoca.</w:t>
      </w:r>
    </w:p>
    <w:p w14:paraId="027CD08D" w14:textId="0D4D2852" w:rsidR="007948C6" w:rsidRPr="007948C6" w:rsidRDefault="007948C6" w:rsidP="00794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Itapipoca- Ce. E-mail: fisiomnicolle@gmail.com</w:t>
      </w:r>
    </w:p>
    <w:p w14:paraId="4F252E2D" w14:textId="77777777" w:rsidR="007948C6" w:rsidRPr="007A5D25" w:rsidRDefault="007948C6" w:rsidP="007948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4B06A" w14:textId="77777777" w:rsidR="00A14DA3" w:rsidRDefault="003757EA" w:rsidP="000363B4">
      <w:pPr>
        <w:jc w:val="both"/>
        <w:rPr>
          <w:rFonts w:ascii="Times New Roman" w:hAnsi="Times New Roman" w:cs="Times New Roman"/>
          <w:sz w:val="24"/>
          <w:szCs w:val="24"/>
        </w:rPr>
      </w:pPr>
      <w:r w:rsidRPr="00D04C9E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214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B2C">
        <w:rPr>
          <w:rFonts w:ascii="Times New Roman" w:hAnsi="Times New Roman" w:cs="Times New Roman"/>
          <w:sz w:val="24"/>
          <w:szCs w:val="24"/>
        </w:rPr>
        <w:t xml:space="preserve">De acordo com Batista </w:t>
      </w:r>
      <w:r w:rsidR="006506FE" w:rsidRPr="006506F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22B2C" w:rsidRPr="00CB7E36">
        <w:rPr>
          <w:rFonts w:ascii="Times New Roman" w:hAnsi="Times New Roman" w:cs="Times New Roman"/>
          <w:sz w:val="24"/>
          <w:szCs w:val="24"/>
        </w:rPr>
        <w:t xml:space="preserve"> </w:t>
      </w:r>
      <w:r w:rsidR="00322B2C">
        <w:rPr>
          <w:rFonts w:ascii="Times New Roman" w:hAnsi="Times New Roman" w:cs="Times New Roman"/>
          <w:sz w:val="24"/>
          <w:szCs w:val="24"/>
        </w:rPr>
        <w:t>(</w:t>
      </w:r>
      <w:r w:rsidR="00DA0A50">
        <w:rPr>
          <w:rFonts w:ascii="Times New Roman" w:hAnsi="Times New Roman" w:cs="Times New Roman"/>
          <w:sz w:val="24"/>
          <w:szCs w:val="24"/>
        </w:rPr>
        <w:t>2023</w:t>
      </w:r>
      <w:r w:rsidR="00322B2C">
        <w:rPr>
          <w:rFonts w:ascii="Times New Roman" w:hAnsi="Times New Roman" w:cs="Times New Roman"/>
          <w:sz w:val="24"/>
          <w:szCs w:val="24"/>
        </w:rPr>
        <w:t>),</w:t>
      </w:r>
      <w:r w:rsidR="00DA0A50">
        <w:rPr>
          <w:rFonts w:ascii="Times New Roman" w:hAnsi="Times New Roman" w:cs="Times New Roman"/>
          <w:sz w:val="24"/>
          <w:szCs w:val="24"/>
        </w:rPr>
        <w:t xml:space="preserve"> a</w:t>
      </w:r>
      <w:r w:rsidR="00104C10">
        <w:rPr>
          <w:rFonts w:ascii="Times New Roman" w:hAnsi="Times New Roman" w:cs="Times New Roman"/>
          <w:sz w:val="24"/>
          <w:szCs w:val="24"/>
        </w:rPr>
        <w:t>s fraturas do pl</w:t>
      </w:r>
      <w:r w:rsidRPr="008D2C86">
        <w:rPr>
          <w:rFonts w:ascii="Times New Roman" w:hAnsi="Times New Roman" w:cs="Times New Roman"/>
          <w:sz w:val="24"/>
          <w:szCs w:val="24"/>
        </w:rPr>
        <w:t>atô tibial representam 1 a 2% de todas as fraturas, acometendo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22B2C">
        <w:rPr>
          <w:rFonts w:ascii="Times New Roman" w:hAnsi="Times New Roman" w:cs="Times New Roman"/>
          <w:sz w:val="24"/>
          <w:szCs w:val="24"/>
        </w:rPr>
        <w:t>mbos os sexos, porém segue ati</w:t>
      </w:r>
      <w:r w:rsidR="00A33D7B">
        <w:rPr>
          <w:rFonts w:ascii="Times New Roman" w:hAnsi="Times New Roman" w:cs="Times New Roman"/>
          <w:sz w:val="24"/>
          <w:szCs w:val="24"/>
        </w:rPr>
        <w:t>n</w:t>
      </w:r>
      <w:r w:rsidR="00322B2C">
        <w:rPr>
          <w:rFonts w:ascii="Times New Roman" w:hAnsi="Times New Roman" w:cs="Times New Roman"/>
          <w:sz w:val="24"/>
          <w:szCs w:val="24"/>
        </w:rPr>
        <w:t xml:space="preserve">gindo mais </w:t>
      </w:r>
      <w:r>
        <w:rPr>
          <w:rFonts w:ascii="Times New Roman" w:hAnsi="Times New Roman" w:cs="Times New Roman"/>
          <w:sz w:val="24"/>
          <w:szCs w:val="24"/>
        </w:rPr>
        <w:t>homens abaixo de 45 anos, e mulheres na faixa</w:t>
      </w:r>
      <w:r w:rsidR="00322B2C">
        <w:rPr>
          <w:rFonts w:ascii="Times New Roman" w:hAnsi="Times New Roman" w:cs="Times New Roman"/>
          <w:sz w:val="24"/>
          <w:szCs w:val="24"/>
        </w:rPr>
        <w:t xml:space="preserve"> etária</w:t>
      </w:r>
      <w:r>
        <w:rPr>
          <w:rFonts w:ascii="Times New Roman" w:hAnsi="Times New Roman" w:cs="Times New Roman"/>
          <w:sz w:val="24"/>
          <w:szCs w:val="24"/>
        </w:rPr>
        <w:t xml:space="preserve"> de 45 a 59 anos. </w:t>
      </w:r>
      <w:r w:rsidR="00DA0A50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 xml:space="preserve">fratura ocorre pela ruptura óssea que está localizada abaixo do joelho, além de afetar a região intra-articular, meniscos e ligamentos. </w:t>
      </w:r>
      <w:r w:rsidR="00322B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mecanismo de lesão acontece devido uma força compressiva axial quando o joelho está na posição flexionado, estando relacionada aos acidentes automobilísticos e quedas </w:t>
      </w:r>
      <w:r w:rsidR="002C125B">
        <w:rPr>
          <w:rFonts w:ascii="Times New Roman" w:hAnsi="Times New Roman" w:cs="Times New Roman"/>
          <w:sz w:val="24"/>
          <w:szCs w:val="24"/>
        </w:rPr>
        <w:t>no solo.</w:t>
      </w:r>
      <w:r w:rsidR="0065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FE" w:rsidRPr="006251AA">
        <w:rPr>
          <w:rFonts w:ascii="Times New Roman" w:hAnsi="Times New Roman" w:cs="Times New Roman"/>
          <w:sz w:val="24"/>
          <w:szCs w:val="24"/>
        </w:rPr>
        <w:t>Iliopoulos</w:t>
      </w:r>
      <w:proofErr w:type="spellEnd"/>
      <w:r w:rsidR="006506FE" w:rsidRPr="006251AA">
        <w:rPr>
          <w:rFonts w:ascii="Times New Roman" w:hAnsi="Times New Roman" w:cs="Times New Roman"/>
          <w:sz w:val="24"/>
          <w:szCs w:val="24"/>
        </w:rPr>
        <w:t xml:space="preserve"> </w:t>
      </w:r>
      <w:r w:rsidR="00BB1869">
        <w:rPr>
          <w:rFonts w:ascii="Times New Roman" w:hAnsi="Times New Roman" w:cs="Times New Roman"/>
          <w:sz w:val="24"/>
          <w:szCs w:val="24"/>
        </w:rPr>
        <w:t>e</w:t>
      </w:r>
      <w:r w:rsidR="006251AA" w:rsidRPr="0062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1AA" w:rsidRPr="006251AA">
        <w:rPr>
          <w:rFonts w:ascii="Times New Roman" w:hAnsi="Times New Roman" w:cs="Times New Roman"/>
          <w:sz w:val="24"/>
          <w:szCs w:val="24"/>
        </w:rPr>
        <w:t>Galanis</w:t>
      </w:r>
      <w:proofErr w:type="spellEnd"/>
      <w:r w:rsidR="00CB7E36">
        <w:rPr>
          <w:rFonts w:ascii="Times New Roman" w:hAnsi="Times New Roman" w:cs="Times New Roman"/>
          <w:sz w:val="24"/>
          <w:szCs w:val="24"/>
        </w:rPr>
        <w:t xml:space="preserve"> (2020) relata</w:t>
      </w:r>
      <w:r w:rsidR="006251AA">
        <w:rPr>
          <w:rFonts w:ascii="Times New Roman" w:hAnsi="Times New Roman" w:cs="Times New Roman"/>
          <w:sz w:val="24"/>
          <w:szCs w:val="24"/>
        </w:rPr>
        <w:t>m</w:t>
      </w:r>
      <w:r w:rsidR="006506FE">
        <w:rPr>
          <w:rFonts w:ascii="Times New Roman" w:hAnsi="Times New Roman" w:cs="Times New Roman"/>
          <w:sz w:val="24"/>
          <w:szCs w:val="24"/>
        </w:rPr>
        <w:t xml:space="preserve"> que</w:t>
      </w:r>
      <w:r w:rsidR="00CB7E3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fisioterapia desempenha um </w:t>
      </w:r>
      <w:r w:rsidR="002C125B">
        <w:rPr>
          <w:rFonts w:ascii="Times New Roman" w:hAnsi="Times New Roman" w:cs="Times New Roman"/>
          <w:sz w:val="24"/>
          <w:szCs w:val="24"/>
        </w:rPr>
        <w:t xml:space="preserve">importante </w:t>
      </w:r>
      <w:r>
        <w:rPr>
          <w:rFonts w:ascii="Times New Roman" w:hAnsi="Times New Roman" w:cs="Times New Roman"/>
          <w:sz w:val="24"/>
          <w:szCs w:val="24"/>
        </w:rPr>
        <w:t>papel no pós-o</w:t>
      </w:r>
      <w:r w:rsidR="00BD391A">
        <w:rPr>
          <w:rFonts w:ascii="Times New Roman" w:hAnsi="Times New Roman" w:cs="Times New Roman"/>
          <w:sz w:val="24"/>
          <w:szCs w:val="24"/>
        </w:rPr>
        <w:t xml:space="preserve">peratório desta fratura, </w:t>
      </w:r>
      <w:r w:rsidR="00322B2C">
        <w:rPr>
          <w:rFonts w:ascii="Times New Roman" w:hAnsi="Times New Roman" w:cs="Times New Roman"/>
          <w:sz w:val="24"/>
          <w:szCs w:val="24"/>
        </w:rPr>
        <w:t xml:space="preserve">onde </w:t>
      </w:r>
      <w:r w:rsidR="00BD391A">
        <w:rPr>
          <w:rFonts w:ascii="Times New Roman" w:hAnsi="Times New Roman" w:cs="Times New Roman"/>
          <w:sz w:val="24"/>
          <w:szCs w:val="24"/>
        </w:rPr>
        <w:t>possui</w:t>
      </w:r>
      <w:r>
        <w:rPr>
          <w:rFonts w:ascii="Times New Roman" w:hAnsi="Times New Roman" w:cs="Times New Roman"/>
          <w:sz w:val="24"/>
          <w:szCs w:val="24"/>
        </w:rPr>
        <w:t xml:space="preserve"> como objetivo acelerar o processo de reabilitação para restaurar a </w:t>
      </w:r>
      <w:r w:rsidRPr="00DA0A50">
        <w:rPr>
          <w:rFonts w:ascii="Times New Roman" w:hAnsi="Times New Roman" w:cs="Times New Roman"/>
          <w:sz w:val="24"/>
          <w:szCs w:val="24"/>
        </w:rPr>
        <w:t>funcionalidade do paciente, proporcionando uma melhor qualidade de vida</w:t>
      </w:r>
      <w:r w:rsidR="00BD391A" w:rsidRPr="00DA0A50">
        <w:rPr>
          <w:rFonts w:ascii="Times New Roman" w:hAnsi="Times New Roman" w:cs="Times New Roman"/>
          <w:sz w:val="24"/>
          <w:szCs w:val="24"/>
        </w:rPr>
        <w:t>, e prevenindo possíveis complicações</w:t>
      </w:r>
      <w:r w:rsidR="00CB7E36">
        <w:rPr>
          <w:rFonts w:ascii="Times New Roman" w:hAnsi="Times New Roman" w:cs="Times New Roman"/>
          <w:sz w:val="24"/>
          <w:szCs w:val="24"/>
        </w:rPr>
        <w:t xml:space="preserve">. </w:t>
      </w:r>
      <w:r w:rsidRPr="00D04C9E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6506FE">
        <w:rPr>
          <w:rFonts w:ascii="Times New Roman" w:hAnsi="Times New Roman" w:cs="Times New Roman"/>
          <w:sz w:val="24"/>
          <w:szCs w:val="24"/>
        </w:rPr>
        <w:t xml:space="preserve"> Relatar os benefícios da intervenção Fisioterapêutica</w:t>
      </w:r>
      <w:r>
        <w:rPr>
          <w:rFonts w:ascii="Times New Roman" w:hAnsi="Times New Roman" w:cs="Times New Roman"/>
          <w:sz w:val="24"/>
          <w:szCs w:val="24"/>
        </w:rPr>
        <w:t xml:space="preserve"> no pós-operató</w:t>
      </w:r>
      <w:r w:rsidR="00322B2C">
        <w:rPr>
          <w:rFonts w:ascii="Times New Roman" w:hAnsi="Times New Roman" w:cs="Times New Roman"/>
          <w:sz w:val="24"/>
          <w:szCs w:val="24"/>
        </w:rPr>
        <w:t xml:space="preserve">rio de fratura no platô tibial. </w:t>
      </w:r>
      <w:r w:rsidRPr="00D04C9E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6A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rata-</w:t>
      </w:r>
      <w:r w:rsidR="002146CA">
        <w:rPr>
          <w:rFonts w:ascii="Times New Roman" w:hAnsi="Times New Roman" w:cs="Times New Roman"/>
          <w:sz w:val="24"/>
          <w:szCs w:val="24"/>
        </w:rPr>
        <w:t>se de um relato de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B2C">
        <w:rPr>
          <w:rFonts w:ascii="Times New Roman" w:hAnsi="Times New Roman" w:cs="Times New Roman"/>
          <w:sz w:val="24"/>
          <w:szCs w:val="24"/>
        </w:rPr>
        <w:t>vivenciado no Está</w:t>
      </w:r>
      <w:r w:rsidRPr="00371201">
        <w:rPr>
          <w:rFonts w:ascii="Times New Roman" w:hAnsi="Times New Roman" w:cs="Times New Roman"/>
          <w:sz w:val="24"/>
          <w:szCs w:val="24"/>
        </w:rPr>
        <w:t>gio Supervisionado III</w:t>
      </w:r>
      <w:r w:rsidR="00322B2C">
        <w:rPr>
          <w:rFonts w:ascii="Times New Roman" w:hAnsi="Times New Roman" w:cs="Times New Roman"/>
          <w:sz w:val="24"/>
          <w:szCs w:val="24"/>
        </w:rPr>
        <w:t>, do curso de Fisioterapia,</w:t>
      </w:r>
      <w:r w:rsidRPr="00371201">
        <w:rPr>
          <w:rFonts w:ascii="Times New Roman" w:hAnsi="Times New Roman" w:cs="Times New Roman"/>
          <w:sz w:val="24"/>
          <w:szCs w:val="24"/>
        </w:rPr>
        <w:t xml:space="preserve"> na Unidade básica de saúde</w:t>
      </w:r>
      <w:r w:rsidR="00322B2C">
        <w:rPr>
          <w:rFonts w:ascii="Times New Roman" w:hAnsi="Times New Roman" w:cs="Times New Roman"/>
          <w:sz w:val="24"/>
          <w:szCs w:val="24"/>
        </w:rPr>
        <w:t xml:space="preserve"> (UBS) do bairro Violete em Itapipoca – CE, </w:t>
      </w:r>
      <w:r w:rsidRPr="00371201">
        <w:rPr>
          <w:rFonts w:ascii="Times New Roman" w:hAnsi="Times New Roman" w:cs="Times New Roman"/>
          <w:sz w:val="24"/>
          <w:szCs w:val="24"/>
        </w:rPr>
        <w:t>no pe</w:t>
      </w:r>
      <w:r w:rsidR="00322B2C">
        <w:rPr>
          <w:rFonts w:ascii="Times New Roman" w:hAnsi="Times New Roman" w:cs="Times New Roman"/>
          <w:sz w:val="24"/>
          <w:szCs w:val="24"/>
        </w:rPr>
        <w:t>ríodo de M</w:t>
      </w:r>
      <w:r w:rsidR="000C1CA9" w:rsidRPr="00371201">
        <w:rPr>
          <w:rFonts w:ascii="Times New Roman" w:hAnsi="Times New Roman" w:cs="Times New Roman"/>
          <w:sz w:val="24"/>
          <w:szCs w:val="24"/>
        </w:rPr>
        <w:t xml:space="preserve">arço </w:t>
      </w:r>
      <w:r w:rsidR="00371201" w:rsidRPr="00371201">
        <w:rPr>
          <w:rFonts w:ascii="Times New Roman" w:hAnsi="Times New Roman" w:cs="Times New Roman"/>
          <w:sz w:val="24"/>
          <w:szCs w:val="24"/>
        </w:rPr>
        <w:t>até</w:t>
      </w:r>
      <w:r w:rsidR="00322B2C">
        <w:rPr>
          <w:rFonts w:ascii="Times New Roman" w:hAnsi="Times New Roman" w:cs="Times New Roman"/>
          <w:sz w:val="24"/>
          <w:szCs w:val="24"/>
        </w:rPr>
        <w:t xml:space="preserve"> M</w:t>
      </w:r>
      <w:r w:rsidR="000C1CA9" w:rsidRPr="00371201">
        <w:rPr>
          <w:rFonts w:ascii="Times New Roman" w:hAnsi="Times New Roman" w:cs="Times New Roman"/>
          <w:sz w:val="24"/>
          <w:szCs w:val="24"/>
        </w:rPr>
        <w:t>aio de 2024</w:t>
      </w:r>
      <w:r w:rsidR="00322B2C">
        <w:rPr>
          <w:rFonts w:ascii="Times New Roman" w:hAnsi="Times New Roman" w:cs="Times New Roman"/>
          <w:sz w:val="24"/>
          <w:szCs w:val="24"/>
        </w:rPr>
        <w:t xml:space="preserve">. Foram </w:t>
      </w:r>
      <w:r w:rsidR="006F5D80">
        <w:rPr>
          <w:rFonts w:ascii="Times New Roman" w:hAnsi="Times New Roman" w:cs="Times New Roman"/>
          <w:sz w:val="24"/>
          <w:szCs w:val="24"/>
        </w:rPr>
        <w:t>realizado</w:t>
      </w:r>
      <w:r w:rsidR="00322B2C">
        <w:rPr>
          <w:rFonts w:ascii="Times New Roman" w:hAnsi="Times New Roman" w:cs="Times New Roman"/>
          <w:sz w:val="24"/>
          <w:szCs w:val="24"/>
        </w:rPr>
        <w:t>s os atendimentos e</w:t>
      </w:r>
      <w:r w:rsidR="006F5D80">
        <w:rPr>
          <w:rFonts w:ascii="Times New Roman" w:hAnsi="Times New Roman" w:cs="Times New Roman"/>
          <w:sz w:val="24"/>
          <w:szCs w:val="24"/>
        </w:rPr>
        <w:t xml:space="preserve"> a avaliação do paciente</w:t>
      </w:r>
      <w:r w:rsidR="00322B2C">
        <w:rPr>
          <w:rFonts w:ascii="Times New Roman" w:hAnsi="Times New Roman" w:cs="Times New Roman"/>
          <w:sz w:val="24"/>
          <w:szCs w:val="24"/>
        </w:rPr>
        <w:t xml:space="preserve"> no pós-operatório da fratura no platô tibial. </w:t>
      </w:r>
      <w:r w:rsidR="00657948">
        <w:rPr>
          <w:rFonts w:ascii="Times New Roman" w:hAnsi="Times New Roman" w:cs="Times New Roman"/>
          <w:sz w:val="24"/>
          <w:szCs w:val="24"/>
        </w:rPr>
        <w:t xml:space="preserve"> Na </w:t>
      </w:r>
      <w:r w:rsidR="006F5D80">
        <w:rPr>
          <w:rFonts w:ascii="Times New Roman" w:hAnsi="Times New Roman" w:cs="Times New Roman"/>
          <w:sz w:val="24"/>
          <w:szCs w:val="24"/>
        </w:rPr>
        <w:t xml:space="preserve">anamnese </w:t>
      </w:r>
      <w:r w:rsidR="00657948">
        <w:rPr>
          <w:rFonts w:ascii="Times New Roman" w:hAnsi="Times New Roman" w:cs="Times New Roman"/>
          <w:sz w:val="24"/>
          <w:szCs w:val="24"/>
        </w:rPr>
        <w:t>foram observadas a</w:t>
      </w:r>
      <w:r w:rsidR="006F5D80">
        <w:rPr>
          <w:rFonts w:ascii="Times New Roman" w:hAnsi="Times New Roman" w:cs="Times New Roman"/>
          <w:sz w:val="24"/>
          <w:szCs w:val="24"/>
        </w:rPr>
        <w:t xml:space="preserve"> fraqueza muscular e bloqueio articular na região do joelho</w:t>
      </w:r>
      <w:r w:rsidR="00657948">
        <w:rPr>
          <w:rFonts w:ascii="Times New Roman" w:hAnsi="Times New Roman" w:cs="Times New Roman"/>
          <w:sz w:val="24"/>
          <w:szCs w:val="24"/>
        </w:rPr>
        <w:t xml:space="preserve">, e a necessidade do auxílio de aparelho locomotor para deambular. Durante o protocolo aplicado ocorreram </w:t>
      </w:r>
      <w:r w:rsidR="006F5D80">
        <w:rPr>
          <w:rFonts w:ascii="Times New Roman" w:hAnsi="Times New Roman" w:cs="Times New Roman"/>
          <w:sz w:val="24"/>
          <w:szCs w:val="24"/>
        </w:rPr>
        <w:t>exercício</w:t>
      </w:r>
      <w:r w:rsidR="00657948">
        <w:rPr>
          <w:rFonts w:ascii="Times New Roman" w:hAnsi="Times New Roman" w:cs="Times New Roman"/>
          <w:sz w:val="24"/>
          <w:szCs w:val="24"/>
        </w:rPr>
        <w:t>s para fortalecimento e ganho da amplitude de movimento</w:t>
      </w:r>
      <w:r w:rsidR="006F5D80">
        <w:rPr>
          <w:rFonts w:ascii="Times New Roman" w:hAnsi="Times New Roman" w:cs="Times New Roman"/>
          <w:sz w:val="24"/>
          <w:szCs w:val="24"/>
        </w:rPr>
        <w:t xml:space="preserve"> </w:t>
      </w:r>
      <w:r w:rsidR="00657948">
        <w:rPr>
          <w:rFonts w:ascii="Times New Roman" w:hAnsi="Times New Roman" w:cs="Times New Roman"/>
          <w:sz w:val="24"/>
          <w:szCs w:val="24"/>
        </w:rPr>
        <w:t>(</w:t>
      </w:r>
      <w:r w:rsidR="006F5D80">
        <w:rPr>
          <w:rFonts w:ascii="Times New Roman" w:hAnsi="Times New Roman" w:cs="Times New Roman"/>
          <w:sz w:val="24"/>
          <w:szCs w:val="24"/>
        </w:rPr>
        <w:t>ADM</w:t>
      </w:r>
      <w:r w:rsidR="00657948">
        <w:rPr>
          <w:rFonts w:ascii="Times New Roman" w:hAnsi="Times New Roman" w:cs="Times New Roman"/>
          <w:sz w:val="24"/>
          <w:szCs w:val="24"/>
        </w:rPr>
        <w:t>)</w:t>
      </w:r>
      <w:r w:rsidR="006F5D80">
        <w:rPr>
          <w:rFonts w:ascii="Times New Roman" w:hAnsi="Times New Roman" w:cs="Times New Roman"/>
          <w:sz w:val="24"/>
          <w:szCs w:val="24"/>
        </w:rPr>
        <w:t>, treino de marcha</w:t>
      </w:r>
      <w:r w:rsidR="00657948">
        <w:rPr>
          <w:rFonts w:ascii="Times New Roman" w:hAnsi="Times New Roman" w:cs="Times New Roman"/>
          <w:sz w:val="24"/>
          <w:szCs w:val="24"/>
        </w:rPr>
        <w:t xml:space="preserve">, exercícios de propriocepção, </w:t>
      </w:r>
      <w:r w:rsidR="006F5D80">
        <w:rPr>
          <w:rFonts w:ascii="Times New Roman" w:hAnsi="Times New Roman" w:cs="Times New Roman"/>
          <w:sz w:val="24"/>
          <w:szCs w:val="24"/>
        </w:rPr>
        <w:t>seguido por orientações domiciliares.</w:t>
      </w:r>
      <w:r w:rsidR="00CB7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80011" w14:textId="1AEB8A48" w:rsidR="000363B4" w:rsidRDefault="003757EA" w:rsidP="000363B4">
      <w:pPr>
        <w:jc w:val="both"/>
        <w:rPr>
          <w:rFonts w:ascii="Times New Roman" w:hAnsi="Times New Roman" w:cs="Times New Roman"/>
          <w:sz w:val="24"/>
          <w:szCs w:val="24"/>
        </w:rPr>
      </w:pPr>
      <w:r w:rsidRPr="003757E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3E7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pós os atendimentos</w:t>
      </w:r>
      <w:r w:rsidR="00133E7D">
        <w:rPr>
          <w:rFonts w:ascii="Times New Roman" w:hAnsi="Times New Roman" w:cs="Times New Roman"/>
          <w:sz w:val="24"/>
          <w:szCs w:val="24"/>
        </w:rPr>
        <w:t xml:space="preserve"> </w:t>
      </w:r>
      <w:r w:rsidR="00142F99">
        <w:rPr>
          <w:rFonts w:ascii="Times New Roman" w:hAnsi="Times New Roman" w:cs="Times New Roman"/>
          <w:sz w:val="24"/>
          <w:szCs w:val="24"/>
        </w:rPr>
        <w:t xml:space="preserve">fisioterapêuticos foi possível </w:t>
      </w:r>
      <w:r w:rsidR="00133E7D">
        <w:rPr>
          <w:rFonts w:ascii="Times New Roman" w:hAnsi="Times New Roman" w:cs="Times New Roman"/>
          <w:sz w:val="24"/>
          <w:szCs w:val="24"/>
        </w:rPr>
        <w:t xml:space="preserve">observar </w:t>
      </w:r>
      <w:r>
        <w:rPr>
          <w:rFonts w:ascii="Times New Roman" w:hAnsi="Times New Roman" w:cs="Times New Roman"/>
          <w:sz w:val="24"/>
          <w:szCs w:val="24"/>
        </w:rPr>
        <w:t xml:space="preserve">melhora </w:t>
      </w:r>
      <w:r w:rsidR="00133E7D">
        <w:rPr>
          <w:rFonts w:ascii="Times New Roman" w:hAnsi="Times New Roman" w:cs="Times New Roman"/>
          <w:sz w:val="24"/>
          <w:szCs w:val="24"/>
        </w:rPr>
        <w:t>no qu</w:t>
      </w:r>
      <w:r w:rsidR="00142F99">
        <w:rPr>
          <w:rFonts w:ascii="Times New Roman" w:hAnsi="Times New Roman" w:cs="Times New Roman"/>
          <w:sz w:val="24"/>
          <w:szCs w:val="24"/>
        </w:rPr>
        <w:t>adro apresentado pelo paciente,</w:t>
      </w:r>
      <w:r w:rsidR="009C7DAE">
        <w:rPr>
          <w:rFonts w:ascii="Times New Roman" w:hAnsi="Times New Roman" w:cs="Times New Roman"/>
          <w:sz w:val="24"/>
          <w:szCs w:val="24"/>
        </w:rPr>
        <w:t xml:space="preserve"> </w:t>
      </w:r>
      <w:r w:rsidR="0022335A">
        <w:rPr>
          <w:rFonts w:ascii="Times New Roman" w:hAnsi="Times New Roman" w:cs="Times New Roman"/>
          <w:sz w:val="24"/>
          <w:szCs w:val="24"/>
        </w:rPr>
        <w:t xml:space="preserve">melhora da força muscular </w:t>
      </w:r>
      <w:r w:rsidR="00366466">
        <w:rPr>
          <w:rFonts w:ascii="Times New Roman" w:hAnsi="Times New Roman" w:cs="Times New Roman"/>
          <w:sz w:val="24"/>
          <w:szCs w:val="24"/>
        </w:rPr>
        <w:t>e mobilidade</w:t>
      </w:r>
      <w:r w:rsidR="0022335A">
        <w:rPr>
          <w:rFonts w:ascii="Times New Roman" w:hAnsi="Times New Roman" w:cs="Times New Roman"/>
          <w:sz w:val="24"/>
          <w:szCs w:val="24"/>
        </w:rPr>
        <w:t xml:space="preserve"> articular, diminuição do quadro álgico, além de possuir melhora na deambulação não havendo mais necessidade de auxilio do aparelho locomotor restabelecendo sua funcionalidade.</w:t>
      </w:r>
      <w:r w:rsidR="00CB7E36">
        <w:rPr>
          <w:rFonts w:ascii="Times New Roman" w:hAnsi="Times New Roman" w:cs="Times New Roman"/>
          <w:sz w:val="24"/>
          <w:szCs w:val="24"/>
        </w:rPr>
        <w:t xml:space="preserve"> </w:t>
      </w:r>
      <w:r w:rsidR="000C1CA9">
        <w:rPr>
          <w:rFonts w:ascii="Times New Roman" w:hAnsi="Times New Roman" w:cs="Times New Roman"/>
          <w:sz w:val="24"/>
          <w:szCs w:val="24"/>
        </w:rPr>
        <w:t>C</w:t>
      </w:r>
      <w:r w:rsidRPr="003757EA">
        <w:rPr>
          <w:rFonts w:ascii="Times New Roman" w:hAnsi="Times New Roman" w:cs="Times New Roman"/>
          <w:b/>
          <w:bCs/>
          <w:sz w:val="24"/>
          <w:szCs w:val="24"/>
        </w:rPr>
        <w:t>onclusão: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30C">
        <w:rPr>
          <w:rFonts w:ascii="Times New Roman" w:hAnsi="Times New Roman" w:cs="Times New Roman"/>
          <w:sz w:val="24"/>
          <w:szCs w:val="24"/>
        </w:rPr>
        <w:t>A fisiot</w:t>
      </w:r>
      <w:r w:rsidR="00142F99">
        <w:rPr>
          <w:rFonts w:ascii="Times New Roman" w:hAnsi="Times New Roman" w:cs="Times New Roman"/>
          <w:sz w:val="24"/>
          <w:szCs w:val="24"/>
        </w:rPr>
        <w:t>erapia tem por finalidade proporcionar ao paciente uma reabilitação com objetivo de devolver a sua funcionalidade, garantindo uma melhor qualidade de vida. Os acadêmicos tiveram</w:t>
      </w:r>
      <w:r w:rsidR="0030530C">
        <w:rPr>
          <w:rFonts w:ascii="Times New Roman" w:hAnsi="Times New Roman" w:cs="Times New Roman"/>
          <w:sz w:val="24"/>
          <w:szCs w:val="24"/>
        </w:rPr>
        <w:t xml:space="preserve"> a oportunidade</w:t>
      </w:r>
      <w:r w:rsidR="00142F99">
        <w:rPr>
          <w:rFonts w:ascii="Times New Roman" w:hAnsi="Times New Roman" w:cs="Times New Roman"/>
          <w:sz w:val="24"/>
          <w:szCs w:val="24"/>
        </w:rPr>
        <w:t>, de vivenciar</w:t>
      </w:r>
      <w:r w:rsidR="0030530C">
        <w:rPr>
          <w:rFonts w:ascii="Times New Roman" w:hAnsi="Times New Roman" w:cs="Times New Roman"/>
          <w:sz w:val="24"/>
          <w:szCs w:val="24"/>
        </w:rPr>
        <w:t xml:space="preserve"> dentro do campo d</w:t>
      </w:r>
      <w:r w:rsidR="006506FE">
        <w:rPr>
          <w:rFonts w:ascii="Times New Roman" w:hAnsi="Times New Roman" w:cs="Times New Roman"/>
          <w:sz w:val="24"/>
          <w:szCs w:val="24"/>
        </w:rPr>
        <w:t>e estágio, o protocolo de um</w:t>
      </w:r>
      <w:r w:rsidR="00142F99">
        <w:rPr>
          <w:rFonts w:ascii="Times New Roman" w:hAnsi="Times New Roman" w:cs="Times New Roman"/>
          <w:sz w:val="24"/>
          <w:szCs w:val="24"/>
        </w:rPr>
        <w:t xml:space="preserve"> </w:t>
      </w:r>
      <w:r w:rsidR="0030530C">
        <w:rPr>
          <w:rFonts w:ascii="Times New Roman" w:hAnsi="Times New Roman" w:cs="Times New Roman"/>
          <w:sz w:val="24"/>
          <w:szCs w:val="24"/>
        </w:rPr>
        <w:t>tratamento humanizado</w:t>
      </w:r>
      <w:r w:rsidR="00366466">
        <w:rPr>
          <w:rFonts w:ascii="Times New Roman" w:hAnsi="Times New Roman" w:cs="Times New Roman"/>
          <w:sz w:val="24"/>
          <w:szCs w:val="24"/>
        </w:rPr>
        <w:t xml:space="preserve"> e baseado em evidências</w:t>
      </w:r>
      <w:r w:rsidR="00FD5280">
        <w:rPr>
          <w:rFonts w:ascii="Times New Roman" w:hAnsi="Times New Roman" w:cs="Times New Roman"/>
          <w:sz w:val="24"/>
          <w:szCs w:val="24"/>
        </w:rPr>
        <w:t xml:space="preserve">, </w:t>
      </w:r>
      <w:r w:rsidR="00366466">
        <w:rPr>
          <w:rFonts w:ascii="Times New Roman" w:hAnsi="Times New Roman" w:cs="Times New Roman"/>
          <w:sz w:val="24"/>
          <w:szCs w:val="24"/>
        </w:rPr>
        <w:t>contribuindo no processo de reabilitação</w:t>
      </w:r>
      <w:r w:rsidR="004E26E5">
        <w:rPr>
          <w:rFonts w:ascii="Times New Roman" w:hAnsi="Times New Roman" w:cs="Times New Roman"/>
          <w:sz w:val="24"/>
          <w:szCs w:val="24"/>
        </w:rPr>
        <w:t xml:space="preserve"> aplicando as habilidades e conhecimentos teóricos e práticos af</w:t>
      </w:r>
      <w:r w:rsidR="006506FE">
        <w:rPr>
          <w:rFonts w:ascii="Times New Roman" w:hAnsi="Times New Roman" w:cs="Times New Roman"/>
          <w:sz w:val="24"/>
          <w:szCs w:val="24"/>
        </w:rPr>
        <w:t>im de fornecer resultados na prática clinica, permitindo</w:t>
      </w:r>
      <w:r w:rsidR="004E26E5">
        <w:rPr>
          <w:rFonts w:ascii="Times New Roman" w:hAnsi="Times New Roman" w:cs="Times New Roman"/>
          <w:sz w:val="24"/>
          <w:szCs w:val="24"/>
        </w:rPr>
        <w:t xml:space="preserve"> que os acadêmicos tenham autonomia na tomada de decisões e alcancem a excelência profissional. </w:t>
      </w:r>
    </w:p>
    <w:p w14:paraId="4C19EF47" w14:textId="77777777" w:rsidR="00A33D7B" w:rsidRPr="000363B4" w:rsidRDefault="00A33D7B" w:rsidP="000363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D1310" w14:textId="482F2412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B7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</w:t>
      </w:r>
      <w:r w:rsidR="00CB7E36" w:rsidRPr="00CB7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B7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26E5" w:rsidRPr="00CB7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</w:t>
      </w:r>
      <w:r w:rsidR="004E26E5" w:rsidRPr="00FD52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sioterapia; </w:t>
      </w:r>
      <w:r w:rsidR="00C36B1B" w:rsidRPr="00FD528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Fraturas do Pla</w:t>
      </w:r>
      <w:r w:rsidR="00B35A6B" w:rsidRPr="00FD528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nalto</w:t>
      </w:r>
      <w:r w:rsidR="00C36B1B" w:rsidRPr="00FD528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Tibial</w:t>
      </w:r>
      <w:r w:rsidR="00854A21" w:rsidRPr="00FD528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; </w:t>
      </w:r>
      <w:r w:rsidR="00CB7E36" w:rsidRPr="00FD52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Ortopedia; </w:t>
      </w:r>
      <w:r w:rsidR="00854A21" w:rsidRPr="00FD528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Reabilitação</w:t>
      </w:r>
      <w:r w:rsidR="00CB7E36" w:rsidRPr="00FD528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. </w:t>
      </w:r>
    </w:p>
    <w:p w14:paraId="425E87AE" w14:textId="77777777" w:rsidR="000363B4" w:rsidRPr="002146CA" w:rsidRDefault="000363B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2910018A" w14:textId="66F3E9E2" w:rsidR="00BB1869" w:rsidRDefault="00BB1869" w:rsidP="00A33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 xml:space="preserve">ALENCAR, J. B. N; </w:t>
      </w:r>
      <w:r w:rsidR="00457AE6" w:rsidRPr="00A33D7B">
        <w:rPr>
          <w:rFonts w:ascii="Times New Roman" w:hAnsi="Times New Roman" w:cs="Times New Roman"/>
          <w:sz w:val="24"/>
          <w:szCs w:val="24"/>
        </w:rPr>
        <w:t xml:space="preserve"> et al. Resultados da abordagem Carlson no tratamento das fraturas do planalto tibial posterior</w:t>
      </w:r>
      <w:r w:rsidR="00457AE6" w:rsidRPr="00A33D7B">
        <w:rPr>
          <w:rFonts w:ascii="Times New Roman" w:hAnsi="Times New Roman" w:cs="Times New Roman"/>
          <w:b/>
          <w:sz w:val="24"/>
          <w:szCs w:val="24"/>
        </w:rPr>
        <w:t>.</w:t>
      </w:r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r w:rsidRPr="00A33D7B">
        <w:rPr>
          <w:rFonts w:ascii="Times New Roman" w:hAnsi="Times New Roman" w:cs="Times New Roman"/>
          <w:b/>
          <w:bCs/>
          <w:sz w:val="24"/>
          <w:szCs w:val="24"/>
        </w:rPr>
        <w:t>Revista Brasileira de Ortopedia</w:t>
      </w:r>
      <w:r w:rsidRPr="00A33D7B">
        <w:rPr>
          <w:rFonts w:ascii="Times New Roman" w:hAnsi="Times New Roman" w:cs="Times New Roman"/>
          <w:bCs/>
          <w:sz w:val="24"/>
          <w:szCs w:val="24"/>
        </w:rPr>
        <w:t>. v.58, n.2, pág: 313-319, 2023.</w:t>
      </w:r>
      <w:r w:rsidRPr="00A33D7B">
        <w:rPr>
          <w:rFonts w:ascii="Times New Roman" w:hAnsi="Times New Roman" w:cs="Times New Roman"/>
          <w:sz w:val="24"/>
          <w:szCs w:val="24"/>
        </w:rPr>
        <w:t xml:space="preserve"> </w:t>
      </w:r>
      <w:r w:rsidRPr="00A33D7B">
        <w:rPr>
          <w:rFonts w:ascii="Times New Roman" w:hAnsi="Times New Roman" w:cs="Times New Roman"/>
          <w:bCs/>
          <w:sz w:val="24"/>
          <w:szCs w:val="24"/>
        </w:rPr>
        <w:t>Disponível em: https://www.scielo.br/j/rbort/a/6nSGsHPHdD7KJNfqJDrZkpS/?format=pdf&amp;lang=pt#:~:text=Conclus%C3%B5es%20Nas%20fraturas%20posteriores%20do,e%20resultados%20funcio%2D%20nais%20satisfat%C3%B3rios. Acesso em: 26 de Abril de 2024.</w:t>
      </w:r>
    </w:p>
    <w:p w14:paraId="7F04846D" w14:textId="77777777" w:rsidR="00A33D7B" w:rsidRPr="00A33D7B" w:rsidRDefault="00A33D7B" w:rsidP="00A33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97088C" w14:textId="4E096125" w:rsidR="00457AE6" w:rsidRDefault="00BB1869" w:rsidP="00A33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BATISTA</w:t>
      </w:r>
      <w:r w:rsidR="00457AE6" w:rsidRPr="00A33D7B">
        <w:rPr>
          <w:rFonts w:ascii="Times New Roman" w:hAnsi="Times New Roman" w:cs="Times New Roman"/>
          <w:sz w:val="24"/>
          <w:szCs w:val="24"/>
        </w:rPr>
        <w:t xml:space="preserve">, </w:t>
      </w:r>
      <w:r w:rsidR="00A33D7B" w:rsidRPr="00A33D7B">
        <w:rPr>
          <w:rFonts w:ascii="Times New Roman" w:hAnsi="Times New Roman" w:cs="Times New Roman"/>
          <w:sz w:val="24"/>
          <w:szCs w:val="24"/>
        </w:rPr>
        <w:t xml:space="preserve">F.D.S; </w:t>
      </w:r>
      <w:proofErr w:type="gramStart"/>
      <w:r w:rsidR="00A33D7B" w:rsidRPr="00A33D7B">
        <w:rPr>
          <w:rFonts w:ascii="Times New Roman" w:hAnsi="Times New Roman" w:cs="Times New Roman"/>
          <w:sz w:val="24"/>
          <w:szCs w:val="24"/>
        </w:rPr>
        <w:t>et .</w:t>
      </w:r>
      <w:proofErr w:type="gramEnd"/>
      <w:r w:rsidR="00A33D7B" w:rsidRPr="00A33D7B">
        <w:rPr>
          <w:rFonts w:ascii="Times New Roman" w:hAnsi="Times New Roman" w:cs="Times New Roman"/>
          <w:sz w:val="24"/>
          <w:szCs w:val="24"/>
        </w:rPr>
        <w:t>al.</w:t>
      </w:r>
      <w:r w:rsidR="00457AE6" w:rsidRPr="00A33D7B">
        <w:rPr>
          <w:rFonts w:ascii="Times New Roman" w:hAnsi="Times New Roman" w:cs="Times New Roman"/>
          <w:sz w:val="24"/>
          <w:szCs w:val="24"/>
        </w:rPr>
        <w:t xml:space="preserve">  Fatores associados à maior permanência hospitalar na fratura do planalto (platô) tibial /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tibial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plateau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fractures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. </w:t>
      </w:r>
      <w:r w:rsidR="00457AE6" w:rsidRPr="00A33D7B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="00457AE6" w:rsidRPr="00A33D7B">
        <w:rPr>
          <w:rFonts w:ascii="Times New Roman" w:hAnsi="Times New Roman" w:cs="Times New Roman"/>
          <w:b/>
          <w:bCs/>
          <w:sz w:val="24"/>
          <w:szCs w:val="24"/>
        </w:rPr>
        <w:t>BioS</w:t>
      </w:r>
      <w:r w:rsidR="00A33D7B" w:rsidRPr="00A33D7B">
        <w:rPr>
          <w:rFonts w:ascii="Times New Roman" w:hAnsi="Times New Roman" w:cs="Times New Roman"/>
          <w:b/>
          <w:bCs/>
          <w:sz w:val="24"/>
          <w:szCs w:val="24"/>
        </w:rPr>
        <w:t>CIENCE</w:t>
      </w:r>
      <w:proofErr w:type="spellEnd"/>
      <w:r w:rsidR="00A33D7B" w:rsidRPr="00A33D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33D7B" w:rsidRPr="00A33D7B">
        <w:rPr>
          <w:rFonts w:ascii="Times New Roman" w:hAnsi="Times New Roman" w:cs="Times New Roman"/>
          <w:bCs/>
          <w:sz w:val="24"/>
          <w:szCs w:val="24"/>
        </w:rPr>
        <w:t xml:space="preserve">v.81, n.2, </w:t>
      </w:r>
      <w:proofErr w:type="spellStart"/>
      <w:r w:rsidR="00A33D7B" w:rsidRPr="00A33D7B">
        <w:rPr>
          <w:rFonts w:ascii="Times New Roman" w:hAnsi="Times New Roman" w:cs="Times New Roman"/>
          <w:bCs/>
          <w:sz w:val="24"/>
          <w:szCs w:val="24"/>
        </w:rPr>
        <w:t>pág</w:t>
      </w:r>
      <w:proofErr w:type="spellEnd"/>
      <w:r w:rsidR="00A33D7B" w:rsidRPr="00A33D7B">
        <w:rPr>
          <w:rFonts w:ascii="Times New Roman" w:hAnsi="Times New Roman" w:cs="Times New Roman"/>
          <w:bCs/>
          <w:sz w:val="24"/>
          <w:szCs w:val="24"/>
        </w:rPr>
        <w:t>: 22-27, 2023. Disponível em: https://docs.bvsalud.org/biblioref/2023/12/1524126/8125-316-original-flamarion-dos-santosbatista.pdf#:~:text=Conclus%C3%A3o%3A%20Os%20fatores%20que%20apresentaram,cir%C3%BArgico%20definitivo%2C%20complica%C3%A7%C3%B5es%20na%20interna%C3%A7%C3%A3o%20%2D. Acesso em: 26 de Abril de 2024.</w:t>
      </w:r>
    </w:p>
    <w:p w14:paraId="6B5933EB" w14:textId="77777777" w:rsidR="00A33D7B" w:rsidRPr="00A33D7B" w:rsidRDefault="00A33D7B" w:rsidP="00A33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62FC9" w14:textId="0036A9BA" w:rsidR="00457AE6" w:rsidRPr="00A33D7B" w:rsidRDefault="00A33D7B" w:rsidP="00A33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ILIOPOULOS. E; GALANIS,</w:t>
      </w:r>
      <w:r w:rsidR="00457AE6" w:rsidRPr="00A33D7B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Physiotherapy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tibial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plateau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E6" w:rsidRPr="00A33D7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457AE6" w:rsidRPr="00A33D7B">
        <w:rPr>
          <w:rFonts w:ascii="Times New Roman" w:hAnsi="Times New Roman" w:cs="Times New Roman"/>
          <w:sz w:val="24"/>
          <w:szCs w:val="24"/>
        </w:rPr>
        <w:t xml:space="preserve">. </w:t>
      </w:r>
      <w:r w:rsidR="00B35A6B" w:rsidRPr="00A33D7B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r w:rsidR="00457AE6" w:rsidRPr="00A33D7B">
        <w:rPr>
          <w:rFonts w:ascii="Times New Roman" w:hAnsi="Times New Roman" w:cs="Times New Roman"/>
          <w:b/>
          <w:bCs/>
          <w:sz w:val="24"/>
          <w:szCs w:val="24"/>
        </w:rPr>
        <w:t>SAGE Open Med</w:t>
      </w:r>
      <w:r w:rsidR="00457AE6" w:rsidRPr="00A33D7B">
        <w:rPr>
          <w:rFonts w:ascii="Times New Roman" w:hAnsi="Times New Roman" w:cs="Times New Roman"/>
          <w:bCs/>
          <w:sz w:val="24"/>
          <w:szCs w:val="24"/>
        </w:rPr>
        <w:t>.</w:t>
      </w:r>
      <w:r w:rsidRPr="00A33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D7B">
        <w:rPr>
          <w:rFonts w:ascii="Times New Roman" w:hAnsi="Times New Roman" w:cs="Times New Roman"/>
          <w:sz w:val="24"/>
          <w:szCs w:val="24"/>
        </w:rPr>
        <w:t xml:space="preserve">v. 8, </w:t>
      </w:r>
      <w:proofErr w:type="spellStart"/>
      <w:r w:rsidRPr="00A33D7B">
        <w:rPr>
          <w:rFonts w:ascii="Times New Roman" w:hAnsi="Times New Roman" w:cs="Times New Roman"/>
          <w:sz w:val="24"/>
          <w:szCs w:val="24"/>
        </w:rPr>
        <w:t>pág</w:t>
      </w:r>
      <w:proofErr w:type="spellEnd"/>
      <w:r w:rsidRPr="00A33D7B">
        <w:rPr>
          <w:rFonts w:ascii="Times New Roman" w:hAnsi="Times New Roman" w:cs="Times New Roman"/>
          <w:sz w:val="24"/>
          <w:szCs w:val="24"/>
        </w:rPr>
        <w:t>: 1–</w:t>
      </w:r>
      <w:proofErr w:type="gramStart"/>
      <w:r w:rsidRPr="00A33D7B">
        <w:rPr>
          <w:rFonts w:ascii="Times New Roman" w:hAnsi="Times New Roman" w:cs="Times New Roman"/>
          <w:sz w:val="24"/>
          <w:szCs w:val="24"/>
        </w:rPr>
        <w:t>6</w:t>
      </w:r>
      <w:r w:rsidRPr="00A33D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AE6" w:rsidRPr="00A33D7B">
        <w:rPr>
          <w:rFonts w:ascii="Times New Roman" w:hAnsi="Times New Roman" w:cs="Times New Roman"/>
          <w:bCs/>
          <w:sz w:val="24"/>
          <w:szCs w:val="24"/>
        </w:rPr>
        <w:t>2020</w:t>
      </w:r>
      <w:proofErr w:type="gramEnd"/>
      <w:r w:rsidRPr="00A33D7B">
        <w:rPr>
          <w:rFonts w:ascii="Times New Roman" w:hAnsi="Times New Roman" w:cs="Times New Roman"/>
          <w:bCs/>
          <w:sz w:val="24"/>
          <w:szCs w:val="24"/>
        </w:rPr>
        <w:t>.</w:t>
      </w:r>
      <w:r w:rsidR="00457AE6" w:rsidRPr="00A33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  <w:r w:rsidRPr="00A33D7B">
        <w:rPr>
          <w:rFonts w:ascii="Times New Roman" w:hAnsi="Times New Roman" w:cs="Times New Roman"/>
          <w:bCs/>
          <w:sz w:val="24"/>
          <w:szCs w:val="24"/>
        </w:rPr>
        <w:t>https://journals.sagepub.com/doi/pdf/10.1177/2050312120965316</w:t>
      </w:r>
      <w:r>
        <w:rPr>
          <w:rFonts w:ascii="Times New Roman" w:hAnsi="Times New Roman" w:cs="Times New Roman"/>
          <w:bCs/>
          <w:sz w:val="24"/>
          <w:szCs w:val="24"/>
        </w:rPr>
        <w:t xml:space="preserve">. Acesso em: </w:t>
      </w:r>
      <w:r w:rsidRPr="00A33D7B">
        <w:rPr>
          <w:rFonts w:ascii="Times New Roman" w:hAnsi="Times New Roman" w:cs="Times New Roman"/>
          <w:bCs/>
          <w:sz w:val="24"/>
          <w:szCs w:val="24"/>
        </w:rPr>
        <w:t>26 de Abril de 2024.</w:t>
      </w:r>
    </w:p>
    <w:sectPr w:rsidR="00457AE6" w:rsidRPr="00A33D7B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724CA" w14:textId="77777777" w:rsidR="00186D61" w:rsidRDefault="00186D61" w:rsidP="006853BB">
      <w:pPr>
        <w:spacing w:after="0" w:line="240" w:lineRule="auto"/>
      </w:pPr>
      <w:r>
        <w:separator/>
      </w:r>
    </w:p>
  </w:endnote>
  <w:endnote w:type="continuationSeparator" w:id="0">
    <w:p w14:paraId="18DCA54E" w14:textId="77777777" w:rsidR="00186D61" w:rsidRDefault="00186D6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E105C" w14:textId="77777777" w:rsidR="00186D61" w:rsidRDefault="00186D61" w:rsidP="006853BB">
      <w:pPr>
        <w:spacing w:after="0" w:line="240" w:lineRule="auto"/>
      </w:pPr>
      <w:r>
        <w:separator/>
      </w:r>
    </w:p>
  </w:footnote>
  <w:footnote w:type="continuationSeparator" w:id="0">
    <w:p w14:paraId="219969E2" w14:textId="77777777" w:rsidR="00186D61" w:rsidRDefault="00186D6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363B4"/>
    <w:rsid w:val="00065EAD"/>
    <w:rsid w:val="00096961"/>
    <w:rsid w:val="000C1CA9"/>
    <w:rsid w:val="00104C10"/>
    <w:rsid w:val="00133E7D"/>
    <w:rsid w:val="00142F99"/>
    <w:rsid w:val="00186D61"/>
    <w:rsid w:val="001A22D2"/>
    <w:rsid w:val="00211EE2"/>
    <w:rsid w:val="002146CA"/>
    <w:rsid w:val="0022335A"/>
    <w:rsid w:val="00255061"/>
    <w:rsid w:val="002B3914"/>
    <w:rsid w:val="002C125B"/>
    <w:rsid w:val="0030530C"/>
    <w:rsid w:val="0031484E"/>
    <w:rsid w:val="00322B2C"/>
    <w:rsid w:val="003320CA"/>
    <w:rsid w:val="0033210D"/>
    <w:rsid w:val="003523C1"/>
    <w:rsid w:val="00366466"/>
    <w:rsid w:val="00371201"/>
    <w:rsid w:val="003757EA"/>
    <w:rsid w:val="003E4BF5"/>
    <w:rsid w:val="00407599"/>
    <w:rsid w:val="00457AE6"/>
    <w:rsid w:val="00470C25"/>
    <w:rsid w:val="00476044"/>
    <w:rsid w:val="004865C8"/>
    <w:rsid w:val="004E26E5"/>
    <w:rsid w:val="00502D9D"/>
    <w:rsid w:val="00516DC8"/>
    <w:rsid w:val="00534744"/>
    <w:rsid w:val="005878A2"/>
    <w:rsid w:val="00595149"/>
    <w:rsid w:val="00597AED"/>
    <w:rsid w:val="005D7313"/>
    <w:rsid w:val="005E00AA"/>
    <w:rsid w:val="005E17B8"/>
    <w:rsid w:val="006065C5"/>
    <w:rsid w:val="00606B9B"/>
    <w:rsid w:val="006251AA"/>
    <w:rsid w:val="006506FE"/>
    <w:rsid w:val="00657948"/>
    <w:rsid w:val="006853BB"/>
    <w:rsid w:val="006A07D2"/>
    <w:rsid w:val="006F5D80"/>
    <w:rsid w:val="007948C6"/>
    <w:rsid w:val="007E2219"/>
    <w:rsid w:val="00803A5C"/>
    <w:rsid w:val="00806447"/>
    <w:rsid w:val="00854A21"/>
    <w:rsid w:val="0089163C"/>
    <w:rsid w:val="00897533"/>
    <w:rsid w:val="008A7587"/>
    <w:rsid w:val="008B06B7"/>
    <w:rsid w:val="008F02C2"/>
    <w:rsid w:val="00901A9C"/>
    <w:rsid w:val="00964993"/>
    <w:rsid w:val="0099275C"/>
    <w:rsid w:val="009C50D6"/>
    <w:rsid w:val="009C7DAE"/>
    <w:rsid w:val="00A14DA3"/>
    <w:rsid w:val="00A33D7B"/>
    <w:rsid w:val="00AB34B6"/>
    <w:rsid w:val="00AC277F"/>
    <w:rsid w:val="00AF0F0F"/>
    <w:rsid w:val="00B35A6B"/>
    <w:rsid w:val="00B96173"/>
    <w:rsid w:val="00BB1869"/>
    <w:rsid w:val="00BD391A"/>
    <w:rsid w:val="00BD45E6"/>
    <w:rsid w:val="00BD50DF"/>
    <w:rsid w:val="00BE7410"/>
    <w:rsid w:val="00C36B1B"/>
    <w:rsid w:val="00CB7E36"/>
    <w:rsid w:val="00D005FD"/>
    <w:rsid w:val="00D0352A"/>
    <w:rsid w:val="00D503AC"/>
    <w:rsid w:val="00DA0A50"/>
    <w:rsid w:val="00DC17F7"/>
    <w:rsid w:val="00DD4F07"/>
    <w:rsid w:val="00DF46EE"/>
    <w:rsid w:val="00DF5B45"/>
    <w:rsid w:val="00E32852"/>
    <w:rsid w:val="00E46875"/>
    <w:rsid w:val="00E92155"/>
    <w:rsid w:val="00EA14D7"/>
    <w:rsid w:val="00EE6913"/>
    <w:rsid w:val="00F03F64"/>
    <w:rsid w:val="00F13F4E"/>
    <w:rsid w:val="00F46403"/>
    <w:rsid w:val="00F62B6C"/>
    <w:rsid w:val="00F8323D"/>
    <w:rsid w:val="00FD528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B0B7A1AB-3F5B-4848-81D2-C29A0F5F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7948C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7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amoura150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D15B-2426-446D-A16F-A26B81C6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Ana Lia Moura</cp:lastModifiedBy>
  <cp:revision>2</cp:revision>
  <dcterms:created xsi:type="dcterms:W3CDTF">2024-04-30T20:48:00Z</dcterms:created>
  <dcterms:modified xsi:type="dcterms:W3CDTF">2024-04-30T20:48:00Z</dcterms:modified>
</cp:coreProperties>
</file>