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0C5A" w14:textId="48DA745A" w:rsidR="00C57286" w:rsidRPr="00C57286" w:rsidRDefault="00C57286" w:rsidP="00C572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57286">
        <w:rPr>
          <w:rFonts w:ascii="Times New Roman" w:hAnsi="Times New Roman" w:cs="Times New Roman"/>
          <w:b/>
          <w:bCs/>
          <w:sz w:val="24"/>
          <w:szCs w:val="24"/>
        </w:rPr>
        <w:t>Radioterapia no câncer de mama: um estudo revisional de relatos de caso.</w:t>
      </w:r>
    </w:p>
    <w:bookmarkEnd w:id="0"/>
    <w:p w14:paraId="7CEA1402" w14:textId="402AD1C8" w:rsidR="00620D1C" w:rsidRPr="00575034" w:rsidRDefault="00620D1C" w:rsidP="005750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82867" w14:textId="3DAEFAA4" w:rsidR="00620D1C" w:rsidRPr="007202D7" w:rsidRDefault="00E82C96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02D7">
        <w:rPr>
          <w:rFonts w:ascii="Times New Roman" w:hAnsi="Times New Roman" w:cs="Times New Roman"/>
          <w:sz w:val="24"/>
          <w:szCs w:val="24"/>
        </w:rPr>
        <w:t>Rafaela Machado de Souza</w:t>
      </w:r>
      <w:r w:rsidR="003A0652" w:rsidRPr="007202D7">
        <w:rPr>
          <w:rFonts w:ascii="Times New Roman" w:hAnsi="Times New Roman" w:cs="Times New Roman"/>
          <w:sz w:val="24"/>
          <w:szCs w:val="24"/>
        </w:rPr>
        <w:t>¹</w:t>
      </w:r>
      <w:r w:rsidR="00DB4524" w:rsidRPr="007202D7">
        <w:rPr>
          <w:rFonts w:ascii="Times New Roman" w:hAnsi="Times New Roman" w:cs="Times New Roman"/>
          <w:sz w:val="24"/>
          <w:szCs w:val="24"/>
        </w:rPr>
        <w:t>*</w:t>
      </w:r>
      <w:r w:rsidR="00697D2D" w:rsidRPr="007202D7">
        <w:rPr>
          <w:rFonts w:ascii="Times New Roman" w:hAnsi="Times New Roman" w:cs="Times New Roman"/>
          <w:sz w:val="24"/>
          <w:szCs w:val="24"/>
        </w:rPr>
        <w:t>;</w:t>
      </w:r>
      <w:r w:rsidR="0074606F">
        <w:rPr>
          <w:rFonts w:ascii="Times New Roman" w:hAnsi="Times New Roman" w:cs="Times New Roman"/>
          <w:sz w:val="24"/>
          <w:szCs w:val="24"/>
        </w:rPr>
        <w:t xml:space="preserve"> Isabela Machado de Souza</w:t>
      </w:r>
      <w:r w:rsidR="0074606F" w:rsidRPr="0074606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4606F">
        <w:rPr>
          <w:rFonts w:ascii="Times New Roman" w:hAnsi="Times New Roman" w:cs="Times New Roman"/>
          <w:sz w:val="24"/>
          <w:szCs w:val="24"/>
        </w:rPr>
        <w:t>;</w:t>
      </w:r>
      <w:r w:rsidR="00575034">
        <w:rPr>
          <w:rFonts w:ascii="Times New Roman" w:hAnsi="Times New Roman" w:cs="Times New Roman"/>
          <w:sz w:val="24"/>
          <w:szCs w:val="24"/>
        </w:rPr>
        <w:t xml:space="preserve"> </w:t>
      </w:r>
      <w:r w:rsidR="00526711">
        <w:rPr>
          <w:rFonts w:ascii="Times New Roman" w:hAnsi="Times New Roman" w:cs="Times New Roman"/>
          <w:sz w:val="24"/>
          <w:szCs w:val="24"/>
        </w:rPr>
        <w:t>Suzana dos Santos Vasconcelos</w:t>
      </w:r>
      <w:r w:rsidR="00526711" w:rsidRPr="005267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6711">
        <w:rPr>
          <w:rFonts w:ascii="Times New Roman" w:hAnsi="Times New Roman" w:cs="Times New Roman"/>
          <w:sz w:val="24"/>
          <w:szCs w:val="24"/>
        </w:rPr>
        <w:t>; Morgana Pereira de Souza</w:t>
      </w:r>
      <w:r w:rsidR="00526711" w:rsidRPr="0052671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26711">
        <w:rPr>
          <w:rFonts w:ascii="Times New Roman" w:hAnsi="Times New Roman" w:cs="Times New Roman"/>
          <w:sz w:val="24"/>
          <w:szCs w:val="24"/>
        </w:rPr>
        <w:t>;</w:t>
      </w:r>
      <w:r w:rsidR="003A0652" w:rsidRPr="007202D7">
        <w:rPr>
          <w:rFonts w:ascii="Times New Roman" w:hAnsi="Times New Roman" w:cs="Times New Roman"/>
          <w:sz w:val="24"/>
          <w:szCs w:val="24"/>
        </w:rPr>
        <w:t xml:space="preserve"> </w:t>
      </w:r>
      <w:r w:rsidR="00ED7454">
        <w:rPr>
          <w:rFonts w:ascii="Times New Roman" w:hAnsi="Times New Roman" w:cs="Times New Roman"/>
          <w:sz w:val="24"/>
          <w:szCs w:val="24"/>
        </w:rPr>
        <w:t>Amanda Alves Fecury</w:t>
      </w:r>
      <w:r w:rsidR="000B645D" w:rsidRPr="007202D7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1C0A8E12" w14:textId="3ED32F15" w:rsidR="00620D1C" w:rsidRPr="007202D7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202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0B645D" w:rsidRPr="007202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Faculdade Alfredo Nasser</w:t>
      </w:r>
      <w:r w:rsidR="006E71E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(UNIFAN)</w:t>
      </w:r>
      <w:r w:rsidRPr="007202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9963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Discente do c</w:t>
      </w:r>
      <w:r w:rsidRPr="007202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urso de Medicina</w:t>
      </w:r>
      <w:r w:rsidR="009963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0B645D" w:rsidRPr="007202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Aparecida de</w:t>
      </w:r>
      <w:r w:rsidRPr="007202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Goiânia – GO</w:t>
      </w:r>
    </w:p>
    <w:p w14:paraId="3F9E4A4F" w14:textId="14E94B54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202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0B645D" w:rsidRPr="007202D7"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="00ED7454">
        <w:rPr>
          <w:rFonts w:ascii="Times New Roman" w:hAnsi="Times New Roman" w:cs="Times New Roman"/>
          <w:color w:val="000000"/>
          <w:sz w:val="24"/>
          <w:szCs w:val="24"/>
        </w:rPr>
        <w:t>iversidade Federal do Amapá</w:t>
      </w:r>
      <w:r w:rsidR="00F91ECB">
        <w:rPr>
          <w:rFonts w:ascii="Times New Roman" w:hAnsi="Times New Roman" w:cs="Times New Roman"/>
          <w:color w:val="000000"/>
          <w:sz w:val="24"/>
          <w:szCs w:val="24"/>
        </w:rPr>
        <w:t xml:space="preserve"> (UNIFAP)</w:t>
      </w:r>
      <w:r w:rsidR="009963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Discente do c</w:t>
      </w:r>
      <w:r w:rsidRPr="007202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urso de </w:t>
      </w:r>
      <w:r w:rsidR="000B645D" w:rsidRPr="007202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Medicina. </w:t>
      </w:r>
      <w:r w:rsidR="00ED74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Macapá</w:t>
      </w:r>
      <w:r w:rsidR="00F91E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91ECB" w:rsidRPr="00F91E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F91E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AP</w:t>
      </w:r>
    </w:p>
    <w:p w14:paraId="1371D0A3" w14:textId="6C497E3E" w:rsidR="006E71E5" w:rsidRDefault="006E71E5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E71E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3</w:t>
      </w:r>
      <w:r w:rsidR="009963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D74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Federal do Paraná</w:t>
      </w:r>
      <w:r w:rsidR="0038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(UFPR</w:t>
      </w:r>
      <w:r w:rsidR="009963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). Discente do c</w:t>
      </w:r>
      <w:r w:rsidR="0038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urso de Medicina. Toledo</w:t>
      </w:r>
      <w:r w:rsidRPr="006E71E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3833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0690911A" w14:textId="5F1C7343" w:rsidR="006E71E5" w:rsidRDefault="006E71E5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E71E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4</w:t>
      </w:r>
      <w:r w:rsidR="00ED7454"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454" w:rsidRPr="007202D7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ED7454">
        <w:rPr>
          <w:rFonts w:ascii="Times New Roman" w:hAnsi="Times New Roman" w:cs="Times New Roman"/>
          <w:color w:val="000000"/>
          <w:sz w:val="24"/>
          <w:szCs w:val="24"/>
        </w:rPr>
        <w:t>iversidade Federal do Amapá (UNIFAP)</w:t>
      </w:r>
      <w:r w:rsidRPr="006E71E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ED74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Pró-Reitora de Pesquisa e Pós-Graduação. Macapá </w:t>
      </w:r>
      <w:r w:rsidR="00ED7454" w:rsidRPr="00F91E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ED74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AP</w:t>
      </w:r>
    </w:p>
    <w:p w14:paraId="733E0981" w14:textId="1CD2AEE0" w:rsidR="00DB4524" w:rsidRPr="007202D7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202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6E71E5" w:rsidRPr="00D11625">
          <w:rPr>
            <w:rStyle w:val="Hyperlink"/>
            <w:rFonts w:ascii="Times New Roman" w:hAnsi="Times New Roman" w:cs="Times New Roman"/>
            <w:sz w:val="24"/>
            <w:szCs w:val="24"/>
          </w:rPr>
          <w:t>rafaela.machado2017@hotmail.com</w:t>
        </w:r>
      </w:hyperlink>
      <w:r w:rsidR="006E71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A604584" w14:textId="77777777" w:rsidR="00DB4524" w:rsidRPr="00DB4524" w:rsidRDefault="00DB4524" w:rsidP="00FB23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695BA79D" w:rsidR="004A32BC" w:rsidRPr="00583F33" w:rsidRDefault="00DB4524" w:rsidP="005750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034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5750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B645D" w:rsidRPr="00575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358" w:rsidRPr="00575034">
        <w:rPr>
          <w:rFonts w:ascii="Times New Roman" w:hAnsi="Times New Roman" w:cs="Times New Roman"/>
          <w:bCs/>
          <w:sz w:val="24"/>
          <w:szCs w:val="24"/>
        </w:rPr>
        <w:t>O</w:t>
      </w:r>
      <w:r w:rsidR="003625B1" w:rsidRPr="00575034">
        <w:rPr>
          <w:rFonts w:ascii="Times New Roman" w:hAnsi="Times New Roman" w:cs="Times New Roman"/>
          <w:bCs/>
          <w:sz w:val="24"/>
          <w:szCs w:val="24"/>
        </w:rPr>
        <w:t xml:space="preserve"> câncer de mama é uma neoplasia </w:t>
      </w:r>
      <w:r w:rsidR="00B75E41" w:rsidRPr="00575034">
        <w:rPr>
          <w:rFonts w:ascii="Times New Roman" w:hAnsi="Times New Roman" w:cs="Times New Roman"/>
          <w:bCs/>
          <w:sz w:val="24"/>
          <w:szCs w:val="24"/>
        </w:rPr>
        <w:t xml:space="preserve">bastante frequente em </w:t>
      </w:r>
      <w:r w:rsidR="000A7940" w:rsidRPr="00575034">
        <w:rPr>
          <w:rFonts w:ascii="Times New Roman" w:hAnsi="Times New Roman" w:cs="Times New Roman"/>
          <w:bCs/>
          <w:sz w:val="24"/>
          <w:szCs w:val="24"/>
        </w:rPr>
        <w:t>mulheres</w:t>
      </w:r>
      <w:r w:rsidR="00583F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83F33" w:rsidRPr="00575034">
        <w:rPr>
          <w:rFonts w:ascii="Times New Roman" w:hAnsi="Times New Roman" w:cs="Times New Roman"/>
          <w:bCs/>
          <w:sz w:val="24"/>
          <w:szCs w:val="24"/>
        </w:rPr>
        <w:t xml:space="preserve"> Mundialmente</w:t>
      </w:r>
      <w:r w:rsidR="00583F33">
        <w:rPr>
          <w:rFonts w:ascii="Times New Roman" w:hAnsi="Times New Roman" w:cs="Times New Roman"/>
          <w:bCs/>
          <w:sz w:val="24"/>
          <w:szCs w:val="24"/>
        </w:rPr>
        <w:t>,</w:t>
      </w:r>
      <w:r w:rsidR="00583F33" w:rsidRPr="00575034">
        <w:rPr>
          <w:rFonts w:ascii="Times New Roman" w:hAnsi="Times New Roman" w:cs="Times New Roman"/>
          <w:bCs/>
          <w:sz w:val="24"/>
          <w:szCs w:val="24"/>
        </w:rPr>
        <w:t xml:space="preserve"> ele é o segundo tipo de câncer mais frequente</w:t>
      </w:r>
      <w:r w:rsidR="00583F33">
        <w:rPr>
          <w:rFonts w:ascii="Times New Roman" w:hAnsi="Times New Roman" w:cs="Times New Roman"/>
          <w:bCs/>
          <w:sz w:val="24"/>
          <w:szCs w:val="24"/>
        </w:rPr>
        <w:t>, e n</w:t>
      </w:r>
      <w:r w:rsidR="000A7940" w:rsidRPr="00575034">
        <w:rPr>
          <w:rFonts w:ascii="Times New Roman" w:hAnsi="Times New Roman" w:cs="Times New Roman"/>
          <w:bCs/>
          <w:sz w:val="24"/>
          <w:szCs w:val="24"/>
        </w:rPr>
        <w:t>o</w:t>
      </w:r>
      <w:r w:rsidR="00B75E41" w:rsidRPr="00575034">
        <w:rPr>
          <w:rFonts w:ascii="Times New Roman" w:hAnsi="Times New Roman" w:cs="Times New Roman"/>
          <w:bCs/>
          <w:sz w:val="24"/>
          <w:szCs w:val="24"/>
        </w:rPr>
        <w:t xml:space="preserve"> Brasil </w:t>
      </w:r>
      <w:r w:rsidR="000A7940" w:rsidRPr="00575034">
        <w:rPr>
          <w:rFonts w:ascii="Times New Roman" w:hAnsi="Times New Roman" w:cs="Times New Roman"/>
          <w:bCs/>
          <w:sz w:val="24"/>
          <w:szCs w:val="24"/>
        </w:rPr>
        <w:t xml:space="preserve">ele </w:t>
      </w:r>
      <w:r w:rsidR="00B75E41" w:rsidRPr="00575034">
        <w:rPr>
          <w:rFonts w:ascii="Times New Roman" w:hAnsi="Times New Roman" w:cs="Times New Roman"/>
          <w:bCs/>
          <w:sz w:val="24"/>
          <w:szCs w:val="24"/>
        </w:rPr>
        <w:t xml:space="preserve">constitui a principal causa de morte por enfermidades </w:t>
      </w:r>
      <w:r w:rsidR="00383358" w:rsidRPr="00575034">
        <w:rPr>
          <w:rFonts w:ascii="Times New Roman" w:hAnsi="Times New Roman" w:cs="Times New Roman"/>
          <w:bCs/>
          <w:sz w:val="24"/>
          <w:szCs w:val="24"/>
        </w:rPr>
        <w:t>malignas</w:t>
      </w:r>
      <w:r w:rsidR="00B75E41" w:rsidRPr="00575034">
        <w:rPr>
          <w:rFonts w:ascii="Times New Roman" w:hAnsi="Times New Roman" w:cs="Times New Roman"/>
          <w:bCs/>
          <w:sz w:val="24"/>
          <w:szCs w:val="24"/>
        </w:rPr>
        <w:t xml:space="preserve"> na população feminina</w:t>
      </w:r>
      <w:r w:rsidR="00583F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23CF" w:rsidRPr="00575034">
        <w:rPr>
          <w:rFonts w:ascii="Times New Roman" w:hAnsi="Times New Roman" w:cs="Times New Roman"/>
          <w:bCs/>
          <w:sz w:val="24"/>
          <w:szCs w:val="24"/>
        </w:rPr>
        <w:t xml:space="preserve">Segundo o Instituto Nacional de Câncer para o ano de 2020 são estimados 66.280 novos casos de câncer de mama no Brasil. </w:t>
      </w:r>
      <w:r w:rsidR="003E050A" w:rsidRPr="0057503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83358" w:rsidRPr="00575034">
        <w:rPr>
          <w:rFonts w:ascii="Times New Roman" w:hAnsi="Times New Roman" w:cs="Times New Roman"/>
          <w:bCs/>
          <w:sz w:val="24"/>
          <w:szCs w:val="24"/>
        </w:rPr>
        <w:t>escolha terapêutica</w:t>
      </w:r>
      <w:r w:rsidR="003E050A" w:rsidRPr="00575034">
        <w:rPr>
          <w:rFonts w:ascii="Times New Roman" w:hAnsi="Times New Roman" w:cs="Times New Roman"/>
          <w:bCs/>
          <w:sz w:val="24"/>
          <w:szCs w:val="24"/>
        </w:rPr>
        <w:t xml:space="preserve"> para o câncer de mama</w:t>
      </w:r>
      <w:r w:rsidR="00383358" w:rsidRPr="00575034">
        <w:rPr>
          <w:rFonts w:ascii="Times New Roman" w:hAnsi="Times New Roman" w:cs="Times New Roman"/>
          <w:bCs/>
          <w:sz w:val="24"/>
          <w:szCs w:val="24"/>
        </w:rPr>
        <w:t xml:space="preserve"> vai depender do estádio clínico da doença, das características anatomopatológicas, condições clínicas, idade e desejo da paciente.</w:t>
      </w:r>
      <w:r w:rsidR="00383358" w:rsidRPr="00575034">
        <w:rPr>
          <w:rFonts w:ascii="Times New Roman" w:hAnsi="Times New Roman" w:cs="Times New Roman"/>
          <w:sz w:val="24"/>
          <w:szCs w:val="24"/>
        </w:rPr>
        <w:t xml:space="preserve"> </w:t>
      </w:r>
      <w:r w:rsidR="00FB23CF" w:rsidRPr="00575034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383358" w:rsidRPr="00575034">
        <w:rPr>
          <w:rFonts w:ascii="Times New Roman" w:hAnsi="Times New Roman" w:cs="Times New Roman"/>
          <w:bCs/>
          <w:sz w:val="24"/>
          <w:szCs w:val="24"/>
        </w:rPr>
        <w:t>radioterapia (RT)</w:t>
      </w:r>
      <w:r w:rsidR="00FB23CF" w:rsidRPr="00575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3358" w:rsidRPr="00575034">
        <w:rPr>
          <w:rFonts w:ascii="Times New Roman" w:hAnsi="Times New Roman" w:cs="Times New Roman"/>
          <w:bCs/>
          <w:sz w:val="24"/>
          <w:szCs w:val="24"/>
        </w:rPr>
        <w:t>é hoje o tratamento local padrão para a doença em estádios iniciais.</w:t>
      </w:r>
      <w:r w:rsidR="00FB23CF" w:rsidRPr="00575034">
        <w:rPr>
          <w:rFonts w:ascii="Times New Roman" w:hAnsi="Times New Roman" w:cs="Times New Roman"/>
          <w:sz w:val="24"/>
          <w:szCs w:val="24"/>
        </w:rPr>
        <w:t xml:space="preserve"> </w:t>
      </w:r>
      <w:r w:rsidR="000A7940" w:rsidRPr="00575034">
        <w:rPr>
          <w:rFonts w:ascii="Times New Roman" w:hAnsi="Times New Roman" w:cs="Times New Roman"/>
          <w:sz w:val="24"/>
          <w:szCs w:val="24"/>
        </w:rPr>
        <w:t>Tê</w:t>
      </w:r>
      <w:r w:rsidR="00FB23CF" w:rsidRPr="00575034">
        <w:rPr>
          <w:rFonts w:ascii="Times New Roman" w:hAnsi="Times New Roman" w:cs="Times New Roman"/>
          <w:sz w:val="24"/>
          <w:szCs w:val="24"/>
        </w:rPr>
        <w:t>m-se</w:t>
      </w:r>
      <w:r w:rsidR="000A7940" w:rsidRPr="00575034">
        <w:rPr>
          <w:rFonts w:ascii="Times New Roman" w:hAnsi="Times New Roman" w:cs="Times New Roman"/>
          <w:sz w:val="24"/>
          <w:szCs w:val="24"/>
        </w:rPr>
        <w:t xml:space="preserve"> </w:t>
      </w:r>
      <w:r w:rsidR="00FB23CF" w:rsidRPr="00575034">
        <w:rPr>
          <w:rFonts w:ascii="Times New Roman" w:hAnsi="Times New Roman" w:cs="Times New Roman"/>
          <w:sz w:val="24"/>
          <w:szCs w:val="24"/>
        </w:rPr>
        <w:t xml:space="preserve">a RT adjuvante </w:t>
      </w:r>
      <w:r w:rsidR="000A7940" w:rsidRPr="00575034">
        <w:rPr>
          <w:rFonts w:ascii="Times New Roman" w:hAnsi="Times New Roman" w:cs="Times New Roman"/>
          <w:sz w:val="24"/>
          <w:szCs w:val="24"/>
        </w:rPr>
        <w:t xml:space="preserve">que </w:t>
      </w:r>
      <w:r w:rsidR="00FB23CF" w:rsidRPr="00575034">
        <w:rPr>
          <w:rFonts w:ascii="Times New Roman" w:hAnsi="Times New Roman" w:cs="Times New Roman"/>
          <w:sz w:val="24"/>
          <w:szCs w:val="24"/>
        </w:rPr>
        <w:t xml:space="preserve">é utilizada após cirurgia a fim de destruir as células cancerígenas que possam </w:t>
      </w:r>
      <w:r w:rsidR="003E050A" w:rsidRPr="00575034">
        <w:rPr>
          <w:rFonts w:ascii="Times New Roman" w:hAnsi="Times New Roman" w:cs="Times New Roman"/>
          <w:sz w:val="24"/>
          <w:szCs w:val="24"/>
        </w:rPr>
        <w:t>está</w:t>
      </w:r>
      <w:r w:rsidR="00FB23CF" w:rsidRPr="00575034">
        <w:rPr>
          <w:rFonts w:ascii="Times New Roman" w:hAnsi="Times New Roman" w:cs="Times New Roman"/>
          <w:sz w:val="24"/>
          <w:szCs w:val="24"/>
        </w:rPr>
        <w:t xml:space="preserve"> presente </w:t>
      </w:r>
      <w:r w:rsidR="000A7940" w:rsidRPr="00575034">
        <w:rPr>
          <w:rFonts w:ascii="Times New Roman" w:hAnsi="Times New Roman" w:cs="Times New Roman"/>
          <w:sz w:val="24"/>
          <w:szCs w:val="24"/>
        </w:rPr>
        <w:t>e a RT</w:t>
      </w:r>
      <w:r w:rsidR="00FB23CF" w:rsidRPr="00575034">
        <w:rPr>
          <w:rFonts w:ascii="Times New Roman" w:hAnsi="Times New Roman" w:cs="Times New Roman"/>
          <w:sz w:val="24"/>
          <w:szCs w:val="24"/>
        </w:rPr>
        <w:t xml:space="preserve"> neoadjuvante</w:t>
      </w:r>
      <w:r w:rsidR="003E050A" w:rsidRPr="00575034">
        <w:rPr>
          <w:rFonts w:ascii="Times New Roman" w:hAnsi="Times New Roman" w:cs="Times New Roman"/>
          <w:sz w:val="24"/>
          <w:szCs w:val="24"/>
        </w:rPr>
        <w:t xml:space="preserve"> </w:t>
      </w:r>
      <w:r w:rsidR="000A7940" w:rsidRPr="00575034">
        <w:rPr>
          <w:rFonts w:ascii="Times New Roman" w:hAnsi="Times New Roman" w:cs="Times New Roman"/>
          <w:sz w:val="24"/>
          <w:szCs w:val="24"/>
        </w:rPr>
        <w:t>é realizada antes da cirurgia</w:t>
      </w:r>
      <w:r w:rsidR="003E050A" w:rsidRPr="00575034">
        <w:rPr>
          <w:rFonts w:ascii="Times New Roman" w:hAnsi="Times New Roman" w:cs="Times New Roman"/>
          <w:sz w:val="24"/>
          <w:szCs w:val="24"/>
        </w:rPr>
        <w:t xml:space="preserve"> </w:t>
      </w:r>
      <w:r w:rsidR="000A7940" w:rsidRPr="00575034">
        <w:rPr>
          <w:rFonts w:ascii="Times New Roman" w:hAnsi="Times New Roman" w:cs="Times New Roman"/>
          <w:sz w:val="24"/>
          <w:szCs w:val="24"/>
        </w:rPr>
        <w:t xml:space="preserve">tem como objetivo reduzir o tamanho ou a extensão do tumor. Dessa maneira, é importante salientar </w:t>
      </w:r>
      <w:r w:rsidR="00583F33">
        <w:rPr>
          <w:rFonts w:ascii="Times New Roman" w:hAnsi="Times New Roman" w:cs="Times New Roman"/>
          <w:sz w:val="24"/>
          <w:szCs w:val="24"/>
        </w:rPr>
        <w:t>sobre a</w:t>
      </w:r>
      <w:r w:rsidR="000A7940" w:rsidRPr="00575034">
        <w:rPr>
          <w:rFonts w:ascii="Times New Roman" w:hAnsi="Times New Roman" w:cs="Times New Roman"/>
          <w:sz w:val="24"/>
          <w:szCs w:val="24"/>
        </w:rPr>
        <w:t xml:space="preserve"> RT</w:t>
      </w:r>
      <w:r w:rsidR="004A5F97">
        <w:rPr>
          <w:rFonts w:ascii="Times New Roman" w:hAnsi="Times New Roman" w:cs="Times New Roman"/>
          <w:sz w:val="24"/>
          <w:szCs w:val="24"/>
        </w:rPr>
        <w:t xml:space="preserve"> como terapêutica</w:t>
      </w:r>
      <w:r w:rsidR="000A7940" w:rsidRPr="00575034">
        <w:rPr>
          <w:rFonts w:ascii="Times New Roman" w:hAnsi="Times New Roman" w:cs="Times New Roman"/>
          <w:sz w:val="24"/>
          <w:szCs w:val="24"/>
        </w:rPr>
        <w:t xml:space="preserve"> no câncer de mama.  </w:t>
      </w:r>
      <w:r w:rsidRPr="0057503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D52F37" w:rsidRPr="005750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26711" w:rsidRPr="00575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711" w:rsidRPr="00575034">
        <w:rPr>
          <w:rFonts w:ascii="Times New Roman" w:eastAsia="Times New Roman" w:hAnsi="Times New Roman" w:cs="Times New Roman"/>
          <w:sz w:val="24"/>
          <w:szCs w:val="24"/>
        </w:rPr>
        <w:t xml:space="preserve">Analisar </w:t>
      </w:r>
      <w:r w:rsidR="00583F3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26711" w:rsidRPr="00575034">
        <w:rPr>
          <w:rFonts w:ascii="Times New Roman" w:eastAsia="Times New Roman" w:hAnsi="Times New Roman" w:cs="Times New Roman"/>
          <w:sz w:val="24"/>
          <w:szCs w:val="24"/>
        </w:rPr>
        <w:t>radioterapia no câncer de mama em relatos de casos</w:t>
      </w:r>
      <w:r w:rsidR="000B645D" w:rsidRPr="005750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303" w:rsidRPr="0057503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5034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5750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B645D" w:rsidRPr="00575034">
        <w:rPr>
          <w:rFonts w:ascii="Times New Roman" w:hAnsi="Times New Roman" w:cs="Times New Roman"/>
          <w:sz w:val="24"/>
          <w:szCs w:val="24"/>
        </w:rPr>
        <w:t xml:space="preserve"> </w:t>
      </w:r>
      <w:r w:rsidR="00B974F7" w:rsidRPr="00575034">
        <w:rPr>
          <w:rFonts w:ascii="Times New Roman" w:hAnsi="Times New Roman" w:cs="Times New Roman"/>
          <w:sz w:val="24"/>
          <w:szCs w:val="24"/>
        </w:rPr>
        <w:t>Trata-se de uma revisão de literatura realizada nas bases de dados SciELO, Bvsalud e PubMed</w:t>
      </w:r>
      <w:r w:rsidR="005B7BBE" w:rsidRPr="00575034">
        <w:rPr>
          <w:rFonts w:ascii="Times New Roman" w:hAnsi="Times New Roman" w:cs="Times New Roman"/>
          <w:sz w:val="24"/>
          <w:szCs w:val="24"/>
        </w:rPr>
        <w:t xml:space="preserve"> associando</w:t>
      </w:r>
      <w:r w:rsidR="00B974F7" w:rsidRPr="00575034">
        <w:rPr>
          <w:rFonts w:ascii="Times New Roman" w:hAnsi="Times New Roman" w:cs="Times New Roman"/>
          <w:sz w:val="24"/>
          <w:szCs w:val="24"/>
        </w:rPr>
        <w:t xml:space="preserve"> o</w:t>
      </w:r>
      <w:r w:rsidR="005B7BBE" w:rsidRPr="00575034">
        <w:rPr>
          <w:rFonts w:ascii="Times New Roman" w:hAnsi="Times New Roman" w:cs="Times New Roman"/>
          <w:sz w:val="24"/>
          <w:szCs w:val="24"/>
        </w:rPr>
        <w:t>s</w:t>
      </w:r>
      <w:r w:rsidR="00B974F7" w:rsidRPr="00575034">
        <w:rPr>
          <w:rFonts w:ascii="Times New Roman" w:hAnsi="Times New Roman" w:cs="Times New Roman"/>
          <w:sz w:val="24"/>
          <w:szCs w:val="24"/>
        </w:rPr>
        <w:t xml:space="preserve"> seguinte</w:t>
      </w:r>
      <w:r w:rsidR="005B7BBE" w:rsidRPr="00575034">
        <w:rPr>
          <w:rFonts w:ascii="Times New Roman" w:hAnsi="Times New Roman" w:cs="Times New Roman"/>
          <w:sz w:val="24"/>
          <w:szCs w:val="24"/>
        </w:rPr>
        <w:t>s</w:t>
      </w:r>
      <w:r w:rsidR="00B974F7" w:rsidRPr="00575034">
        <w:rPr>
          <w:rFonts w:ascii="Times New Roman" w:hAnsi="Times New Roman" w:cs="Times New Roman"/>
          <w:sz w:val="24"/>
          <w:szCs w:val="24"/>
        </w:rPr>
        <w:t xml:space="preserve"> descritor</w:t>
      </w:r>
      <w:r w:rsidR="005B7BBE" w:rsidRPr="00575034">
        <w:rPr>
          <w:rFonts w:ascii="Times New Roman" w:hAnsi="Times New Roman" w:cs="Times New Roman"/>
          <w:sz w:val="24"/>
          <w:szCs w:val="24"/>
        </w:rPr>
        <w:t>es</w:t>
      </w:r>
      <w:r w:rsidR="00B974F7" w:rsidRPr="00575034">
        <w:rPr>
          <w:rFonts w:ascii="Times New Roman" w:hAnsi="Times New Roman" w:cs="Times New Roman"/>
          <w:sz w:val="24"/>
          <w:szCs w:val="24"/>
        </w:rPr>
        <w:t>: “Radioterapia” e “Câncer de mama</w:t>
      </w:r>
      <w:r w:rsidR="005B7BBE" w:rsidRPr="00575034">
        <w:rPr>
          <w:rFonts w:ascii="Times New Roman" w:hAnsi="Times New Roman" w:cs="Times New Roman"/>
          <w:sz w:val="24"/>
          <w:szCs w:val="24"/>
        </w:rPr>
        <w:t>”.</w:t>
      </w:r>
      <w:r w:rsidR="00B974F7" w:rsidRPr="00575034">
        <w:rPr>
          <w:rFonts w:ascii="Times New Roman" w:hAnsi="Times New Roman" w:cs="Times New Roman"/>
          <w:sz w:val="24"/>
          <w:szCs w:val="24"/>
        </w:rPr>
        <w:t xml:space="preserve"> Na plataforma SciELO, selecionou-se </w:t>
      </w:r>
      <w:r w:rsidR="003625B1" w:rsidRPr="00575034">
        <w:rPr>
          <w:rFonts w:ascii="Times New Roman" w:hAnsi="Times New Roman" w:cs="Times New Roman"/>
          <w:sz w:val="24"/>
          <w:szCs w:val="24"/>
        </w:rPr>
        <w:t xml:space="preserve">os filtros: Tipo de literatura: </w:t>
      </w:r>
      <w:r w:rsidR="005B7BBE" w:rsidRPr="00575034">
        <w:rPr>
          <w:rFonts w:ascii="Times New Roman" w:hAnsi="Times New Roman" w:cs="Times New Roman"/>
          <w:sz w:val="24"/>
          <w:szCs w:val="24"/>
        </w:rPr>
        <w:t>relato de caso e Idiomas: inglês, português e espanhol,</w:t>
      </w:r>
      <w:r w:rsidR="00B974F7" w:rsidRPr="00575034">
        <w:rPr>
          <w:rFonts w:ascii="Times New Roman" w:hAnsi="Times New Roman" w:cs="Times New Roman"/>
          <w:sz w:val="24"/>
          <w:szCs w:val="24"/>
        </w:rPr>
        <w:t xml:space="preserve"> na B</w:t>
      </w:r>
      <w:r w:rsidR="005B7BBE" w:rsidRPr="00575034">
        <w:rPr>
          <w:rFonts w:ascii="Times New Roman" w:hAnsi="Times New Roman" w:cs="Times New Roman"/>
          <w:sz w:val="24"/>
          <w:szCs w:val="24"/>
        </w:rPr>
        <w:t>vsalud</w:t>
      </w:r>
      <w:r w:rsidR="00B974F7" w:rsidRPr="00575034">
        <w:rPr>
          <w:rFonts w:ascii="Times New Roman" w:hAnsi="Times New Roman" w:cs="Times New Roman"/>
          <w:sz w:val="24"/>
          <w:szCs w:val="24"/>
        </w:rPr>
        <w:t xml:space="preserve"> utilizou-se os seguintes filtros: Texto completo, </w:t>
      </w:r>
      <w:r w:rsidR="005B7BBE" w:rsidRPr="00575034">
        <w:rPr>
          <w:rFonts w:ascii="Times New Roman" w:hAnsi="Times New Roman" w:cs="Times New Roman"/>
          <w:sz w:val="24"/>
          <w:szCs w:val="24"/>
        </w:rPr>
        <w:t>Tipo de estudo: relato de caso</w:t>
      </w:r>
      <w:r w:rsidR="00B974F7" w:rsidRPr="00575034">
        <w:rPr>
          <w:rFonts w:ascii="Times New Roman" w:hAnsi="Times New Roman" w:cs="Times New Roman"/>
          <w:sz w:val="24"/>
          <w:szCs w:val="24"/>
        </w:rPr>
        <w:t>, Idiomas: inglês, espanhol e português</w:t>
      </w:r>
      <w:r w:rsidR="005B7BBE" w:rsidRPr="00575034">
        <w:rPr>
          <w:rFonts w:ascii="Times New Roman" w:hAnsi="Times New Roman" w:cs="Times New Roman"/>
          <w:sz w:val="24"/>
          <w:szCs w:val="24"/>
        </w:rPr>
        <w:t xml:space="preserve"> e na PubMed </w:t>
      </w:r>
      <w:r w:rsidR="003625B1" w:rsidRPr="00575034">
        <w:rPr>
          <w:rFonts w:ascii="Times New Roman" w:hAnsi="Times New Roman" w:cs="Times New Roman"/>
          <w:sz w:val="24"/>
          <w:szCs w:val="24"/>
        </w:rPr>
        <w:t>usou-se</w:t>
      </w:r>
      <w:r w:rsidR="005B7BBE" w:rsidRPr="00575034">
        <w:rPr>
          <w:rFonts w:ascii="Times New Roman" w:hAnsi="Times New Roman" w:cs="Times New Roman"/>
          <w:sz w:val="24"/>
          <w:szCs w:val="24"/>
        </w:rPr>
        <w:t xml:space="preserve"> os filtros: Texto completo e gratuito, Tipo de estudo: relato de caso, Idiomas: inglês, espanhol e português.</w:t>
      </w:r>
      <w:r w:rsidR="00B974F7" w:rsidRPr="00575034">
        <w:rPr>
          <w:rFonts w:ascii="Times New Roman" w:hAnsi="Times New Roman" w:cs="Times New Roman"/>
          <w:sz w:val="24"/>
          <w:szCs w:val="24"/>
        </w:rPr>
        <w:t xml:space="preserve"> A pesquisa gerou 2</w:t>
      </w:r>
      <w:r w:rsidR="005B7BBE" w:rsidRPr="00575034">
        <w:rPr>
          <w:rFonts w:ascii="Times New Roman" w:hAnsi="Times New Roman" w:cs="Times New Roman"/>
          <w:sz w:val="24"/>
          <w:szCs w:val="24"/>
        </w:rPr>
        <w:t>5, 88</w:t>
      </w:r>
      <w:r w:rsidR="00B974F7" w:rsidRPr="00575034">
        <w:rPr>
          <w:rFonts w:ascii="Times New Roman" w:hAnsi="Times New Roman" w:cs="Times New Roman"/>
          <w:sz w:val="24"/>
          <w:szCs w:val="24"/>
        </w:rPr>
        <w:t xml:space="preserve"> e 1</w:t>
      </w:r>
      <w:r w:rsidR="005B7BBE" w:rsidRPr="00575034">
        <w:rPr>
          <w:rFonts w:ascii="Times New Roman" w:hAnsi="Times New Roman" w:cs="Times New Roman"/>
          <w:sz w:val="24"/>
          <w:szCs w:val="24"/>
        </w:rPr>
        <w:t xml:space="preserve"> </w:t>
      </w:r>
      <w:r w:rsidR="00B974F7" w:rsidRPr="00575034">
        <w:rPr>
          <w:rFonts w:ascii="Times New Roman" w:hAnsi="Times New Roman" w:cs="Times New Roman"/>
          <w:sz w:val="24"/>
          <w:szCs w:val="24"/>
        </w:rPr>
        <w:t xml:space="preserve">resultados, respectivamente, após leitura dessas produções cientificas, </w:t>
      </w:r>
      <w:r w:rsidR="005B7BBE" w:rsidRPr="00575034">
        <w:rPr>
          <w:rFonts w:ascii="Times New Roman" w:hAnsi="Times New Roman" w:cs="Times New Roman"/>
          <w:sz w:val="24"/>
          <w:szCs w:val="24"/>
        </w:rPr>
        <w:t xml:space="preserve">9 </w:t>
      </w:r>
      <w:r w:rsidR="00B974F7" w:rsidRPr="00575034">
        <w:rPr>
          <w:rFonts w:ascii="Times New Roman" w:hAnsi="Times New Roman" w:cs="Times New Roman"/>
          <w:sz w:val="24"/>
          <w:szCs w:val="24"/>
        </w:rPr>
        <w:t>foram selecionados, pois contemplavam a temática do estudo.</w:t>
      </w:r>
      <w:r w:rsidR="00B974F7" w:rsidRPr="00575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034">
        <w:rPr>
          <w:rFonts w:ascii="Times New Roman" w:hAnsi="Times New Roman" w:cs="Times New Roman"/>
          <w:b/>
          <w:bCs/>
          <w:sz w:val="24"/>
          <w:szCs w:val="24"/>
        </w:rPr>
        <w:t>Resultado</w:t>
      </w:r>
      <w:r w:rsidR="001149F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0304B" w:rsidRPr="005750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26711" w:rsidRPr="00575034">
        <w:rPr>
          <w:rFonts w:ascii="Times New Roman" w:hAnsi="Times New Roman" w:cs="Times New Roman"/>
          <w:bCs/>
          <w:sz w:val="24"/>
          <w:szCs w:val="24"/>
        </w:rPr>
        <w:t xml:space="preserve">100% das literaturas relatam que pessoas submetidas a </w:t>
      </w:r>
      <w:r w:rsidR="00903A11" w:rsidRPr="00575034">
        <w:rPr>
          <w:rFonts w:ascii="Times New Roman" w:hAnsi="Times New Roman" w:cs="Times New Roman"/>
          <w:bCs/>
          <w:sz w:val="24"/>
          <w:szCs w:val="24"/>
        </w:rPr>
        <w:t>RT</w:t>
      </w:r>
      <w:r w:rsidR="00526711" w:rsidRPr="00575034">
        <w:rPr>
          <w:rFonts w:ascii="Times New Roman" w:hAnsi="Times New Roman" w:cs="Times New Roman"/>
          <w:bCs/>
          <w:sz w:val="24"/>
          <w:szCs w:val="24"/>
        </w:rPr>
        <w:t xml:space="preserve"> no câncer de mama eram mulheres com idade média de 55,4 anos. A paciente mais jovem a manifestar câncer de mama e com necessidade de</w:t>
      </w:r>
      <w:r w:rsidR="00903A11" w:rsidRPr="00575034">
        <w:rPr>
          <w:rFonts w:ascii="Times New Roman" w:hAnsi="Times New Roman" w:cs="Times New Roman"/>
          <w:bCs/>
          <w:sz w:val="24"/>
          <w:szCs w:val="24"/>
        </w:rPr>
        <w:t xml:space="preserve"> RT</w:t>
      </w:r>
      <w:r w:rsidR="00526711" w:rsidRPr="00575034">
        <w:rPr>
          <w:rFonts w:ascii="Times New Roman" w:hAnsi="Times New Roman" w:cs="Times New Roman"/>
          <w:bCs/>
          <w:sz w:val="24"/>
          <w:szCs w:val="24"/>
        </w:rPr>
        <w:t xml:space="preserve"> é uma mulher de 36 anos, enquanto a mais velha, apresentava idade de 71 anos, está última </w:t>
      </w:r>
      <w:r w:rsidR="00526711" w:rsidRPr="005750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evoluiu com dupla lesão valvar aórtica que causou insuficiência cardíaca, acredita-se que isso foi induzido pela </w:t>
      </w:r>
      <w:r w:rsidR="00903A11" w:rsidRPr="00575034">
        <w:rPr>
          <w:rFonts w:ascii="Times New Roman" w:hAnsi="Times New Roman" w:cs="Times New Roman"/>
          <w:bCs/>
          <w:sz w:val="24"/>
          <w:szCs w:val="24"/>
        </w:rPr>
        <w:t>RT</w:t>
      </w:r>
      <w:r w:rsidR="00526711" w:rsidRPr="00575034">
        <w:rPr>
          <w:rFonts w:ascii="Times New Roman" w:hAnsi="Times New Roman" w:cs="Times New Roman"/>
          <w:bCs/>
          <w:sz w:val="24"/>
          <w:szCs w:val="24"/>
        </w:rPr>
        <w:t xml:space="preserve">.  Em dois casos de mulheres com média de 55,2 anos, foi observado o angiossarcoma de mama induzido por radiação, este é um tumor maligno bastante agressivo, geralmente aparece em pacientes com neoplasias mamárias nas quais a </w:t>
      </w:r>
      <w:r w:rsidR="00903A11" w:rsidRPr="00575034">
        <w:rPr>
          <w:rFonts w:ascii="Times New Roman" w:hAnsi="Times New Roman" w:cs="Times New Roman"/>
          <w:bCs/>
          <w:sz w:val="24"/>
          <w:szCs w:val="24"/>
        </w:rPr>
        <w:t xml:space="preserve">RT </w:t>
      </w:r>
      <w:r w:rsidR="00526711" w:rsidRPr="00575034">
        <w:rPr>
          <w:rFonts w:ascii="Times New Roman" w:hAnsi="Times New Roman" w:cs="Times New Roman"/>
          <w:bCs/>
          <w:sz w:val="24"/>
          <w:szCs w:val="24"/>
        </w:rPr>
        <w:t xml:space="preserve">tem sido usada como tratamento adjuvante. Uma paciente após </w:t>
      </w:r>
      <w:r w:rsidR="00903A11" w:rsidRPr="00575034">
        <w:rPr>
          <w:rFonts w:ascii="Times New Roman" w:hAnsi="Times New Roman" w:cs="Times New Roman"/>
          <w:bCs/>
          <w:sz w:val="24"/>
          <w:szCs w:val="24"/>
        </w:rPr>
        <w:t xml:space="preserve">RT </w:t>
      </w:r>
      <w:r w:rsidR="00526711" w:rsidRPr="00575034">
        <w:rPr>
          <w:rFonts w:ascii="Times New Roman" w:hAnsi="Times New Roman" w:cs="Times New Roman"/>
          <w:bCs/>
          <w:sz w:val="24"/>
          <w:szCs w:val="24"/>
        </w:rPr>
        <w:t xml:space="preserve">para câncer de mama de 49 anos apresentou tosse, falta de ar, respiração ofegante que evolui para pneumonia eosinofilica crônica. Além disso, 40% dos casos relataram que mulheres que tiveram tratamento para o câncer de mama com </w:t>
      </w:r>
      <w:r w:rsidR="00903A11" w:rsidRPr="00575034">
        <w:rPr>
          <w:rFonts w:ascii="Times New Roman" w:hAnsi="Times New Roman" w:cs="Times New Roman"/>
          <w:bCs/>
          <w:sz w:val="24"/>
          <w:szCs w:val="24"/>
        </w:rPr>
        <w:t>RT</w:t>
      </w:r>
      <w:r w:rsidR="00526711" w:rsidRPr="00575034">
        <w:rPr>
          <w:rFonts w:ascii="Times New Roman" w:hAnsi="Times New Roman" w:cs="Times New Roman"/>
          <w:bCs/>
          <w:sz w:val="24"/>
          <w:szCs w:val="24"/>
        </w:rPr>
        <w:t xml:space="preserve"> apresentaram reações cutâneas com aspecto inflamatório, ulcerações dolorosas, distúrbio de despigmentação, necrose e limitação nas articulações, principalmente em membros superiores</w:t>
      </w:r>
      <w:r w:rsidR="007C0E1D" w:rsidRPr="00575034">
        <w:rPr>
          <w:rFonts w:ascii="Times New Roman" w:hAnsi="Times New Roman" w:cs="Times New Roman"/>
          <w:sz w:val="24"/>
          <w:szCs w:val="24"/>
        </w:rPr>
        <w:t xml:space="preserve">. </w:t>
      </w:r>
      <w:r w:rsidRPr="00575034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5750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575034">
        <w:rPr>
          <w:rFonts w:ascii="Times New Roman" w:hAnsi="Times New Roman" w:cs="Times New Roman"/>
          <w:sz w:val="24"/>
          <w:szCs w:val="24"/>
        </w:rPr>
        <w:t xml:space="preserve"> </w:t>
      </w:r>
      <w:r w:rsidR="00D35D84">
        <w:rPr>
          <w:rFonts w:ascii="Times New Roman" w:hAnsi="Times New Roman" w:cs="Times New Roman"/>
          <w:sz w:val="24"/>
          <w:szCs w:val="24"/>
        </w:rPr>
        <w:t>Conclui-se que a radioterapia é parte fundamental do tratamento do câncer de mama, porém apresenta complicações inerentes ao seu emprego que</w:t>
      </w:r>
      <w:r w:rsidR="00AB069B">
        <w:rPr>
          <w:rFonts w:ascii="Times New Roman" w:hAnsi="Times New Roman" w:cs="Times New Roman"/>
          <w:sz w:val="24"/>
          <w:szCs w:val="24"/>
        </w:rPr>
        <w:t xml:space="preserve"> abrange desde lesões cutâneas a lesão de órgãos internos</w:t>
      </w:r>
      <w:r w:rsidR="00A26E63">
        <w:rPr>
          <w:rFonts w:ascii="Times New Roman" w:hAnsi="Times New Roman" w:cs="Times New Roman"/>
          <w:sz w:val="24"/>
          <w:szCs w:val="24"/>
        </w:rPr>
        <w:t xml:space="preserve"> como pulmão e coração, impactando</w:t>
      </w:r>
      <w:r w:rsidR="00D35D84">
        <w:rPr>
          <w:rFonts w:ascii="Times New Roman" w:hAnsi="Times New Roman" w:cs="Times New Roman"/>
          <w:sz w:val="24"/>
          <w:szCs w:val="24"/>
        </w:rPr>
        <w:t xml:space="preserve"> no prognóstico e qualidade de vida das pacientes.</w:t>
      </w:r>
    </w:p>
    <w:p w14:paraId="0DE50BD9" w14:textId="33513232" w:rsidR="003C668F" w:rsidRPr="005521FD" w:rsidRDefault="003C668F" w:rsidP="00552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526711">
        <w:rPr>
          <w:rFonts w:ascii="Times New Roman" w:hAnsi="Times New Roman" w:cs="Times New Roman"/>
          <w:sz w:val="24"/>
          <w:szCs w:val="24"/>
        </w:rPr>
        <w:t>Radioterapia; Mama; M</w:t>
      </w:r>
      <w:r w:rsidR="00526711" w:rsidRPr="00526711">
        <w:rPr>
          <w:rFonts w:ascii="Times New Roman" w:hAnsi="Times New Roman" w:cs="Times New Roman"/>
          <w:sz w:val="24"/>
          <w:szCs w:val="24"/>
        </w:rPr>
        <w:t>ulheres.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5FAAAF04" w:rsidR="00164781" w:rsidRPr="007932B2" w:rsidRDefault="006E71E5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6B4577" w14:textId="5986E869" w:rsidR="00526711" w:rsidRPr="00526711" w:rsidRDefault="004A32BC" w:rsidP="00526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996303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932B2">
        <w:rPr>
          <w:rFonts w:ascii="Times New Roman" w:hAnsi="Times New Roman" w:cs="Times New Roman"/>
          <w:sz w:val="24"/>
          <w:szCs w:val="24"/>
        </w:rPr>
        <w:fldChar w:fldCharType="separate"/>
      </w:r>
      <w:r w:rsidR="00526711" w:rsidRPr="00526711">
        <w:rPr>
          <w:rFonts w:ascii="Times New Roman" w:hAnsi="Times New Roman" w:cs="Times New Roman"/>
          <w:noProof/>
          <w:sz w:val="24"/>
          <w:szCs w:val="24"/>
        </w:rPr>
        <w:t>Rodríguez-Martín B, Ruiz-López N, Bernardo-Vega R, Álvarez-García R, Robla-Costales D, García PE, Diago-Santamaría MV, Álvarez-Vicente E, Linares-Pintos F. Angiosarcoma radioinducido de mama. Dos casos de una patología infrecuente. Cir. plast. iberolatinoam. Dezembro de 2014; 40 (4): 395-402.</w:t>
      </w:r>
    </w:p>
    <w:p w14:paraId="1154B9DB" w14:textId="77777777"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6711">
        <w:rPr>
          <w:rFonts w:ascii="Times New Roman" w:hAnsi="Times New Roman" w:cs="Times New Roman"/>
          <w:noProof/>
          <w:sz w:val="24"/>
          <w:szCs w:val="24"/>
        </w:rPr>
        <w:t>Sempértegui A, Vasquez ISV, Fernandes Neto ALRG, Santos LML, Alvarenga BCF, Ueda WJ, et al. Pioderma gangrenoso após quadrantectomia de mama com radioterapia intraoperatória: relato de caso. Rev. Bras. Cir. Plást.2015;30(1):138-142.</w:t>
      </w:r>
    </w:p>
    <w:p w14:paraId="7A6AAEF1" w14:textId="77777777"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6711">
        <w:rPr>
          <w:rFonts w:ascii="Times New Roman" w:hAnsi="Times New Roman" w:cs="Times New Roman"/>
          <w:noProof/>
          <w:sz w:val="24"/>
          <w:szCs w:val="24"/>
        </w:rPr>
        <w:t>Cosac OM, Soares DAS, Daher LMC, Ribeiro Junior I, Moura LG, Galdino MCA, et al. Tratamento cirúrgico das complicações resultantes da radioterapia adjuvante: relato de caso. Rev. Bras. Cir. Plást.2016;31(4):591-595.</w:t>
      </w:r>
    </w:p>
    <w:p w14:paraId="4CB5283B" w14:textId="5711F505" w:rsidR="00743A91" w:rsidRPr="004904C5" w:rsidRDefault="00743A91" w:rsidP="005267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EF450A7" w14:textId="65F769EB" w:rsidR="007202D7" w:rsidRPr="007202D7" w:rsidRDefault="007202D7" w:rsidP="007202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202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DC6C606" w14:textId="276E18E8" w:rsidR="007202D7" w:rsidRPr="007202D7" w:rsidRDefault="007202D7" w:rsidP="007202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202D7">
        <w:rPr>
          <w:rFonts w:ascii="Times New Roman" w:hAnsi="Times New Roman" w:cs="Times New Roman"/>
          <w:noProof/>
          <w:sz w:val="24"/>
          <w:szCs w:val="24"/>
        </w:rPr>
        <w:br/>
      </w:r>
    </w:p>
    <w:p w14:paraId="2029F495" w14:textId="2284197B" w:rsidR="007C0E1D" w:rsidRPr="006E71E5" w:rsidRDefault="007C0E1D" w:rsidP="007202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71E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462F848" w14:textId="707642DC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2B2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</w:p>
    <w:sectPr w:rsidR="004A32BC" w:rsidRPr="007932B2" w:rsidSect="00575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E1EF8" w14:textId="77777777" w:rsidR="00D4147C" w:rsidRDefault="00D4147C" w:rsidP="00343A77">
      <w:pPr>
        <w:spacing w:after="0" w:line="240" w:lineRule="auto"/>
      </w:pPr>
      <w:r>
        <w:separator/>
      </w:r>
    </w:p>
  </w:endnote>
  <w:endnote w:type="continuationSeparator" w:id="0">
    <w:p w14:paraId="1E5DED60" w14:textId="77777777" w:rsidR="00D4147C" w:rsidRDefault="00D4147C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8EF0" w14:textId="77777777" w:rsidR="00526711" w:rsidRDefault="005267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C26F" w14:textId="77777777" w:rsidR="00526711" w:rsidRDefault="005267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639A" w14:textId="77777777" w:rsidR="00526711" w:rsidRDefault="005267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9B414" w14:textId="77777777" w:rsidR="00D4147C" w:rsidRDefault="00D4147C" w:rsidP="00343A77">
      <w:pPr>
        <w:spacing w:after="0" w:line="240" w:lineRule="auto"/>
      </w:pPr>
      <w:r>
        <w:separator/>
      </w:r>
    </w:p>
  </w:footnote>
  <w:footnote w:type="continuationSeparator" w:id="0">
    <w:p w14:paraId="5638733A" w14:textId="77777777" w:rsidR="00D4147C" w:rsidRDefault="00D4147C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A638" w14:textId="2BC5D952" w:rsidR="00526711" w:rsidRDefault="00D4147C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1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9F16" w14:textId="02C903E6" w:rsidR="00526711" w:rsidRDefault="00D4147C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0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9F33" w14:textId="029B44C6" w:rsidR="00526711" w:rsidRDefault="00D4147C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5168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05297"/>
    <w:rsid w:val="000202A8"/>
    <w:rsid w:val="00053B96"/>
    <w:rsid w:val="00096AE8"/>
    <w:rsid w:val="000A7940"/>
    <w:rsid w:val="000B645D"/>
    <w:rsid w:val="000D3531"/>
    <w:rsid w:val="001023E9"/>
    <w:rsid w:val="001149F0"/>
    <w:rsid w:val="00134B5E"/>
    <w:rsid w:val="001608C2"/>
    <w:rsid w:val="00164781"/>
    <w:rsid w:val="00182DA5"/>
    <w:rsid w:val="001C574E"/>
    <w:rsid w:val="00244425"/>
    <w:rsid w:val="002471C3"/>
    <w:rsid w:val="00263122"/>
    <w:rsid w:val="00266FC4"/>
    <w:rsid w:val="002725D9"/>
    <w:rsid w:val="00280B8E"/>
    <w:rsid w:val="002E41B0"/>
    <w:rsid w:val="002F101E"/>
    <w:rsid w:val="002F127F"/>
    <w:rsid w:val="00305C67"/>
    <w:rsid w:val="003156C1"/>
    <w:rsid w:val="00343A77"/>
    <w:rsid w:val="003625B1"/>
    <w:rsid w:val="00383358"/>
    <w:rsid w:val="003A0652"/>
    <w:rsid w:val="003C668F"/>
    <w:rsid w:val="003E050A"/>
    <w:rsid w:val="00425F38"/>
    <w:rsid w:val="00447C27"/>
    <w:rsid w:val="00475380"/>
    <w:rsid w:val="004904C5"/>
    <w:rsid w:val="004A32BC"/>
    <w:rsid w:val="004A5F97"/>
    <w:rsid w:val="004C40B9"/>
    <w:rsid w:val="004C7207"/>
    <w:rsid w:val="00501C38"/>
    <w:rsid w:val="00526711"/>
    <w:rsid w:val="005521FD"/>
    <w:rsid w:val="005667EC"/>
    <w:rsid w:val="00570B81"/>
    <w:rsid w:val="00575034"/>
    <w:rsid w:val="00583F33"/>
    <w:rsid w:val="005B72EB"/>
    <w:rsid w:val="005B7BBE"/>
    <w:rsid w:val="00620D1C"/>
    <w:rsid w:val="00637C47"/>
    <w:rsid w:val="00651BB0"/>
    <w:rsid w:val="00665EF0"/>
    <w:rsid w:val="00681D45"/>
    <w:rsid w:val="00697D2D"/>
    <w:rsid w:val="006B5CF1"/>
    <w:rsid w:val="006E71E5"/>
    <w:rsid w:val="006F094E"/>
    <w:rsid w:val="0070304B"/>
    <w:rsid w:val="00706AC8"/>
    <w:rsid w:val="007202D7"/>
    <w:rsid w:val="00743A91"/>
    <w:rsid w:val="0074606F"/>
    <w:rsid w:val="0076733E"/>
    <w:rsid w:val="007932B2"/>
    <w:rsid w:val="00794171"/>
    <w:rsid w:val="007C0E1D"/>
    <w:rsid w:val="007C68E0"/>
    <w:rsid w:val="00810055"/>
    <w:rsid w:val="008310A3"/>
    <w:rsid w:val="00857E0F"/>
    <w:rsid w:val="0088183A"/>
    <w:rsid w:val="00890DA5"/>
    <w:rsid w:val="008B4251"/>
    <w:rsid w:val="008B506A"/>
    <w:rsid w:val="00903A11"/>
    <w:rsid w:val="00907BEE"/>
    <w:rsid w:val="00917B69"/>
    <w:rsid w:val="00965A5F"/>
    <w:rsid w:val="00971B7C"/>
    <w:rsid w:val="00996303"/>
    <w:rsid w:val="009D66F1"/>
    <w:rsid w:val="009F475B"/>
    <w:rsid w:val="00A0313F"/>
    <w:rsid w:val="00A26E63"/>
    <w:rsid w:val="00A80712"/>
    <w:rsid w:val="00A96D05"/>
    <w:rsid w:val="00AB069B"/>
    <w:rsid w:val="00AB2915"/>
    <w:rsid w:val="00AD751D"/>
    <w:rsid w:val="00AF3E24"/>
    <w:rsid w:val="00AF6722"/>
    <w:rsid w:val="00B245D3"/>
    <w:rsid w:val="00B469A6"/>
    <w:rsid w:val="00B55525"/>
    <w:rsid w:val="00B6499A"/>
    <w:rsid w:val="00B75E41"/>
    <w:rsid w:val="00B81803"/>
    <w:rsid w:val="00B81F50"/>
    <w:rsid w:val="00B82666"/>
    <w:rsid w:val="00B974F7"/>
    <w:rsid w:val="00B97B0B"/>
    <w:rsid w:val="00BA6C5C"/>
    <w:rsid w:val="00BD3375"/>
    <w:rsid w:val="00BE4AB9"/>
    <w:rsid w:val="00BF0C45"/>
    <w:rsid w:val="00BF2D44"/>
    <w:rsid w:val="00C072EE"/>
    <w:rsid w:val="00C57286"/>
    <w:rsid w:val="00CC2FB8"/>
    <w:rsid w:val="00CE47F9"/>
    <w:rsid w:val="00CF2087"/>
    <w:rsid w:val="00D24C67"/>
    <w:rsid w:val="00D325A4"/>
    <w:rsid w:val="00D35D84"/>
    <w:rsid w:val="00D4147C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82C96"/>
    <w:rsid w:val="00EC1DD2"/>
    <w:rsid w:val="00ED7454"/>
    <w:rsid w:val="00F70847"/>
    <w:rsid w:val="00F91ECB"/>
    <w:rsid w:val="00FA0AAB"/>
    <w:rsid w:val="00FB23CF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D57D2F"/>
  <w15:docId w15:val="{BA027030-1AA5-6D43-B436-382FD97A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NormalWeb">
    <w:name w:val="Normal (Web)"/>
    <w:basedOn w:val="Normal"/>
    <w:uiPriority w:val="99"/>
    <w:semiHidden/>
    <w:unhideWhenUsed/>
    <w:rsid w:val="00E82C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169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6934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161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faela.machado2017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F6F0-39C1-4F5A-9CF2-CF5F05D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rafaela machado</cp:lastModifiedBy>
  <cp:revision>2</cp:revision>
  <dcterms:created xsi:type="dcterms:W3CDTF">2020-09-16T21:17:00Z</dcterms:created>
  <dcterms:modified xsi:type="dcterms:W3CDTF">2020-09-16T21:17:00Z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