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leader="none" w:pos="5400"/>
        </w:tabs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PANORAMA EPIDEMIOLÓGICO DE HANTAVIROSE NO BRASIL: RECORTE TEMPORAL DE 2013 A 2022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ind w:firstLine="709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Oliveira, João Marcos Santos¹</w:t>
      </w:r>
    </w:p>
    <w:p w:rsidR="00000000" w:rsidDel="00000000" w:rsidP="00000000" w:rsidRDefault="00000000" w:rsidRPr="00000000" w14:paraId="00000007">
      <w:pPr>
        <w:spacing w:line="360" w:lineRule="auto"/>
        <w:ind w:firstLine="709"/>
        <w:jc w:val="right"/>
        <w:rPr>
          <w:rFonts w:ascii="Times New Roman" w:cs="Times New Roman" w:eastAsia="Times New Roman" w:hAnsi="Times New Roman"/>
          <w:sz w:val="20"/>
          <w:szCs w:val="20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Melo, Adriana da Silva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2</w:t>
      </w:r>
    </w:p>
    <w:p w:rsidR="00000000" w:rsidDel="00000000" w:rsidP="00000000" w:rsidRDefault="00000000" w:rsidRPr="00000000" w14:paraId="00000008">
      <w:pPr>
        <w:spacing w:line="360" w:lineRule="auto"/>
        <w:ind w:firstLine="709"/>
        <w:jc w:val="right"/>
        <w:rPr>
          <w:rFonts w:ascii="Times New Roman" w:cs="Times New Roman" w:eastAsia="Times New Roman" w:hAnsi="Times New Roman"/>
          <w:sz w:val="20"/>
          <w:szCs w:val="20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Santos, Alice de Jesus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3</w:t>
      </w:r>
    </w:p>
    <w:p w:rsidR="00000000" w:rsidDel="00000000" w:rsidP="00000000" w:rsidRDefault="00000000" w:rsidRPr="00000000" w14:paraId="00000009">
      <w:pPr>
        <w:spacing w:line="360" w:lineRule="auto"/>
        <w:ind w:firstLine="709"/>
        <w:jc w:val="right"/>
        <w:rPr>
          <w:rFonts w:ascii="Times New Roman" w:cs="Times New Roman" w:eastAsia="Times New Roman" w:hAnsi="Times New Roman"/>
          <w:sz w:val="20"/>
          <w:szCs w:val="20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Da Fonseca, Alisson Batista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4</w:t>
      </w:r>
    </w:p>
    <w:p w:rsidR="00000000" w:rsidDel="00000000" w:rsidP="00000000" w:rsidRDefault="00000000" w:rsidRPr="00000000" w14:paraId="0000000A">
      <w:pPr>
        <w:spacing w:line="360" w:lineRule="auto"/>
        <w:ind w:firstLine="709"/>
        <w:jc w:val="right"/>
        <w:rPr>
          <w:rFonts w:ascii="Times New Roman" w:cs="Times New Roman" w:eastAsia="Times New Roman" w:hAnsi="Times New Roman"/>
          <w:sz w:val="20"/>
          <w:szCs w:val="20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De Jesus, Maria Luciana Santos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5</w:t>
      </w:r>
    </w:p>
    <w:p w:rsidR="00000000" w:rsidDel="00000000" w:rsidP="00000000" w:rsidRDefault="00000000" w:rsidRPr="00000000" w14:paraId="0000000B">
      <w:pPr>
        <w:spacing w:line="360" w:lineRule="auto"/>
        <w:ind w:firstLine="709"/>
        <w:jc w:val="right"/>
        <w:rPr>
          <w:rFonts w:ascii="Times New Roman" w:cs="Times New Roman" w:eastAsia="Times New Roman" w:hAnsi="Times New Roman"/>
          <w:sz w:val="20"/>
          <w:szCs w:val="20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Ribeiro, Monica de Brito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6</w:t>
      </w:r>
    </w:p>
    <w:p w:rsidR="00000000" w:rsidDel="00000000" w:rsidP="00000000" w:rsidRDefault="00000000" w:rsidRPr="00000000" w14:paraId="0000000C">
      <w:pPr>
        <w:spacing w:line="360" w:lineRule="auto"/>
        <w:ind w:firstLine="709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Lopes, Lorenna Emília Sena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Introdução: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hantavirose é uma doença febril aguda, ocasionada através do agente etiológico viral da família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Bunyaviridae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gênero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Hantavirus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que se apresenta de duas síndromes distintas: a febre hemorrágica com síndrome renal (FHSR), cujo é endêmica na Europa e Ásia, e a  síndrome cardiopulmonar por hantavírus (SCPH), está que é restrita às Américas.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transmissão é decorrente da inalação de partículas virais presentes tanto nas fezes, quanto na urina e saliva de roedores silvestres. Inclusive, outras formas já foram identificadas e descritas, porém pouco frequentes, a exemplo da percutânea, que é paralela ao contato do vírus com as mucosas. Atrelado ao Brasil, às literaturas trazem que os casos registrados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estão distribuídos em todas as regiões, repercutidas em três dos seis grandes biomas brasileiros, sendo eles: Cerrado, Mata Atlântica e Floresta Amazônica, como também em áreas de transição entre estes biomas.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Objetivo: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Traçar o perfil epidemiológico de indivíduos com hantavirose no Brasil entre 2013 e 2022.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Metodologia: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Trata-se de um estudo epidemiológico retrospectivo, de abordagem quantitativa e caráter descritivo. A pesquisa foi realizada no Sistema de Notificação de Agravos Notificáveis (SINAN) na plataforma do Departamento de Informática do Sistema Único de Saúde (DATASUS). Foram utilizados dados secundários sobre a doença no Brasil de 2013 a 2022, analisadas as variáveis: ambiente de infecção, sexo, faixa-etária, escolaridade, regiões de residência e evolução. Para tanto, foi realizada a descrição por meio de frequência absoluta e relativa. Este tipo de estudo dispensa aprovação do Comitê de Ética em Pesquisa, por se tratar de dados de domínio público.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Resultados: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Neste período, no Brasil, foram notificados 690 casos de Hantavirose. Em detrimento ao ambiente de infecção, o local de trabalho lidera com 39,7% (N= 274) dos casos, em segundo, o ambiente domiciliar com 29,3% (N= 202) e, por último, o de lazer com 8,5% (N= 59), sendo que 22,5% (N= 155) foram ignorados/preenchidos em branco e/ou registrados por outras causas. Em relação aos anos, os com maiores registros foram, respectivamente, 2013 com 19,3% (N= 133) e 2015 tendo 16,2%(N= 112), os demais anos mantiveram valores anuais inferiores a 100 casos. Inerente ao sexo, a população masculina apresentou 77% das notificações (N= 531), comparado ao sexo feminino que obteve 23% (N= 159). Quanto à faixa etária, a predominante foi a de 20-39 anos tendo 48,8% (N= 337), em seguida, a de 40-59 com 34% (N= 237). Consoante à escolaridade, constatou-se que  a maioria dos indivíduos 30,1% (N= 208) foram ignorados/registrados em branco e, dos informados, os com maiores registros foram de 5° a 8° série incompleta 16,7% (N= 115) e ensino médio completo com 15,2% (N= 105). Frente às regiões, o Sul ocupa-se em primeiro lugar com 44,5% (N= 307), seguidamente, o Sudeste com 24,9% (N= 172) e o Centro-Oeste também com 24,9% (N= 172). No que tange a evolução, a maioria dos casos obteve cura 51,3% (N= 354), enquanto 40,7% (N= 281) foram a óbito, no entanto, 8% (N= 55) foram registrados em branco e por outras causas não especificadas em pertinência a evolução do quadro patológico e infeccioso de Hantavirose.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Conclusão: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Destarte, embora a Hantavirose seja uma doença pouco discutida e com pouquíssimos estudos desenvolvidos, o Brasil apresentou uma quantidade alta de casos registrados. Destes, no recorte temporal do estudo, verificou-se o contágio principalmente no ambiente de trabalho, alta prevalência em homens, na faixa-etária de 20-39 anos, predominantemente na região Sul e com escolaridade de 5° a 8° série incompleta. Foi registrada a cura da maioria, entretanto, teve um número significativo de óbitos. É notória a grande frequência de notificações incompletas, assim, ressalta-se a relevância do preenchimento das fichas de notificação, cujo requer bastante atenção por parte dos profissionais, além de um olhar mais cuidadoso frente a essa patologia e sua possibilidade diagnóstica.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Palavras-Chave: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Hantavirose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; Epidemiologia;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Saúde pública.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E-mail do autor principal: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joao.msoliveira@souunit.com.br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3"/>
          <w:szCs w:val="23"/>
          <w:rtl w:val="0"/>
        </w:rPr>
        <w:t xml:space="preserve">REFERÊNCIAS: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jc w:val="both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DA SILVA GUEDES, Luciene; MILAGRES, Bruno Silva; DE OLIVEIRA, Stefan Vilges. ATUALIZAÇÃO DO PERFIL EPIDEMIOLÓGICO DA HANTAVIROSE NO BRASIL: UPDATE OF THE EPIDEMIOLOGICAL PROFILE OF HANTAVIROSIS IN BRAZIL.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highlight w:val="white"/>
          <w:rtl w:val="0"/>
        </w:rPr>
        <w:t xml:space="preserve">Revista Contexto &amp; Saúde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, v. 19, n. 36, p. 127-132, 2019.</w:t>
      </w:r>
    </w:p>
    <w:p w:rsidR="00000000" w:rsidDel="00000000" w:rsidP="00000000" w:rsidRDefault="00000000" w:rsidRPr="00000000" w14:paraId="00000017">
      <w:pPr>
        <w:spacing w:after="0" w:line="240" w:lineRule="auto"/>
        <w:jc w:val="both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jc w:val="both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PINTO JUNIOR, Vitor Laerte et al. Hantavirose no Brasil: aspectos clínicos e epidemiológicos de uma doença emergente grave.</w:t>
      </w:r>
    </w:p>
    <w:p w:rsidR="00000000" w:rsidDel="00000000" w:rsidP="00000000" w:rsidRDefault="00000000" w:rsidRPr="00000000" w14:paraId="00000019">
      <w:pPr>
        <w:spacing w:after="0" w:line="240" w:lineRule="auto"/>
        <w:jc w:val="both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jc w:val="both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VESGUEIRO, Fabiana Tavares; SPINOLA, Roberta Maria Fernandes. Hantavirose. BEPA.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highlight w:val="white"/>
          <w:rtl w:val="0"/>
        </w:rPr>
        <w:t xml:space="preserve">Boletim Epidemiológico Paulista,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 v. 20, p. 1-12, 2023.</w:t>
      </w:r>
    </w:p>
    <w:p w:rsidR="00000000" w:rsidDel="00000000" w:rsidP="00000000" w:rsidRDefault="00000000" w:rsidRPr="00000000" w14:paraId="0000001B">
      <w:pPr>
        <w:spacing w:after="0" w:line="240" w:lineRule="auto"/>
        <w:jc w:val="both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jc w:val="both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VIEIRA, Werner Bessa. Hantavirose: uma zoonose emergente e a necessidade de um diagnóstico rápido por RT-PCR.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highlight w:val="white"/>
          <w:rtl w:val="0"/>
        </w:rPr>
        <w:t xml:space="preserve">RBAC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, v. 54, n. 2, p. 119-124, 2022.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¹Enfermagem, Universidade Tiradentes, Aracaju-SE,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Joao.msoliveira@souunit.com.br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. </w:t>
      </w:r>
    </w:p>
    <w:p w:rsidR="00000000" w:rsidDel="00000000" w:rsidP="00000000" w:rsidRDefault="00000000" w:rsidRPr="00000000" w14:paraId="00000020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Enfermagem, Universidade Tiradentes, Aracaju-SE,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adriana_siva15@hotmail.com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. </w:t>
      </w:r>
    </w:p>
    <w:p w:rsidR="00000000" w:rsidDel="00000000" w:rsidP="00000000" w:rsidRDefault="00000000" w:rsidRPr="00000000" w14:paraId="00000021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Enfermagem, Universidade Tiradentes, Aracaju-SE, 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alice.jesus@souunit.com.br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. </w:t>
      </w:r>
    </w:p>
    <w:p w:rsidR="00000000" w:rsidDel="00000000" w:rsidP="00000000" w:rsidRDefault="00000000" w:rsidRPr="00000000" w14:paraId="00000022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Enfermagem, Universidade Tiradentes, Aracaju-SE, </w:t>
      </w:r>
      <w:hyperlink r:id="rId11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alisson.batista@souunit.com.br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Enfermagem, Universidade Tiradentes, Aracaju-SE, </w:t>
      </w:r>
      <w:hyperlink r:id="rId12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lucianavinicius2@icloud.com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. </w:t>
      </w:r>
    </w:p>
    <w:p w:rsidR="00000000" w:rsidDel="00000000" w:rsidP="00000000" w:rsidRDefault="00000000" w:rsidRPr="00000000" w14:paraId="00000024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6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Enfermagem, Universidade Tiradentes, Aracaju-SE, </w:t>
      </w:r>
      <w:hyperlink r:id="rId13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moniquinhaleoa@gmail.com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. </w:t>
      </w:r>
    </w:p>
    <w:p w:rsidR="00000000" w:rsidDel="00000000" w:rsidP="00000000" w:rsidRDefault="00000000" w:rsidRPr="00000000" w14:paraId="00000025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7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Mestre em Saúde e Ambiente, Universidade Tiradentes, Aracaju-SE, </w:t>
      </w:r>
      <w:hyperlink r:id="rId14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lorennalopes1@gmail.com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.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38" w:w="11906" w:orient="portrait"/>
      <w:pgMar w:bottom="1134" w:top="1701" w:left="1701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color w:val="000000"/>
      </w:rPr>
      <w:pict>
        <v:shape id="WordPictureWatermark2" style="position:absolute;width:540.0pt;height:960.0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2.png"/>
        </v:shape>
      </w:pic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692785</wp:posOffset>
          </wp:positionH>
          <wp:positionV relativeFrom="paragraph">
            <wp:posOffset>80010</wp:posOffset>
          </wp:positionV>
          <wp:extent cx="2214245" cy="872490"/>
          <wp:effectExtent b="0" l="0" r="0" t="0"/>
          <wp:wrapTopAndBottom distB="0" distT="0"/>
          <wp:docPr id="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214245" cy="87249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jc w:val="center"/>
      <w:rPr>
        <w:color w:val="000000"/>
      </w:rPr>
    </w:pPr>
    <w:r w:rsidDel="00000000" w:rsidR="00000000" w:rsidRPr="00000000">
      <w:rPr>
        <w:color w:val="000000"/>
      </w:rPr>
      <w:pict>
        <v:shape id="WordPictureWatermark1" style="position:absolute;width:540.0pt;height:960.0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2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hyperlink" Target="mailto:alisson.batista@souunit.com.br" TargetMode="External"/><Relationship Id="rId10" Type="http://schemas.openxmlformats.org/officeDocument/2006/relationships/hyperlink" Target="mailto:alice.jesus@souunit.com.br" TargetMode="External"/><Relationship Id="rId13" Type="http://schemas.openxmlformats.org/officeDocument/2006/relationships/hyperlink" Target="mailto:moniquinhaleoa@gmail.com" TargetMode="External"/><Relationship Id="rId12" Type="http://schemas.openxmlformats.org/officeDocument/2006/relationships/hyperlink" Target="mailto:lucianavinicius2@icloud.com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adriana_siva15@hotmail.com" TargetMode="External"/><Relationship Id="rId15" Type="http://schemas.openxmlformats.org/officeDocument/2006/relationships/header" Target="header2.xml"/><Relationship Id="rId14" Type="http://schemas.openxmlformats.org/officeDocument/2006/relationships/hyperlink" Target="mailto:lorennalopes1@gmail.com" TargetMode="External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hyperlink" Target="mailto:joao.msoliveira@souunit.com.br" TargetMode="External"/><Relationship Id="rId8" Type="http://schemas.openxmlformats.org/officeDocument/2006/relationships/hyperlink" Target="mailto:Joao.msoliveira@souunit.com.br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8i6A1k4P8/4tgZHXJmu4z8V6Xrg==">CgMxLjA4AHIhMUg2QlMybkk3SDN2Q0VIWVV1d3VPWWY5RmFsODVabGJX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2023-08-12T02:43:00Z</dcterms:created>
</cp:coreProperties>
</file>