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3C17" w14:textId="77777777" w:rsidR="006D35B7" w:rsidRPr="006D35B7" w:rsidRDefault="006D35B7" w:rsidP="006D35B7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6D35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ARQUIVOS UNIVERSITÁRIOS COMO PATRIMÔNIO CULTURAL: ESTRATÉGIAS DE ORGANIZAÇÃO E ACESSIBILIDADE</w:t>
      </w:r>
    </w:p>
    <w:p w14:paraId="33461C51" w14:textId="77777777" w:rsidR="00B75E42" w:rsidRPr="00CE289E" w:rsidRDefault="00B75E42" w:rsidP="00CE289E">
      <w:pPr>
        <w:pStyle w:val="NormalWeb"/>
        <w:spacing w:before="0" w:beforeAutospacing="0" w:after="0" w:afterAutospacing="0"/>
        <w:jc w:val="center"/>
      </w:pPr>
    </w:p>
    <w:p w14:paraId="4B8C5119" w14:textId="77777777" w:rsidR="00174949" w:rsidRPr="009B5F20" w:rsidRDefault="00174949" w:rsidP="00174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F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Saulo </w:t>
      </w:r>
      <w:proofErr w:type="spellStart"/>
      <w:r w:rsidRPr="009B5F20">
        <w:rPr>
          <w:rFonts w:ascii="Times New Roman" w:eastAsia="Times New Roman" w:hAnsi="Times New Roman" w:cs="Times New Roman"/>
          <w:sz w:val="24"/>
          <w:szCs w:val="24"/>
          <w:lang w:eastAsia="pt-BR"/>
        </w:rPr>
        <w:t>Librelon</w:t>
      </w:r>
      <w:proofErr w:type="spellEnd"/>
      <w:r w:rsidRPr="009B5F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Pinheiro Lopes</w:t>
      </w:r>
    </w:p>
    <w:p w14:paraId="610FFEA7" w14:textId="77777777" w:rsidR="00174949" w:rsidRPr="009B5F20" w:rsidRDefault="00174949" w:rsidP="00174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F2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0EA675E" w14:textId="3DA92CF4" w:rsidR="00174949" w:rsidRDefault="00174949" w:rsidP="00174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</w:pPr>
      <w:hyperlink r:id="rId8" w:history="1">
        <w:r w:rsidRPr="009B5F2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sauloplibrelon@gmail.com</w:t>
        </w:r>
      </w:hyperlink>
    </w:p>
    <w:p w14:paraId="12691B6D" w14:textId="501857BA" w:rsidR="00D664BF" w:rsidRPr="009B5F20" w:rsidRDefault="00D664BF" w:rsidP="00D66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</w:pPr>
      <w:r w:rsidRPr="009B5F20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Maria Fernanda Benfica</w:t>
      </w:r>
    </w:p>
    <w:p w14:paraId="654DEEED" w14:textId="77777777" w:rsidR="00D664BF" w:rsidRPr="009B5F20" w:rsidRDefault="00D664BF" w:rsidP="00D66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F2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9D3DB20" w14:textId="77777777" w:rsidR="00D664BF" w:rsidRPr="009B5F20" w:rsidRDefault="00D664BF" w:rsidP="00D664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hyperlink r:id="rId9" w:tgtFrame="_blank" w:history="1">
        <w:r w:rsidRPr="009B5F2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shd w:val="clear" w:color="auto" w:fill="FFFFFF"/>
            <w14:ligatures w14:val="none"/>
          </w:rPr>
          <w:t>benficamariafernanda4@gmail.com</w:t>
        </w:r>
      </w:hyperlink>
    </w:p>
    <w:p w14:paraId="6C1872CF" w14:textId="77777777" w:rsidR="00F135F7" w:rsidRPr="00CE289E" w:rsidRDefault="00F135F7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Filomena Luciene Cordeiro Reis </w:t>
      </w:r>
    </w:p>
    <w:p w14:paraId="00F97327" w14:textId="77777777" w:rsidR="003465B2" w:rsidRPr="00CE289E" w:rsidRDefault="00F135F7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CC34DB2" w14:textId="77777777" w:rsidR="004B0DC7" w:rsidRPr="00CE289E" w:rsidRDefault="00A7674D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4B0DC7" w:rsidRPr="00CE289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filomena.reis@unimontes.br</w:t>
        </w:r>
      </w:hyperlink>
      <w:r w:rsidR="004B0DC7"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B889E26" w14:textId="77777777" w:rsidR="00203119" w:rsidRPr="00CE289E" w:rsidRDefault="0020311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Olímpio Soares dos Reis</w:t>
      </w:r>
    </w:p>
    <w:p w14:paraId="7328002D" w14:textId="77777777" w:rsidR="00203119" w:rsidRPr="00CE289E" w:rsidRDefault="0020311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</w:t>
      </w:r>
      <w:r w:rsidR="00334708">
        <w:rPr>
          <w:rFonts w:ascii="Times New Roman" w:eastAsia="Times New Roman" w:hAnsi="Times New Roman" w:cs="Times New Roman"/>
          <w:sz w:val="24"/>
          <w:szCs w:val="24"/>
          <w:lang w:eastAsia="pt-BR"/>
        </w:rPr>
        <w:t>idade Estadual de Montes Claros</w:t>
      </w:r>
    </w:p>
    <w:p w14:paraId="609BBF99" w14:textId="77777777" w:rsidR="00203119" w:rsidRDefault="00A7674D" w:rsidP="00CE2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203119" w:rsidRPr="00CE289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joao.luciene.reis1996@gmail.com</w:t>
        </w:r>
      </w:hyperlink>
    </w:p>
    <w:p w14:paraId="52123728" w14:textId="77777777" w:rsidR="00203119" w:rsidRPr="00CE289E" w:rsidRDefault="0020311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AECEC" w14:textId="55314909" w:rsidR="003465B2" w:rsidRPr="00B2267B" w:rsidRDefault="0020311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CE28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B2267B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 da Educação</w:t>
      </w:r>
      <w:r w:rsidR="0017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CBFE916" w14:textId="1E0EF8C7" w:rsidR="003465B2" w:rsidRDefault="00B62411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174949" w:rsidRPr="0017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7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História da Educação. Arquivos Universitários. Patrimônio Cultural. </w:t>
      </w:r>
    </w:p>
    <w:p w14:paraId="3F6AA2DD" w14:textId="77777777" w:rsidR="00174949" w:rsidRDefault="0017494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333FDD" w14:textId="6C76A118" w:rsidR="00174949" w:rsidRPr="00174949" w:rsidRDefault="00174949" w:rsidP="0017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749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595DB22E" w14:textId="78F6D771" w:rsidR="003465B2" w:rsidRDefault="00B2267B" w:rsidP="004A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23">
        <w:rPr>
          <w:rFonts w:ascii="Times New Roman" w:hAnsi="Times New Roman" w:cs="Times New Roman"/>
          <w:sz w:val="24"/>
          <w:szCs w:val="24"/>
        </w:rPr>
        <w:t xml:space="preserve">Arquivo é o conjunto de documentos que, independentemente da natureza ou suporte, são reunidos por acumulação ao longo das atividades de pessoas físicas ou jurídicas, públicas ou privadas. Documentos são produzidos e recebidos diariamente, objetivando resolver as demandas. Eles são gerados e, caso a entidade não possua a gestão de documentos, conforme propõe a Lei nº 8.159/1991, ocorre a acumulação documental, muitas vezes, incontrolável. No Brasil, vigora a Lei nº 8. 159/1991, que trata de políticas públicas de arquivos e a Lei nº 12.527/2011, versando sobre o livre acesso ao cidadão às informações nos documentos de instituições públicas ou privadas que recebem recursos públicos. </w:t>
      </w:r>
      <w:r w:rsidR="00174949">
        <w:rPr>
          <w:rFonts w:ascii="Times New Roman" w:hAnsi="Times New Roman" w:cs="Times New Roman"/>
          <w:sz w:val="24"/>
          <w:szCs w:val="24"/>
        </w:rPr>
        <w:t>Nesse sentido, organizar essa documentação consiste em validar as legislações e possibilitar as (</w:t>
      </w:r>
      <w:proofErr w:type="spellStart"/>
      <w:r w:rsidR="00174949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174949">
        <w:rPr>
          <w:rFonts w:ascii="Times New Roman" w:hAnsi="Times New Roman" w:cs="Times New Roman"/>
          <w:sz w:val="24"/>
          <w:szCs w:val="24"/>
        </w:rPr>
        <w:t>)(</w:t>
      </w:r>
      <w:proofErr w:type="spellStart"/>
      <w:r w:rsidR="00174949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174949">
        <w:rPr>
          <w:rFonts w:ascii="Times New Roman" w:hAnsi="Times New Roman" w:cs="Times New Roman"/>
          <w:sz w:val="24"/>
          <w:szCs w:val="24"/>
        </w:rPr>
        <w:t>)construções narrativas sobre diversas temáticas. Para tanto, a</w:t>
      </w:r>
      <w:r w:rsidRPr="004A2523">
        <w:rPr>
          <w:rFonts w:ascii="Times New Roman" w:hAnsi="Times New Roman" w:cs="Times New Roman"/>
          <w:sz w:val="24"/>
          <w:szCs w:val="24"/>
        </w:rPr>
        <w:t xml:space="preserve"> metodologia </w:t>
      </w:r>
      <w:r w:rsidR="00174949">
        <w:rPr>
          <w:rFonts w:ascii="Times New Roman" w:hAnsi="Times New Roman" w:cs="Times New Roman"/>
          <w:sz w:val="24"/>
          <w:szCs w:val="24"/>
        </w:rPr>
        <w:t>desse estudo con</w:t>
      </w:r>
      <w:r w:rsidRPr="004A2523">
        <w:rPr>
          <w:rFonts w:ascii="Times New Roman" w:hAnsi="Times New Roman" w:cs="Times New Roman"/>
          <w:sz w:val="24"/>
          <w:szCs w:val="24"/>
        </w:rPr>
        <w:t>sist</w:t>
      </w:r>
      <w:r w:rsidR="00174949">
        <w:rPr>
          <w:rFonts w:ascii="Times New Roman" w:hAnsi="Times New Roman" w:cs="Times New Roman"/>
          <w:sz w:val="24"/>
          <w:szCs w:val="24"/>
        </w:rPr>
        <w:t>e</w:t>
      </w:r>
      <w:r w:rsidRPr="004A2523">
        <w:rPr>
          <w:rFonts w:ascii="Times New Roman" w:hAnsi="Times New Roman" w:cs="Times New Roman"/>
          <w:sz w:val="24"/>
          <w:szCs w:val="24"/>
        </w:rPr>
        <w:t xml:space="preserve"> na organização sistemática da massa acumulada de documentos da FUNM/Unimontes, de 1962 a 1994, e disponibilizá-la através de programas para estudos em vários campos do saber. Os resultados esperados consta</w:t>
      </w:r>
      <w:r w:rsidR="00174949">
        <w:rPr>
          <w:rFonts w:ascii="Times New Roman" w:hAnsi="Times New Roman" w:cs="Times New Roman"/>
          <w:sz w:val="24"/>
          <w:szCs w:val="24"/>
        </w:rPr>
        <w:t>m</w:t>
      </w:r>
      <w:r w:rsidRPr="004A2523">
        <w:rPr>
          <w:rFonts w:ascii="Times New Roman" w:hAnsi="Times New Roman" w:cs="Times New Roman"/>
          <w:sz w:val="24"/>
          <w:szCs w:val="24"/>
        </w:rPr>
        <w:t xml:space="preserve"> da efetividade das Leis nº 8.159 e 12.527 e, desse modo, a conservação e preservação das histórias institucionais e regionais</w:t>
      </w:r>
      <w:r w:rsidR="00174949">
        <w:rPr>
          <w:rFonts w:ascii="Times New Roman" w:hAnsi="Times New Roman" w:cs="Times New Roman"/>
          <w:sz w:val="24"/>
          <w:szCs w:val="24"/>
        </w:rPr>
        <w:t xml:space="preserve"> e, em consequência a concretização do ato de ensinar e aprender</w:t>
      </w:r>
      <w:r w:rsidRPr="004A2523">
        <w:rPr>
          <w:rFonts w:ascii="Times New Roman" w:hAnsi="Times New Roman" w:cs="Times New Roman"/>
          <w:sz w:val="24"/>
          <w:szCs w:val="24"/>
        </w:rPr>
        <w:t>.</w:t>
      </w:r>
    </w:p>
    <w:p w14:paraId="30B3FE1E" w14:textId="77777777" w:rsidR="00174949" w:rsidRPr="004A2523" w:rsidRDefault="00174949" w:rsidP="004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96999" w14:textId="77777777" w:rsidR="00203119" w:rsidRPr="007F0FE1" w:rsidRDefault="00203119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47F4870D" w14:textId="62369F76" w:rsidR="000732B6" w:rsidRPr="007F0FE1" w:rsidRDefault="000732B6" w:rsidP="00B2267B">
      <w:pPr>
        <w:tabs>
          <w:tab w:val="num" w:pos="0"/>
          <w:tab w:val="left" w:pos="1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Os arquivos universitários são mais do que repositórios de registros administrativos. Eles representam a memória coletiva de uma comunidade acadêmica e seu papel na sociedade. Apesar de sua relevância, muitos desses arquivos enfrentam desafios relacionados à organização, preservação e acessibilidade. Este </w:t>
      </w:r>
      <w:r w:rsidR="00B2267B"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estudo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propõe o desenvolvimento de estratégias de organização documental que garantam o acesso e a valorização das informações contidas nos arquivos universitários, reforçando seu papel como ferramentas dinâmicas de 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pesquisa e memória institucional. A questão constituída como p</w:t>
      </w:r>
      <w:r w:rsidRPr="007F0F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roblema de Pesquisa </w:t>
      </w:r>
      <w:r w:rsidR="00B2267B" w:rsidRPr="007F0F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compõe a seguinte indagação</w:t>
      </w:r>
      <w:r w:rsidRPr="007F0F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: 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como estratégias de organização podem melhorar o acesso e a valorização dos arquivos universitários enquanto patrimônios culturais e fontes de conhecimento? Frente a essa questão, o estudo se propõe nos moldes a seguir.</w:t>
      </w:r>
    </w:p>
    <w:p w14:paraId="607F2BFA" w14:textId="77777777" w:rsidR="00E04BFE" w:rsidRPr="007F0FE1" w:rsidRDefault="00E04BFE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09C6F43C" w14:textId="5F8CC63C" w:rsidR="000732B6" w:rsidRPr="007F0FE1" w:rsidRDefault="000732B6" w:rsidP="00B226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 arquivos universitários são fundamentais para a preservação da memória institucional, a transparência administrativa e o desenvolvimento da pesquisa acadêmica. No entanto, muitas instituições de ensino superior enfrentam desafios significativos relacionados à organização, conservação e acessibilidade de seus acervos, comprometendo seu potencial como fontes de informação e conhecimento. Est</w:t>
      </w:r>
      <w:r w:rsidR="00B2267B"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pesquisa justifica-se pela necessidade de implementar estratégias que promovam a gestão eficiente dos arquivos universitários, garantindo sua preservação e acessibilidade. A adoção de boas práticas arquivísticas permitirá não apenas a melhoria na organização documental, mas também a valorização do acervo como patrimônio cultural e científico da instituição. Dessa forma, a iniciativa se alinha aos princípios de democratização da informação, preservação da memória institucional e fortalecimento da pesquisa acadêmica, promovendo benefícios duradouros para a comunidade universitária e para a sociedade em geral.</w:t>
      </w:r>
    </w:p>
    <w:p w14:paraId="44D4B8E5" w14:textId="74C65E6C" w:rsidR="000274B7" w:rsidRPr="007F0FE1" w:rsidRDefault="000274B7" w:rsidP="00B2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2FC60E45" w14:textId="768E0F99" w:rsidR="000732B6" w:rsidRPr="007F0FE1" w:rsidRDefault="00B2267B" w:rsidP="00B2267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estudo objetiva p</w:t>
      </w:r>
      <w:r w:rsidR="000732B6"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romover a organização de arquivos universitários, em especial da Unimontes, garantindo sua preservação e acessibilidade como patrimônio cultural e, a partir dessa dinâmica gerar estudos com o acervo no desenvolvimento do projeto de pesquisa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bem como viabilizar o ato de ensinar e aprender com essa atividade na perspectiva técnica e científica.</w:t>
      </w:r>
    </w:p>
    <w:p w14:paraId="49F06B32" w14:textId="77777777" w:rsidR="00F86958" w:rsidRPr="007F0FE1" w:rsidRDefault="00F86958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274D3788" w14:textId="012FDE2D" w:rsidR="00F86958" w:rsidRPr="007F0FE1" w:rsidRDefault="00B2267B" w:rsidP="00C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E1">
        <w:rPr>
          <w:rFonts w:ascii="Times New Roman" w:hAnsi="Times New Roman" w:cs="Times New Roman"/>
          <w:sz w:val="24"/>
          <w:szCs w:val="24"/>
        </w:rPr>
        <w:t xml:space="preserve">O referencial teórico que fundamenta esta pesquisa apoia-se na compreensão dos arquivos como instrumentos de memória e conhecimento, sendo essenciais para a preservação do patrimônio cultural e o desenvolvimento científico e educacional. Segundo Heloísa </w:t>
      </w:r>
      <w:proofErr w:type="spellStart"/>
      <w:r w:rsidRPr="007F0FE1">
        <w:rPr>
          <w:rFonts w:ascii="Times New Roman" w:hAnsi="Times New Roman" w:cs="Times New Roman"/>
          <w:sz w:val="24"/>
          <w:szCs w:val="24"/>
        </w:rPr>
        <w:t>Liberalli</w:t>
      </w:r>
      <w:proofErr w:type="spellEnd"/>
      <w:r w:rsidRPr="007F0FE1">
        <w:rPr>
          <w:rFonts w:ascii="Times New Roman" w:hAnsi="Times New Roman" w:cs="Times New Roman"/>
          <w:sz w:val="24"/>
          <w:szCs w:val="24"/>
        </w:rPr>
        <w:t xml:space="preserve"> Bellotto (2002), a organização arquivística deve ser pautada por critérios técnicos que assegurem a autenticidade, a acessibilidade e a conservação dos documentos, permitindo seu uso por pesquisadores</w:t>
      </w:r>
      <w:r w:rsidRPr="007F0FE1">
        <w:rPr>
          <w:rFonts w:ascii="Times New Roman" w:hAnsi="Times New Roman" w:cs="Times New Roman"/>
          <w:sz w:val="24"/>
          <w:szCs w:val="24"/>
        </w:rPr>
        <w:t xml:space="preserve"> e</w:t>
      </w:r>
      <w:r w:rsidRPr="007F0FE1">
        <w:rPr>
          <w:rFonts w:ascii="Times New Roman" w:hAnsi="Times New Roman" w:cs="Times New Roman"/>
          <w:sz w:val="24"/>
          <w:szCs w:val="24"/>
        </w:rPr>
        <w:t xml:space="preserve"> sociedade em geral. Michel de </w:t>
      </w:r>
      <w:proofErr w:type="spellStart"/>
      <w:r w:rsidRPr="007F0FE1">
        <w:rPr>
          <w:rFonts w:ascii="Times New Roman" w:hAnsi="Times New Roman" w:cs="Times New Roman"/>
          <w:sz w:val="24"/>
          <w:szCs w:val="24"/>
        </w:rPr>
        <w:t>Certeau</w:t>
      </w:r>
      <w:proofErr w:type="spellEnd"/>
      <w:r w:rsidRPr="007F0FE1">
        <w:rPr>
          <w:rFonts w:ascii="Times New Roman" w:hAnsi="Times New Roman" w:cs="Times New Roman"/>
          <w:sz w:val="24"/>
          <w:szCs w:val="24"/>
        </w:rPr>
        <w:t xml:space="preserve"> (1982) destaca que os arquivos não são apenas repositórios passivos de informações, mas lugares de produção de saber, nos quais o ato de pesquisar, ensinar e aprender se configura como prática social ativa. Dessa forma, ao promover a organização dos arquivos da Unimontes, esta pesquisa não apenas contribui para sua salvaguarda institucional, mas também potencializa o uso pedagógico e científico de seu acervo, articulando teoria e prática na formação acadêmica.</w:t>
      </w:r>
    </w:p>
    <w:p w14:paraId="58581221" w14:textId="77777777" w:rsidR="00682B20" w:rsidRPr="007F0FE1" w:rsidRDefault="00F86958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  <w:r w:rsidR="00682B20"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análise dos dados e resultados finais da pesquisa</w:t>
      </w:r>
    </w:p>
    <w:p w14:paraId="1E2F99D3" w14:textId="722AEF64" w:rsidR="000732B6" w:rsidRPr="007F0FE1" w:rsidRDefault="000732B6" w:rsidP="00B226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pesquisa adota uma abordagem qualitativa, com procedimentos metodológicos estruturados em três eixos principais: levantamento teórico, diagnóstico do acervo da Unimontes e desenvolvimento de estratégias de organização documental. As etapas metodológicas previstas são:</w:t>
      </w:r>
      <w:r w:rsidR="00B2267B"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evisão bibliográfica: levantamento e análise de referências teóricas sobre arquivologia, gestão documental e memória institucional, incluindo normativas nacionais e internacionais (como o Código de Classificação e a Tabela de Temporalidade de Documentos das Instituições Federais de Ensino Superior);</w:t>
      </w:r>
      <w:r w:rsidR="00B2267B"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iagnóstico do acervo da Unimontes: levantamento situacional do estado de organização, conservação e acessibilidade dos 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documentos arquivísticos, identificando fragilidades e potencialidades;</w:t>
      </w:r>
      <w:r w:rsidR="00B2267B"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i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dentificação de documentos de relevância histórica e acadêmica: mapeamento de registros de interesse para pesquisadores e historiadores, possibilitando a ampliação do uso do acervo universitário em estudos científicos;</w:t>
      </w:r>
      <w:r w:rsidR="00B2267B"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esenvolvimento de oficina de formação: realização de atividades educativas voltadas para profissionais da área e estudantes, capacitando-os para a gestão e preservação documental sustentável;</w:t>
      </w:r>
      <w:r w:rsidR="00B2267B"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a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valiação dos resultados e impactos: análise da efetividade das ações propostas, considerando critérios de preservação, acessibilidade e utilização do acervo em pesquisas.</w:t>
      </w:r>
    </w:p>
    <w:p w14:paraId="232CE688" w14:textId="3E59D12E" w:rsidR="000732B6" w:rsidRPr="007F0FE1" w:rsidRDefault="000732B6" w:rsidP="000732B6">
      <w:p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preservação e a organização de arquivos universitários são essenciais para assegurar o acesso a informações históricas e administrativas relevantes, além de fomentar a pesquisa acadêmica. Este projeto busca</w:t>
      </w:r>
      <w:r w:rsidR="00B2267B"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7F0F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responder à crescente demanda por soluções sustentáveis de preservação e acessibilidade. </w:t>
      </w:r>
    </w:p>
    <w:p w14:paraId="3F2513A9" w14:textId="77777777" w:rsidR="00CE289E" w:rsidRPr="007F0FE1" w:rsidRDefault="00CE289E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</w:t>
      </w:r>
      <w:r w:rsidR="00334708"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Educação e eixo temático</w:t>
      </w:r>
    </w:p>
    <w:p w14:paraId="40948CB0" w14:textId="36B6476C" w:rsidR="00F135F7" w:rsidRPr="007F0FE1" w:rsidRDefault="00B2267B" w:rsidP="00B2267B">
      <w:pPr>
        <w:pStyle w:val="NormalWeb"/>
        <w:spacing w:before="0" w:beforeAutospacing="0" w:after="0" w:afterAutospacing="0"/>
        <w:jc w:val="both"/>
      </w:pPr>
      <w:r w:rsidRPr="007F0FE1">
        <w:t xml:space="preserve">O projeto estabelece uma relação direta entre o objeto de estudo </w:t>
      </w:r>
      <w:r w:rsidR="007F0FE1" w:rsidRPr="007F0FE1">
        <w:t>-</w:t>
      </w:r>
      <w:r w:rsidRPr="007F0FE1">
        <w:t xml:space="preserve"> a organização e preservação de arquivos universitários da Unimontes </w:t>
      </w:r>
      <w:r w:rsidR="007F0FE1" w:rsidRPr="007F0FE1">
        <w:t>-</w:t>
      </w:r>
      <w:r w:rsidRPr="007F0FE1">
        <w:t xml:space="preserve"> e a Educação, ao compreender o arquivo como um espaço pedagógico e recurso didático que favorece o ensino, aprendizagem e produção de conhecimento. Inserido no eixo temático </w:t>
      </w:r>
      <w:r w:rsidR="007F0FE1" w:rsidRPr="007F0FE1">
        <w:t xml:space="preserve">“História da </w:t>
      </w:r>
      <w:r w:rsidRPr="007F0FE1">
        <w:t>Educação</w:t>
      </w:r>
      <w:r w:rsidR="007F0FE1" w:rsidRPr="007F0FE1">
        <w:t>”</w:t>
      </w:r>
      <w:r w:rsidRPr="007F0FE1">
        <w:t>, o estudo valoriza o papel dos arquivos como instrumentos de formação técnica e científica</w:t>
      </w:r>
      <w:r w:rsidR="007F0FE1" w:rsidRPr="007F0FE1">
        <w:t>.</w:t>
      </w:r>
      <w:r w:rsidR="00682B20" w:rsidRPr="007F0FE1">
        <w:t xml:space="preserve"> </w:t>
      </w:r>
    </w:p>
    <w:p w14:paraId="1DE6134E" w14:textId="77777777" w:rsidR="003465B2" w:rsidRPr="007F0FE1" w:rsidRDefault="00B62411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E7F693C" w14:textId="04288651" w:rsidR="00682B20" w:rsidRDefault="007F0FE1" w:rsidP="007F0FE1">
      <w:pPr>
        <w:pStyle w:val="NormalWeb"/>
        <w:spacing w:before="0" w:beforeAutospacing="0" w:after="0" w:afterAutospacing="0"/>
        <w:jc w:val="both"/>
      </w:pPr>
      <w:r>
        <w:t>Esse estudo</w:t>
      </w:r>
      <w:r w:rsidRPr="007F0FE1">
        <w:t xml:space="preserve"> reafirma a importância dos arquivos universitários como patrimônio cultural indispensável à preservação da memória institucional e à construção do conhecimento. Ao propor estratégias de organização e acessibilidade dos acervos da Unimontes, a pesquisa busca não apenas garantir a salvaguarda documental, mas também transformar esses espaços em fontes vivas para o ensino, a pesquisa e a extensão, valorizando sua dimensão educativa e histórica. Nesse sentido, o projeto contribui para o fortalecimento de práticas arquivísticas comprometidas com a democratização da informação, a valorização da história das instituições públicas e a formação crítica de estudantes e pesquisadores.</w:t>
      </w:r>
    </w:p>
    <w:p w14:paraId="21B5747F" w14:textId="77777777" w:rsidR="00174949" w:rsidRPr="007F0FE1" w:rsidRDefault="00174949" w:rsidP="007F0FE1">
      <w:pPr>
        <w:pStyle w:val="NormalWeb"/>
        <w:spacing w:before="0" w:beforeAutospacing="0" w:after="0" w:afterAutospacing="0"/>
        <w:jc w:val="both"/>
      </w:pPr>
    </w:p>
    <w:p w14:paraId="18F4EABB" w14:textId="77777777" w:rsidR="003465B2" w:rsidRPr="007F0FE1" w:rsidRDefault="00B62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F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31924CE" w14:textId="4AFBBC9E" w:rsidR="00B2267B" w:rsidRDefault="00B2267B" w:rsidP="007F0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226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BELLOTTO, Heloísa </w:t>
      </w:r>
      <w:proofErr w:type="spellStart"/>
      <w:r w:rsidRPr="00B226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Liberalli</w:t>
      </w:r>
      <w:proofErr w:type="spellEnd"/>
      <w:r w:rsidRPr="00B226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Pr="00B22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Arquivos permanentes:</w:t>
      </w:r>
      <w:r w:rsidRPr="00B226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tratamento documental. Rio de Janeiro: FGV, 2002.</w:t>
      </w:r>
    </w:p>
    <w:p w14:paraId="367FC4A1" w14:textId="77777777" w:rsidR="004A2523" w:rsidRDefault="004A2523" w:rsidP="007F0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6A5B4DA" w14:textId="09D6E055" w:rsidR="00B2267B" w:rsidRDefault="00B2267B" w:rsidP="007F0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226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CERTEAU, Michel de. </w:t>
      </w:r>
      <w:r w:rsidRPr="00B22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 invenção do cotidiano</w:t>
      </w:r>
      <w:r w:rsidRPr="00B226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: </w:t>
      </w:r>
      <w:r w:rsidRPr="00B226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artes de fazer. 6. ed. Petrópolis: Vozes, 2022.</w:t>
      </w:r>
    </w:p>
    <w:p w14:paraId="1368E351" w14:textId="77777777" w:rsidR="00174949" w:rsidRDefault="00174949" w:rsidP="007F0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8FDE58" w14:textId="38B6E1AE" w:rsidR="00174949" w:rsidRPr="00174949" w:rsidRDefault="00174949" w:rsidP="007F0FE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749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Agradecimentos</w:t>
      </w:r>
    </w:p>
    <w:p w14:paraId="5AFC9D03" w14:textId="4F060D91" w:rsidR="00174949" w:rsidRPr="00B2267B" w:rsidRDefault="00174949" w:rsidP="0017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74949">
        <w:rPr>
          <w:rFonts w:ascii="Times New Roman" w:hAnsi="Times New Roman" w:cs="Times New Roman"/>
          <w:sz w:val="24"/>
          <w:szCs w:val="24"/>
          <w:shd w:val="clear" w:color="auto" w:fill="FFFFFF"/>
        </w:rPr>
        <w:t>Fundação de Amparo à Pesquisa do Estado de Minas Gerais</w:t>
      </w:r>
      <w:r w:rsidRPr="0017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Pr="00174949">
        <w:rPr>
          <w:rFonts w:ascii="Times New Roman" w:hAnsi="Times New Roman" w:cs="Times New Roman"/>
          <w:sz w:val="24"/>
          <w:szCs w:val="24"/>
          <w:shd w:val="clear" w:color="auto" w:fill="FFFFFF"/>
        </w:rPr>
        <w:t>Conselho Nacional de Desenvolvimento Científico e Tecnológico</w:t>
      </w:r>
    </w:p>
    <w:sectPr w:rsidR="00174949" w:rsidRPr="00B2267B">
      <w:headerReference w:type="default" r:id="rId12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7BAA" w14:textId="77777777" w:rsidR="00A7674D" w:rsidRDefault="00A7674D">
      <w:pPr>
        <w:spacing w:line="240" w:lineRule="auto"/>
      </w:pPr>
      <w:r>
        <w:separator/>
      </w:r>
    </w:p>
  </w:endnote>
  <w:endnote w:type="continuationSeparator" w:id="0">
    <w:p w14:paraId="714F468E" w14:textId="77777777" w:rsidR="00A7674D" w:rsidRDefault="00A76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3BD9" w14:textId="77777777" w:rsidR="00A7674D" w:rsidRDefault="00A7674D">
      <w:pPr>
        <w:spacing w:after="0"/>
      </w:pPr>
      <w:r>
        <w:separator/>
      </w:r>
    </w:p>
  </w:footnote>
  <w:footnote w:type="continuationSeparator" w:id="0">
    <w:p w14:paraId="6F10E9C8" w14:textId="77777777" w:rsidR="00A7674D" w:rsidRDefault="00A767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2903" w14:textId="77777777" w:rsidR="003465B2" w:rsidRDefault="00B62411">
    <w:pPr>
      <w:pStyle w:val="Cabealho"/>
    </w:pPr>
    <w:r>
      <w:rPr>
        <w:noProof/>
        <w:lang w:eastAsia="pt-BR"/>
      </w:rPr>
      <w:drawing>
        <wp:inline distT="0" distB="0" distL="114300" distR="114300" wp14:anchorId="19600133" wp14:editId="131AC33E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3B60"/>
    <w:multiLevelType w:val="hybridMultilevel"/>
    <w:tmpl w:val="6324D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12AD7"/>
    <w:multiLevelType w:val="multilevel"/>
    <w:tmpl w:val="5018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74B7"/>
    <w:rsid w:val="000732B6"/>
    <w:rsid w:val="000B16D9"/>
    <w:rsid w:val="00112E5C"/>
    <w:rsid w:val="00172A27"/>
    <w:rsid w:val="00174949"/>
    <w:rsid w:val="001D217A"/>
    <w:rsid w:val="00203119"/>
    <w:rsid w:val="00334708"/>
    <w:rsid w:val="003465B2"/>
    <w:rsid w:val="00432DFC"/>
    <w:rsid w:val="00471BF6"/>
    <w:rsid w:val="004A2523"/>
    <w:rsid w:val="004B0DC7"/>
    <w:rsid w:val="005476F8"/>
    <w:rsid w:val="00600CD9"/>
    <w:rsid w:val="00661A73"/>
    <w:rsid w:val="00677F30"/>
    <w:rsid w:val="00682B20"/>
    <w:rsid w:val="006D35B7"/>
    <w:rsid w:val="00741E2B"/>
    <w:rsid w:val="007F0FE1"/>
    <w:rsid w:val="007F324C"/>
    <w:rsid w:val="00907959"/>
    <w:rsid w:val="00A14B79"/>
    <w:rsid w:val="00A7674D"/>
    <w:rsid w:val="00B12A4F"/>
    <w:rsid w:val="00B2267B"/>
    <w:rsid w:val="00B62411"/>
    <w:rsid w:val="00B75E42"/>
    <w:rsid w:val="00B82A8F"/>
    <w:rsid w:val="00CE289E"/>
    <w:rsid w:val="00D664BF"/>
    <w:rsid w:val="00E04BFE"/>
    <w:rsid w:val="00E86945"/>
    <w:rsid w:val="00EA07B2"/>
    <w:rsid w:val="00F135F7"/>
    <w:rsid w:val="00F86958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FEE2"/>
  <w15:docId w15:val="{F50FD89B-A6B7-4E8F-8B66-7AEE3303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75E42"/>
    <w:rPr>
      <w:b/>
      <w:bCs/>
    </w:rPr>
  </w:style>
  <w:style w:type="character" w:styleId="nfase">
    <w:name w:val="Emphasis"/>
    <w:basedOn w:val="Fontepargpadro"/>
    <w:uiPriority w:val="20"/>
    <w:qFormat/>
    <w:rsid w:val="00F135F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1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oplibrelo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o.luciene.reis199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omena.reis@unimonte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ficamariafernanda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ADDD-E533-46E7-8CE2-441F4EBB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Filomena Luciene Cordeiro Reis</cp:lastModifiedBy>
  <cp:revision>2</cp:revision>
  <dcterms:created xsi:type="dcterms:W3CDTF">2025-05-09T18:33:00Z</dcterms:created>
  <dcterms:modified xsi:type="dcterms:W3CDTF">2025-05-09T18:33:00Z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