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76B" w:rsidRDefault="00C66553" w:rsidP="00C66553">
      <w:pPr>
        <w:spacing w:after="0" w:line="20" w:lineRule="atLeast"/>
        <w:jc w:val="center"/>
        <w:rPr>
          <w:rFonts w:ascii="Times New Roman" w:hAnsi="Times New Roman" w:cs="Times New Roman"/>
          <w:b/>
          <w:bCs/>
          <w:sz w:val="24"/>
          <w:szCs w:val="24"/>
        </w:rPr>
      </w:pPr>
      <w:r>
        <w:rPr>
          <w:rFonts w:ascii="Times New Roman" w:hAnsi="Times New Roman" w:cs="Times New Roman"/>
          <w:b/>
          <w:bCs/>
          <w:sz w:val="24"/>
          <w:szCs w:val="24"/>
        </w:rPr>
        <w:t>INTOXICAÇÃO POR ZEARALENONA</w:t>
      </w:r>
      <w:r w:rsidR="001E4CA5">
        <w:rPr>
          <w:rFonts w:ascii="Times New Roman" w:hAnsi="Times New Roman" w:cs="Times New Roman"/>
          <w:b/>
          <w:bCs/>
          <w:sz w:val="24"/>
          <w:szCs w:val="24"/>
        </w:rPr>
        <w:t>– REVISÃO DE LITERATURA</w:t>
      </w:r>
    </w:p>
    <w:p w:rsidR="00512BB9" w:rsidRDefault="00512BB9" w:rsidP="00C92DCC">
      <w:pPr>
        <w:spacing w:after="0" w:line="20" w:lineRule="atLeast"/>
        <w:jc w:val="both"/>
        <w:rPr>
          <w:rFonts w:ascii="Times New Roman" w:hAnsi="Times New Roman" w:cs="Times New Roman"/>
          <w:sz w:val="20"/>
          <w:szCs w:val="20"/>
        </w:rPr>
      </w:pPr>
    </w:p>
    <w:p w:rsidR="001E4CA5" w:rsidRPr="002F01D6" w:rsidRDefault="009709E3" w:rsidP="00C66553">
      <w:pPr>
        <w:spacing w:after="0" w:line="20" w:lineRule="atLeast"/>
        <w:jc w:val="center"/>
        <w:rPr>
          <w:rFonts w:ascii="Times New Roman" w:eastAsia="Times New Roman" w:hAnsi="Times New Roman" w:cs="Times New Roman"/>
          <w:sz w:val="20"/>
          <w:szCs w:val="20"/>
          <w:vertAlign w:val="superscript"/>
        </w:rPr>
      </w:pPr>
      <w:r>
        <w:rPr>
          <w:rFonts w:ascii="Times New Roman" w:hAnsi="Times New Roman" w:cs="Times New Roman"/>
          <w:sz w:val="20"/>
          <w:szCs w:val="20"/>
        </w:rPr>
        <w:t>ANUNCIAÇÃO, Vinícius de Souza</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00512BB9">
        <w:rPr>
          <w:rFonts w:ascii="Times New Roman" w:hAnsi="Times New Roman" w:cs="Times New Roman"/>
          <w:sz w:val="20"/>
          <w:szCs w:val="20"/>
        </w:rPr>
        <w:t>VICENTE, Ana Beatriz Soares</w:t>
      </w:r>
      <w:r w:rsidR="00512BB9">
        <w:rPr>
          <w:rFonts w:ascii="Times New Roman" w:hAnsi="Times New Roman" w:cs="Times New Roman"/>
          <w:sz w:val="20"/>
          <w:szCs w:val="20"/>
          <w:vertAlign w:val="superscript"/>
        </w:rPr>
        <w:t>1</w:t>
      </w:r>
      <w:r w:rsidR="00512BB9">
        <w:rPr>
          <w:rFonts w:ascii="Times New Roman" w:hAnsi="Times New Roman" w:cs="Times New Roman"/>
          <w:sz w:val="20"/>
          <w:szCs w:val="20"/>
        </w:rPr>
        <w:t xml:space="preserve">; </w:t>
      </w:r>
      <w:r w:rsidR="00512BB9" w:rsidRPr="00A30BE6">
        <w:rPr>
          <w:rFonts w:ascii="Times New Roman" w:hAnsi="Times New Roman" w:cs="Times New Roman"/>
          <w:sz w:val="20"/>
          <w:szCs w:val="20"/>
        </w:rPr>
        <w:t>BORGES</w:t>
      </w:r>
      <w:r w:rsidR="00512BB9">
        <w:rPr>
          <w:rFonts w:ascii="Times New Roman" w:hAnsi="Times New Roman" w:cs="Times New Roman"/>
          <w:sz w:val="20"/>
          <w:szCs w:val="20"/>
        </w:rPr>
        <w:t xml:space="preserve">, </w:t>
      </w:r>
      <w:proofErr w:type="spellStart"/>
      <w:r w:rsidR="00512BB9">
        <w:rPr>
          <w:rFonts w:ascii="Times New Roman" w:hAnsi="Times New Roman" w:cs="Times New Roman"/>
          <w:sz w:val="20"/>
          <w:szCs w:val="20"/>
        </w:rPr>
        <w:t>Andrezza</w:t>
      </w:r>
      <w:proofErr w:type="spellEnd"/>
      <w:r w:rsidR="00512BB9">
        <w:rPr>
          <w:rFonts w:ascii="Times New Roman" w:hAnsi="Times New Roman" w:cs="Times New Roman"/>
          <w:sz w:val="20"/>
          <w:szCs w:val="20"/>
        </w:rPr>
        <w:t xml:space="preserve"> Vieira</w:t>
      </w:r>
      <w:r w:rsidR="00512BB9">
        <w:rPr>
          <w:rFonts w:ascii="Times New Roman" w:hAnsi="Times New Roman" w:cs="Times New Roman"/>
          <w:sz w:val="20"/>
          <w:szCs w:val="20"/>
          <w:vertAlign w:val="superscript"/>
        </w:rPr>
        <w:t>1</w:t>
      </w:r>
      <w:r w:rsidR="00512BB9">
        <w:rPr>
          <w:rFonts w:ascii="Times New Roman" w:hAnsi="Times New Roman" w:cs="Times New Roman"/>
          <w:sz w:val="20"/>
          <w:szCs w:val="20"/>
        </w:rPr>
        <w:t>; O</w:t>
      </w:r>
      <w:r w:rsidR="00A30BE6">
        <w:rPr>
          <w:rFonts w:ascii="Times New Roman" w:hAnsi="Times New Roman" w:cs="Times New Roman"/>
          <w:sz w:val="20"/>
          <w:szCs w:val="20"/>
        </w:rPr>
        <w:t xml:space="preserve">LIVEIRA, Bruna Rodrigues de </w:t>
      </w:r>
      <w:r w:rsidR="00A30BE6" w:rsidRPr="00A30BE6">
        <w:rPr>
          <w:rFonts w:ascii="Times New Roman" w:hAnsi="Times New Roman" w:cs="Times New Roman"/>
          <w:sz w:val="20"/>
          <w:szCs w:val="20"/>
        </w:rPr>
        <w:t>Albuquerqu</w:t>
      </w:r>
      <w:r w:rsidR="00A30BE6">
        <w:rPr>
          <w:rFonts w:ascii="Times New Roman" w:hAnsi="Times New Roman" w:cs="Times New Roman"/>
          <w:sz w:val="20"/>
          <w:szCs w:val="20"/>
        </w:rPr>
        <w:t>e</w:t>
      </w:r>
      <w:r w:rsidR="00A30BE6">
        <w:rPr>
          <w:rFonts w:ascii="Times New Roman" w:hAnsi="Times New Roman" w:cs="Times New Roman"/>
          <w:sz w:val="20"/>
          <w:szCs w:val="20"/>
          <w:vertAlign w:val="superscript"/>
        </w:rPr>
        <w:t>1</w:t>
      </w:r>
      <w:r w:rsidR="001E4CA5">
        <w:rPr>
          <w:rFonts w:ascii="Times New Roman" w:hAnsi="Times New Roman" w:cs="Times New Roman"/>
          <w:sz w:val="20"/>
          <w:szCs w:val="20"/>
        </w:rPr>
        <w:t>;</w:t>
      </w:r>
      <w:r w:rsidR="00512BB9">
        <w:rPr>
          <w:rFonts w:ascii="Times New Roman" w:hAnsi="Times New Roman" w:cs="Times New Roman"/>
          <w:sz w:val="20"/>
          <w:szCs w:val="20"/>
        </w:rPr>
        <w:t xml:space="preserve"> TEIXEIRA, Carla Vitória Andrade</w:t>
      </w:r>
      <w:r w:rsidR="00512BB9">
        <w:rPr>
          <w:rFonts w:ascii="Times New Roman" w:hAnsi="Times New Roman" w:cs="Times New Roman"/>
          <w:sz w:val="20"/>
          <w:szCs w:val="20"/>
          <w:vertAlign w:val="superscript"/>
        </w:rPr>
        <w:t>1</w:t>
      </w:r>
      <w:r w:rsidR="00512BB9">
        <w:rPr>
          <w:rFonts w:ascii="Times New Roman" w:hAnsi="Times New Roman" w:cs="Times New Roman"/>
          <w:sz w:val="20"/>
          <w:szCs w:val="20"/>
        </w:rPr>
        <w:t>;</w:t>
      </w:r>
      <w:r w:rsidR="004D3803">
        <w:rPr>
          <w:rFonts w:ascii="Times New Roman" w:hAnsi="Times New Roman" w:cs="Times New Roman"/>
          <w:sz w:val="20"/>
          <w:szCs w:val="20"/>
        </w:rPr>
        <w:t>RIBEIRO, Gabriella Avelar</w:t>
      </w:r>
      <w:r w:rsidR="004D3803">
        <w:rPr>
          <w:rFonts w:ascii="Times New Roman" w:hAnsi="Times New Roman" w:cs="Times New Roman"/>
          <w:sz w:val="20"/>
          <w:szCs w:val="20"/>
          <w:vertAlign w:val="superscript"/>
        </w:rPr>
        <w:t>1</w:t>
      </w:r>
      <w:r w:rsidR="00C66553">
        <w:rPr>
          <w:rFonts w:ascii="Times New Roman" w:eastAsia="Times New Roman" w:hAnsi="Times New Roman" w:cs="Times New Roman"/>
          <w:sz w:val="20"/>
          <w:szCs w:val="20"/>
        </w:rPr>
        <w:t xml:space="preserve">; </w:t>
      </w:r>
      <w:r w:rsidR="004D3803" w:rsidRPr="00C66553">
        <w:rPr>
          <w:rFonts w:ascii="Times New Roman" w:hAnsi="Times New Roman" w:cs="Times New Roman"/>
          <w:sz w:val="20"/>
          <w:szCs w:val="20"/>
        </w:rPr>
        <w:t>REIS</w:t>
      </w:r>
      <w:r w:rsidR="004D3803">
        <w:rPr>
          <w:rFonts w:ascii="Times New Roman" w:hAnsi="Times New Roman" w:cs="Times New Roman"/>
          <w:sz w:val="20"/>
          <w:szCs w:val="20"/>
        </w:rPr>
        <w:t>, Rafaella Serafim</w:t>
      </w:r>
      <w:r w:rsidR="004D3803">
        <w:rPr>
          <w:rFonts w:ascii="Times New Roman" w:hAnsi="Times New Roman" w:cs="Times New Roman"/>
          <w:sz w:val="20"/>
          <w:szCs w:val="20"/>
          <w:vertAlign w:val="superscript"/>
        </w:rPr>
        <w:t>1</w:t>
      </w:r>
      <w:r w:rsidR="00512BB9">
        <w:rPr>
          <w:rFonts w:ascii="Times New Roman" w:hAnsi="Times New Roman" w:cs="Times New Roman"/>
          <w:sz w:val="20"/>
          <w:szCs w:val="20"/>
        </w:rPr>
        <w:t xml:space="preserve">; </w:t>
      </w:r>
      <w:r w:rsidR="00512BB9">
        <w:rPr>
          <w:rFonts w:ascii="Times New Roman" w:eastAsia="Times New Roman" w:hAnsi="Times New Roman" w:cs="Times New Roman"/>
          <w:sz w:val="20"/>
          <w:szCs w:val="20"/>
        </w:rPr>
        <w:t>OLIVEIRA, Pedro Silva</w:t>
      </w:r>
      <w:r w:rsidR="00C66553">
        <w:rPr>
          <w:rFonts w:ascii="Times New Roman" w:eastAsia="Times New Roman" w:hAnsi="Times New Roman" w:cs="Times New Roman"/>
          <w:sz w:val="20"/>
          <w:szCs w:val="20"/>
        </w:rPr>
        <w:t xml:space="preserve"> de</w:t>
      </w:r>
      <w:r w:rsidR="00512BB9">
        <w:rPr>
          <w:rFonts w:ascii="Times New Roman" w:eastAsia="Times New Roman" w:hAnsi="Times New Roman" w:cs="Times New Roman"/>
          <w:sz w:val="20"/>
          <w:szCs w:val="20"/>
          <w:vertAlign w:val="superscript"/>
        </w:rPr>
        <w:t>2</w:t>
      </w:r>
      <w:r w:rsidR="00E9403E">
        <w:rPr>
          <w:rFonts w:ascii="Times New Roman" w:eastAsia="Times New Roman" w:hAnsi="Times New Roman" w:cs="Times New Roman"/>
          <w:sz w:val="20"/>
          <w:szCs w:val="20"/>
        </w:rPr>
        <w:t>; DRUMOND, Mariana Resende Soares</w:t>
      </w:r>
      <w:r w:rsidR="00E9403E">
        <w:rPr>
          <w:rFonts w:ascii="Times New Roman" w:eastAsia="Times New Roman" w:hAnsi="Times New Roman" w:cs="Times New Roman"/>
          <w:sz w:val="20"/>
          <w:szCs w:val="20"/>
          <w:vertAlign w:val="superscript"/>
        </w:rPr>
        <w:t>2</w:t>
      </w:r>
      <w:r w:rsidR="002F01D6">
        <w:rPr>
          <w:rFonts w:ascii="Times New Roman" w:eastAsia="Times New Roman" w:hAnsi="Times New Roman" w:cs="Times New Roman"/>
          <w:sz w:val="20"/>
          <w:szCs w:val="20"/>
        </w:rPr>
        <w:t>;</w:t>
      </w:r>
      <w:r w:rsidR="002F01D6" w:rsidRPr="002F01D6">
        <w:rPr>
          <w:rFonts w:ascii="Times New Roman" w:eastAsia="Times New Roman" w:hAnsi="Times New Roman" w:cs="Times New Roman"/>
          <w:sz w:val="20"/>
          <w:szCs w:val="20"/>
        </w:rPr>
        <w:t>VIMIEIRO, Alfredo Valério Martins</w:t>
      </w:r>
      <w:r w:rsidR="002F01D6">
        <w:rPr>
          <w:rFonts w:ascii="Times New Roman" w:eastAsia="Times New Roman" w:hAnsi="Times New Roman" w:cs="Times New Roman"/>
          <w:sz w:val="20"/>
          <w:szCs w:val="20"/>
          <w:vertAlign w:val="superscript"/>
        </w:rPr>
        <w:t>2</w:t>
      </w:r>
    </w:p>
    <w:p w:rsidR="00493E04" w:rsidRDefault="00493E04" w:rsidP="00C92DCC">
      <w:pPr>
        <w:spacing w:after="0" w:line="20" w:lineRule="atLeast"/>
        <w:jc w:val="both"/>
        <w:rPr>
          <w:rFonts w:ascii="Times New Roman" w:hAnsi="Times New Roman" w:cs="Times New Roman"/>
          <w:sz w:val="20"/>
          <w:szCs w:val="20"/>
          <w:vertAlign w:val="superscript"/>
        </w:rPr>
      </w:pPr>
    </w:p>
    <w:p w:rsidR="00493E04" w:rsidRDefault="00493E04" w:rsidP="00C92DCC">
      <w:pPr>
        <w:spacing w:after="0" w:line="20" w:lineRule="atLeast"/>
        <w:jc w:val="both"/>
        <w:rPr>
          <w:rFonts w:ascii="Times New Roman" w:hAnsi="Times New Roman" w:cs="Times New Roman"/>
          <w:i/>
          <w:iCs/>
          <w:sz w:val="20"/>
          <w:szCs w:val="20"/>
        </w:rPr>
      </w:pPr>
      <w:r w:rsidRPr="004D3803">
        <w:rPr>
          <w:rFonts w:ascii="Times New Roman" w:hAnsi="Times New Roman" w:cs="Times New Roman"/>
          <w:i/>
          <w:iCs/>
          <w:sz w:val="20"/>
          <w:szCs w:val="20"/>
          <w:vertAlign w:val="superscript"/>
        </w:rPr>
        <w:t>1</w:t>
      </w:r>
      <w:r w:rsidRPr="004D3803">
        <w:rPr>
          <w:rFonts w:ascii="Times New Roman" w:hAnsi="Times New Roman" w:cs="Times New Roman"/>
          <w:i/>
          <w:iCs/>
          <w:sz w:val="20"/>
          <w:szCs w:val="20"/>
        </w:rPr>
        <w:t xml:space="preserve">Graduando em Medicina Veterinária, UNIPAC – Conselheiro Lafaiete, </w:t>
      </w:r>
      <w:r w:rsidRPr="004D3803">
        <w:rPr>
          <w:rFonts w:ascii="Times New Roman" w:hAnsi="Times New Roman" w:cs="Times New Roman"/>
          <w:i/>
          <w:iCs/>
          <w:sz w:val="20"/>
          <w:szCs w:val="20"/>
          <w:vertAlign w:val="superscript"/>
        </w:rPr>
        <w:t>2</w:t>
      </w:r>
      <w:r w:rsidRPr="004D3803">
        <w:rPr>
          <w:rFonts w:ascii="Times New Roman" w:hAnsi="Times New Roman" w:cs="Times New Roman"/>
          <w:i/>
          <w:iCs/>
          <w:sz w:val="20"/>
          <w:szCs w:val="20"/>
        </w:rPr>
        <w:t>Professor</w:t>
      </w:r>
      <w:r w:rsidR="00E9403E">
        <w:rPr>
          <w:rFonts w:ascii="Times New Roman" w:hAnsi="Times New Roman" w:cs="Times New Roman"/>
          <w:i/>
          <w:iCs/>
          <w:sz w:val="20"/>
          <w:szCs w:val="20"/>
        </w:rPr>
        <w:t>(</w:t>
      </w:r>
      <w:r w:rsidRPr="004D3803">
        <w:rPr>
          <w:rFonts w:ascii="Times New Roman" w:hAnsi="Times New Roman" w:cs="Times New Roman"/>
          <w:i/>
          <w:iCs/>
          <w:sz w:val="20"/>
          <w:szCs w:val="20"/>
        </w:rPr>
        <w:t>a</w:t>
      </w:r>
      <w:r w:rsidR="00E9403E">
        <w:rPr>
          <w:rFonts w:ascii="Times New Roman" w:hAnsi="Times New Roman" w:cs="Times New Roman"/>
          <w:i/>
          <w:iCs/>
          <w:sz w:val="20"/>
          <w:szCs w:val="20"/>
        </w:rPr>
        <w:t>)</w:t>
      </w:r>
      <w:r w:rsidRPr="004D3803">
        <w:rPr>
          <w:rFonts w:ascii="Times New Roman" w:hAnsi="Times New Roman" w:cs="Times New Roman"/>
          <w:i/>
          <w:iCs/>
          <w:sz w:val="20"/>
          <w:szCs w:val="20"/>
        </w:rPr>
        <w:t xml:space="preserve"> do curso de Medicina Veterinária, UNIPAC – Conselheiro Lafaiete, MG</w:t>
      </w:r>
      <w:r w:rsidR="004D3803" w:rsidRPr="004D3803">
        <w:rPr>
          <w:rFonts w:ascii="Times New Roman" w:hAnsi="Times New Roman" w:cs="Times New Roman"/>
          <w:i/>
          <w:iCs/>
          <w:sz w:val="20"/>
          <w:szCs w:val="20"/>
        </w:rPr>
        <w:t>.</w:t>
      </w:r>
      <w:r w:rsidR="009709E3">
        <w:rPr>
          <w:rFonts w:ascii="Times New Roman" w:hAnsi="Times New Roman" w:cs="Times New Roman"/>
          <w:i/>
          <w:iCs/>
          <w:sz w:val="20"/>
          <w:szCs w:val="20"/>
        </w:rPr>
        <w:t>Email viniosouza@outlook.com</w:t>
      </w:r>
    </w:p>
    <w:p w:rsidR="004D3803" w:rsidRDefault="004D3803" w:rsidP="00C92DCC">
      <w:pPr>
        <w:spacing w:after="0" w:line="20" w:lineRule="atLeast"/>
        <w:jc w:val="both"/>
        <w:rPr>
          <w:rFonts w:ascii="Times New Roman" w:hAnsi="Times New Roman" w:cs="Times New Roman"/>
          <w:i/>
          <w:iCs/>
          <w:sz w:val="20"/>
          <w:szCs w:val="20"/>
        </w:rPr>
      </w:pPr>
    </w:p>
    <w:p w:rsidR="00952AE4" w:rsidRDefault="004D3803" w:rsidP="00E9403E">
      <w:pPr>
        <w:spacing w:after="0" w:line="20" w:lineRule="atLeast"/>
        <w:jc w:val="both"/>
        <w:rPr>
          <w:rFonts w:ascii="Times New Roman" w:hAnsi="Times New Roman" w:cs="Times New Roman"/>
          <w:b/>
          <w:bCs/>
          <w:sz w:val="24"/>
          <w:szCs w:val="24"/>
        </w:rPr>
      </w:pPr>
      <w:r w:rsidRPr="004D3803">
        <w:rPr>
          <w:rFonts w:ascii="Times New Roman" w:hAnsi="Times New Roman" w:cs="Times New Roman"/>
          <w:b/>
          <w:bCs/>
          <w:sz w:val="24"/>
          <w:szCs w:val="24"/>
        </w:rPr>
        <w:t>RESUMO</w:t>
      </w:r>
      <w:r w:rsidR="001D3762">
        <w:rPr>
          <w:rFonts w:ascii="Times New Roman" w:hAnsi="Times New Roman" w:cs="Times New Roman"/>
          <w:b/>
          <w:bCs/>
          <w:sz w:val="24"/>
          <w:szCs w:val="24"/>
        </w:rPr>
        <w:t xml:space="preserve">: </w:t>
      </w:r>
      <w:r w:rsidR="00E9403E" w:rsidRPr="00E9403E">
        <w:rPr>
          <w:rFonts w:ascii="Times New Roman" w:hAnsi="Times New Roman" w:cs="Times New Roman"/>
          <w:sz w:val="24"/>
          <w:szCs w:val="24"/>
        </w:rPr>
        <w:t xml:space="preserve">A </w:t>
      </w:r>
      <w:proofErr w:type="spellStart"/>
      <w:r w:rsidR="00E9403E" w:rsidRPr="00E9403E">
        <w:rPr>
          <w:rFonts w:ascii="Times New Roman" w:hAnsi="Times New Roman" w:cs="Times New Roman"/>
          <w:sz w:val="24"/>
          <w:szCs w:val="24"/>
        </w:rPr>
        <w:t>Zearalenona</w:t>
      </w:r>
      <w:proofErr w:type="spellEnd"/>
      <w:r w:rsidR="00E9403E" w:rsidRPr="00E9403E">
        <w:rPr>
          <w:rFonts w:ascii="Times New Roman" w:hAnsi="Times New Roman" w:cs="Times New Roman"/>
          <w:sz w:val="24"/>
          <w:szCs w:val="24"/>
        </w:rPr>
        <w:t xml:space="preserve"> (ZEA), uma </w:t>
      </w:r>
      <w:proofErr w:type="spellStart"/>
      <w:r w:rsidR="00E9403E" w:rsidRPr="00E9403E">
        <w:rPr>
          <w:rFonts w:ascii="Times New Roman" w:hAnsi="Times New Roman" w:cs="Times New Roman"/>
          <w:sz w:val="24"/>
          <w:szCs w:val="24"/>
        </w:rPr>
        <w:t>micotoxina</w:t>
      </w:r>
      <w:proofErr w:type="spellEnd"/>
      <w:r w:rsidR="00E9403E" w:rsidRPr="00E9403E">
        <w:rPr>
          <w:rFonts w:ascii="Times New Roman" w:hAnsi="Times New Roman" w:cs="Times New Roman"/>
          <w:sz w:val="24"/>
          <w:szCs w:val="24"/>
        </w:rPr>
        <w:t xml:space="preserve"> produzida por fungos do gênero </w:t>
      </w:r>
      <w:proofErr w:type="spellStart"/>
      <w:r w:rsidR="00E9403E" w:rsidRPr="00E9403E">
        <w:rPr>
          <w:rFonts w:ascii="Times New Roman" w:hAnsi="Times New Roman" w:cs="Times New Roman"/>
          <w:sz w:val="24"/>
          <w:szCs w:val="24"/>
        </w:rPr>
        <w:t>Fusarium</w:t>
      </w:r>
      <w:proofErr w:type="spellEnd"/>
      <w:r w:rsidR="00E9403E" w:rsidRPr="00E9403E">
        <w:rPr>
          <w:rFonts w:ascii="Times New Roman" w:hAnsi="Times New Roman" w:cs="Times New Roman"/>
          <w:sz w:val="24"/>
          <w:szCs w:val="24"/>
        </w:rPr>
        <w:t xml:space="preserve"> encontrada em cereais, representa uma preocupação na alimentação animal devido aos seus efeitos adversos à saúde. Este artigo aborda o mecanismo de ação da </w:t>
      </w:r>
      <w:proofErr w:type="spellStart"/>
      <w:r w:rsidR="00E9403E" w:rsidRPr="00E9403E">
        <w:rPr>
          <w:rFonts w:ascii="Times New Roman" w:hAnsi="Times New Roman" w:cs="Times New Roman"/>
          <w:sz w:val="24"/>
          <w:szCs w:val="24"/>
        </w:rPr>
        <w:t>Zearalenona</w:t>
      </w:r>
      <w:proofErr w:type="spellEnd"/>
      <w:r w:rsidR="00E9403E" w:rsidRPr="00E9403E">
        <w:rPr>
          <w:rFonts w:ascii="Times New Roman" w:hAnsi="Times New Roman" w:cs="Times New Roman"/>
          <w:sz w:val="24"/>
          <w:szCs w:val="24"/>
        </w:rPr>
        <w:t xml:space="preserve">, destacando sua capacidade de atuar como um agonista estrogênico, perturbando o sistema endócrino e afetando negativamente a saúde reprodutiva, imunológica e metabólica dos animais. Os principais animais afetados incluem bovinos, ovinos, suínos e frangos, com suínos sendo os mais vulneráveis. Além dos impactos na produção animal, a presença de </w:t>
      </w:r>
      <w:proofErr w:type="spellStart"/>
      <w:r w:rsidR="00E9403E" w:rsidRPr="00E9403E">
        <w:rPr>
          <w:rFonts w:ascii="Times New Roman" w:hAnsi="Times New Roman" w:cs="Times New Roman"/>
          <w:sz w:val="24"/>
          <w:szCs w:val="24"/>
        </w:rPr>
        <w:t>Zearalenona</w:t>
      </w:r>
      <w:proofErr w:type="spellEnd"/>
      <w:r w:rsidR="00E9403E" w:rsidRPr="00E9403E">
        <w:rPr>
          <w:rFonts w:ascii="Times New Roman" w:hAnsi="Times New Roman" w:cs="Times New Roman"/>
          <w:sz w:val="24"/>
          <w:szCs w:val="24"/>
        </w:rPr>
        <w:t xml:space="preserve"> em produtos de origem animal pode representar um risco para a saúde humana. Portanto, medidas de controle rigorosas e pesquisa contínua são cruciais para proteger a saúde de animais e seres humanos na indústria agropecuária.</w:t>
      </w:r>
    </w:p>
    <w:p w:rsidR="0077150A" w:rsidRDefault="0077150A" w:rsidP="00C92DCC">
      <w:pPr>
        <w:spacing w:after="0" w:line="20" w:lineRule="atLeast"/>
        <w:jc w:val="both"/>
        <w:rPr>
          <w:rFonts w:ascii="Times New Roman" w:hAnsi="Times New Roman" w:cs="Times New Roman"/>
          <w:b/>
          <w:bCs/>
          <w:sz w:val="24"/>
          <w:szCs w:val="24"/>
        </w:rPr>
      </w:pPr>
    </w:p>
    <w:p w:rsidR="0077150A" w:rsidRPr="00E9403E" w:rsidRDefault="0077150A" w:rsidP="00C92DCC">
      <w:pPr>
        <w:spacing w:after="0" w:line="20" w:lineRule="atLeast"/>
        <w:jc w:val="both"/>
        <w:rPr>
          <w:rFonts w:ascii="Times New Roman" w:hAnsi="Times New Roman" w:cs="Times New Roman"/>
          <w:sz w:val="24"/>
          <w:szCs w:val="24"/>
        </w:rPr>
      </w:pPr>
      <w:r>
        <w:rPr>
          <w:rFonts w:ascii="Times New Roman" w:hAnsi="Times New Roman" w:cs="Times New Roman"/>
          <w:b/>
          <w:bCs/>
          <w:sz w:val="24"/>
          <w:szCs w:val="24"/>
        </w:rPr>
        <w:t xml:space="preserve">Palavras – chave: </w:t>
      </w:r>
      <w:r w:rsidR="00E9403E">
        <w:rPr>
          <w:rFonts w:ascii="Times New Roman" w:hAnsi="Times New Roman" w:cs="Times New Roman"/>
          <w:sz w:val="24"/>
          <w:szCs w:val="24"/>
        </w:rPr>
        <w:t xml:space="preserve">animais de produção, aves, leite, </w:t>
      </w:r>
      <w:proofErr w:type="spellStart"/>
      <w:r w:rsidR="00E9403E">
        <w:rPr>
          <w:rFonts w:ascii="Times New Roman" w:hAnsi="Times New Roman" w:cs="Times New Roman"/>
          <w:sz w:val="24"/>
          <w:szCs w:val="24"/>
        </w:rPr>
        <w:t>micotoxinas</w:t>
      </w:r>
      <w:proofErr w:type="spellEnd"/>
      <w:r w:rsidR="00E9403E">
        <w:rPr>
          <w:rFonts w:ascii="Times New Roman" w:hAnsi="Times New Roman" w:cs="Times New Roman"/>
          <w:sz w:val="24"/>
          <w:szCs w:val="24"/>
        </w:rPr>
        <w:t>, prejuízos econômicos.</w:t>
      </w:r>
    </w:p>
    <w:p w:rsidR="00952AE4" w:rsidRDefault="00952AE4" w:rsidP="00C92DCC">
      <w:pPr>
        <w:spacing w:after="0" w:line="20" w:lineRule="atLeast"/>
        <w:jc w:val="both"/>
        <w:rPr>
          <w:rFonts w:ascii="Times New Roman" w:hAnsi="Times New Roman" w:cs="Times New Roman"/>
          <w:sz w:val="24"/>
          <w:szCs w:val="24"/>
        </w:rPr>
      </w:pPr>
    </w:p>
    <w:p w:rsidR="00952AE4" w:rsidRDefault="00952AE4" w:rsidP="00C92DCC">
      <w:pPr>
        <w:spacing w:after="0" w:line="20" w:lineRule="atLeast"/>
        <w:jc w:val="both"/>
        <w:rPr>
          <w:rFonts w:ascii="Times New Roman" w:hAnsi="Times New Roman" w:cs="Times New Roman"/>
          <w:b/>
          <w:bCs/>
          <w:sz w:val="24"/>
          <w:szCs w:val="24"/>
        </w:rPr>
      </w:pPr>
      <w:r w:rsidRPr="00952AE4">
        <w:rPr>
          <w:rFonts w:ascii="Times New Roman" w:hAnsi="Times New Roman" w:cs="Times New Roman"/>
          <w:b/>
          <w:bCs/>
          <w:sz w:val="24"/>
          <w:szCs w:val="24"/>
        </w:rPr>
        <w:t>INTRODUÇÃO</w:t>
      </w:r>
    </w:p>
    <w:p w:rsidR="008D1976" w:rsidRDefault="008D1976" w:rsidP="008D1976">
      <w:pPr>
        <w:spacing w:after="0" w:line="20" w:lineRule="atLeast"/>
        <w:ind w:firstLine="709"/>
        <w:jc w:val="both"/>
        <w:rPr>
          <w:rFonts w:ascii="Times New Roman" w:hAnsi="Times New Roman" w:cs="Times New Roman"/>
          <w:sz w:val="24"/>
          <w:szCs w:val="24"/>
          <w:shd w:val="clear" w:color="auto" w:fill="FFFFFF"/>
        </w:rPr>
      </w:pPr>
    </w:p>
    <w:p w:rsidR="0077150A" w:rsidRDefault="00D47CEE" w:rsidP="008D1976">
      <w:pPr>
        <w:spacing w:after="0" w:line="20" w:lineRule="atLeast"/>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 </w:t>
      </w:r>
      <w:proofErr w:type="spellStart"/>
      <w:r>
        <w:rPr>
          <w:rFonts w:ascii="Times New Roman" w:hAnsi="Times New Roman" w:cs="Times New Roman"/>
          <w:sz w:val="24"/>
          <w:szCs w:val="24"/>
          <w:shd w:val="clear" w:color="auto" w:fill="FFFFFF"/>
        </w:rPr>
        <w:t>micotoxinas</w:t>
      </w:r>
      <w:proofErr w:type="spellEnd"/>
      <w:r>
        <w:rPr>
          <w:rFonts w:ascii="Times New Roman" w:hAnsi="Times New Roman" w:cs="Times New Roman"/>
          <w:sz w:val="24"/>
          <w:szCs w:val="24"/>
          <w:shd w:val="clear" w:color="auto" w:fill="FFFFFF"/>
        </w:rPr>
        <w:t xml:space="preserve"> são substâncias tóxicas produzidas por fungos que se desenvolvem naturalmente em produtos utilizados na alimentação animal, como os cereais. </w:t>
      </w:r>
      <w:r w:rsidR="0077150A">
        <w:rPr>
          <w:rFonts w:ascii="Times New Roman" w:hAnsi="Times New Roman" w:cs="Times New Roman"/>
          <w:sz w:val="24"/>
          <w:szCs w:val="24"/>
          <w:shd w:val="clear" w:color="auto" w:fill="FFFFFF"/>
        </w:rPr>
        <w:t xml:space="preserve">Dentre as toxinas conhecidas, cita-se a </w:t>
      </w:r>
      <w:proofErr w:type="spellStart"/>
      <w:r w:rsidR="0077150A">
        <w:rPr>
          <w:rFonts w:ascii="Times New Roman" w:hAnsi="Times New Roman" w:cs="Times New Roman"/>
          <w:sz w:val="24"/>
          <w:szCs w:val="24"/>
          <w:shd w:val="clear" w:color="auto" w:fill="FFFFFF"/>
        </w:rPr>
        <w:t>Zearalenona</w:t>
      </w:r>
      <w:proofErr w:type="spellEnd"/>
      <w:r w:rsidR="0077150A">
        <w:rPr>
          <w:rFonts w:ascii="Times New Roman" w:hAnsi="Times New Roman" w:cs="Times New Roman"/>
          <w:sz w:val="24"/>
          <w:szCs w:val="24"/>
          <w:shd w:val="clear" w:color="auto" w:fill="FFFFFF"/>
        </w:rPr>
        <w:t xml:space="preserve"> (ZEA), substância estrogênica não esteroidal desenvolvida por fungos do gênero </w:t>
      </w:r>
      <w:proofErr w:type="spellStart"/>
      <w:r w:rsidR="0077150A">
        <w:rPr>
          <w:rFonts w:ascii="Times New Roman" w:hAnsi="Times New Roman" w:cs="Times New Roman"/>
          <w:i/>
          <w:iCs/>
          <w:sz w:val="24"/>
          <w:szCs w:val="24"/>
          <w:shd w:val="clear" w:color="auto" w:fill="FFFFFF"/>
        </w:rPr>
        <w:t>Fusarium</w:t>
      </w:r>
      <w:proofErr w:type="spellEnd"/>
      <w:r w:rsidR="00B60D37">
        <w:rPr>
          <w:rFonts w:ascii="Times New Roman" w:hAnsi="Times New Roman" w:cs="Times New Roman"/>
          <w:i/>
          <w:iCs/>
          <w:sz w:val="24"/>
          <w:szCs w:val="24"/>
          <w:shd w:val="clear" w:color="auto" w:fill="FFFFFF"/>
        </w:rPr>
        <w:t xml:space="preserve"> </w:t>
      </w:r>
      <w:r w:rsidR="0077150A">
        <w:rPr>
          <w:rFonts w:ascii="Times New Roman" w:hAnsi="Times New Roman" w:cs="Times New Roman"/>
          <w:sz w:val="24"/>
          <w:szCs w:val="24"/>
          <w:shd w:val="clear" w:color="auto" w:fill="FFFFFF"/>
        </w:rPr>
        <w:t>encontradas em cereais. Uma vez ingerida, podem causar diversos efeitos deletérios a saúde, induzindo a ocorrência de sinais clínicos e lesões, principalmente sobre ó</w:t>
      </w:r>
      <w:r w:rsidR="00143C91">
        <w:rPr>
          <w:rFonts w:ascii="Times New Roman" w:hAnsi="Times New Roman" w:cs="Times New Roman"/>
          <w:sz w:val="24"/>
          <w:szCs w:val="24"/>
          <w:shd w:val="clear" w:color="auto" w:fill="FFFFFF"/>
        </w:rPr>
        <w:t xml:space="preserve">rgãos reprodutivos periféricos (Ricci </w:t>
      </w:r>
      <w:proofErr w:type="spellStart"/>
      <w:proofErr w:type="gramStart"/>
      <w:r w:rsidR="00143C91">
        <w:rPr>
          <w:rFonts w:ascii="Times New Roman" w:hAnsi="Times New Roman" w:cs="Times New Roman"/>
          <w:sz w:val="24"/>
          <w:szCs w:val="24"/>
          <w:shd w:val="clear" w:color="auto" w:fill="FFFFFF"/>
        </w:rPr>
        <w:t>et</w:t>
      </w:r>
      <w:proofErr w:type="spellEnd"/>
      <w:proofErr w:type="gramEnd"/>
      <w:r w:rsidR="00143C91">
        <w:rPr>
          <w:rFonts w:ascii="Times New Roman" w:hAnsi="Times New Roman" w:cs="Times New Roman"/>
          <w:sz w:val="24"/>
          <w:szCs w:val="24"/>
          <w:shd w:val="clear" w:color="auto" w:fill="FFFFFF"/>
        </w:rPr>
        <w:t xml:space="preserve"> al., 2021; Machado </w:t>
      </w:r>
      <w:proofErr w:type="spellStart"/>
      <w:r w:rsidR="00143C91">
        <w:rPr>
          <w:rFonts w:ascii="Times New Roman" w:hAnsi="Times New Roman" w:cs="Times New Roman"/>
          <w:sz w:val="24"/>
          <w:szCs w:val="24"/>
          <w:shd w:val="clear" w:color="auto" w:fill="FFFFFF"/>
        </w:rPr>
        <w:t>et</w:t>
      </w:r>
      <w:proofErr w:type="spellEnd"/>
      <w:r w:rsidR="00143C91">
        <w:rPr>
          <w:rFonts w:ascii="Times New Roman" w:hAnsi="Times New Roman" w:cs="Times New Roman"/>
          <w:sz w:val="24"/>
          <w:szCs w:val="24"/>
          <w:shd w:val="clear" w:color="auto" w:fill="FFFFFF"/>
        </w:rPr>
        <w:t xml:space="preserve"> al., 2022).</w:t>
      </w:r>
    </w:p>
    <w:p w:rsidR="000422A9" w:rsidRDefault="0077150A" w:rsidP="008D1976">
      <w:pPr>
        <w:spacing w:after="0" w:line="20" w:lineRule="atLeast"/>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Ainda, destaca-se que essa substância possui </w:t>
      </w:r>
      <w:r w:rsidR="00031A1F">
        <w:rPr>
          <w:rFonts w:ascii="Times New Roman" w:hAnsi="Times New Roman" w:cs="Times New Roman"/>
          <w:sz w:val="24"/>
          <w:szCs w:val="24"/>
          <w:shd w:val="clear" w:color="auto" w:fill="FFFFFF"/>
        </w:rPr>
        <w:t xml:space="preserve">estrutura química semelhante aos estrógenos naturais, possuindo maior potencial estrogênico quando comparado </w:t>
      </w:r>
      <w:proofErr w:type="gramStart"/>
      <w:r w:rsidR="00031A1F">
        <w:rPr>
          <w:rFonts w:ascii="Times New Roman" w:hAnsi="Times New Roman" w:cs="Times New Roman"/>
          <w:sz w:val="24"/>
          <w:szCs w:val="24"/>
          <w:shd w:val="clear" w:color="auto" w:fill="FFFFFF"/>
        </w:rPr>
        <w:t>ao 17</w:t>
      </w:r>
      <w:proofErr w:type="gramEnd"/>
      <w:r w:rsidR="00031A1F">
        <w:rPr>
          <w:rFonts w:ascii="Arial" w:hAnsi="Arial" w:cs="Arial"/>
          <w:sz w:val="24"/>
          <w:szCs w:val="24"/>
          <w:shd w:val="clear" w:color="auto" w:fill="FFFFFF"/>
        </w:rPr>
        <w:t>ꞵ</w:t>
      </w:r>
      <w:r w:rsidR="00031A1F">
        <w:rPr>
          <w:rFonts w:ascii="Times New Roman" w:hAnsi="Times New Roman" w:cs="Times New Roman"/>
          <w:sz w:val="24"/>
          <w:szCs w:val="24"/>
          <w:shd w:val="clear" w:color="auto" w:fill="FFFFFF"/>
        </w:rPr>
        <w:t xml:space="preserve"> - esteroidal, fato que provoca um processo de competição com os estrógenos naturais e devido ao seu modo de ação e tempo de permanência no núcleo das células, provocam os efeitos tóxicos. Ao mencionar a ZEA, os animais que possuem maior predisposição a desenvolver micotoxicoses devido </w:t>
      </w:r>
      <w:proofErr w:type="gramStart"/>
      <w:r w:rsidR="00031A1F">
        <w:rPr>
          <w:rFonts w:ascii="Times New Roman" w:hAnsi="Times New Roman" w:cs="Times New Roman"/>
          <w:sz w:val="24"/>
          <w:szCs w:val="24"/>
          <w:shd w:val="clear" w:color="auto" w:fill="FFFFFF"/>
        </w:rPr>
        <w:t>a</w:t>
      </w:r>
      <w:proofErr w:type="gramEnd"/>
      <w:r w:rsidR="00031A1F">
        <w:rPr>
          <w:rFonts w:ascii="Times New Roman" w:hAnsi="Times New Roman" w:cs="Times New Roman"/>
          <w:sz w:val="24"/>
          <w:szCs w:val="24"/>
          <w:shd w:val="clear" w:color="auto" w:fill="FFFFFF"/>
        </w:rPr>
        <w:t xml:space="preserve"> ingestão dessa substância são os bovinos, ovinos, suínos e frangos, sendo os suínos os ma</w:t>
      </w:r>
      <w:r w:rsidR="00F27DE6">
        <w:rPr>
          <w:rFonts w:ascii="Times New Roman" w:hAnsi="Times New Roman" w:cs="Times New Roman"/>
          <w:sz w:val="24"/>
          <w:szCs w:val="24"/>
          <w:shd w:val="clear" w:color="auto" w:fill="FFFFFF"/>
        </w:rPr>
        <w:t>is afetados por tal intoxicação (</w:t>
      </w:r>
      <w:proofErr w:type="spellStart"/>
      <w:r w:rsidR="00F27DE6">
        <w:rPr>
          <w:rFonts w:ascii="Times New Roman" w:hAnsi="Times New Roman" w:cs="Times New Roman"/>
          <w:sz w:val="24"/>
          <w:szCs w:val="24"/>
          <w:shd w:val="clear" w:color="auto" w:fill="FFFFFF"/>
        </w:rPr>
        <w:t>Han</w:t>
      </w:r>
      <w:proofErr w:type="spellEnd"/>
      <w:r w:rsidR="00F27DE6">
        <w:rPr>
          <w:rFonts w:ascii="Times New Roman" w:hAnsi="Times New Roman" w:cs="Times New Roman"/>
          <w:sz w:val="24"/>
          <w:szCs w:val="24"/>
          <w:shd w:val="clear" w:color="auto" w:fill="FFFFFF"/>
        </w:rPr>
        <w:t xml:space="preserve"> </w:t>
      </w:r>
      <w:proofErr w:type="spellStart"/>
      <w:r w:rsidR="00F27DE6">
        <w:rPr>
          <w:rFonts w:ascii="Times New Roman" w:hAnsi="Times New Roman" w:cs="Times New Roman"/>
          <w:sz w:val="24"/>
          <w:szCs w:val="24"/>
          <w:shd w:val="clear" w:color="auto" w:fill="FFFFFF"/>
        </w:rPr>
        <w:t>et</w:t>
      </w:r>
      <w:proofErr w:type="spellEnd"/>
      <w:r w:rsidR="00F27DE6">
        <w:rPr>
          <w:rFonts w:ascii="Times New Roman" w:hAnsi="Times New Roman" w:cs="Times New Roman"/>
          <w:sz w:val="24"/>
          <w:szCs w:val="24"/>
          <w:shd w:val="clear" w:color="auto" w:fill="FFFFFF"/>
        </w:rPr>
        <w:t xml:space="preserve"> al., 2022; Machado </w:t>
      </w:r>
      <w:proofErr w:type="spellStart"/>
      <w:r w:rsidR="00F27DE6">
        <w:rPr>
          <w:rFonts w:ascii="Times New Roman" w:hAnsi="Times New Roman" w:cs="Times New Roman"/>
          <w:sz w:val="24"/>
          <w:szCs w:val="24"/>
          <w:shd w:val="clear" w:color="auto" w:fill="FFFFFF"/>
        </w:rPr>
        <w:t>et</w:t>
      </w:r>
      <w:proofErr w:type="spellEnd"/>
      <w:r w:rsidR="00F27DE6">
        <w:rPr>
          <w:rFonts w:ascii="Times New Roman" w:hAnsi="Times New Roman" w:cs="Times New Roman"/>
          <w:sz w:val="24"/>
          <w:szCs w:val="24"/>
          <w:shd w:val="clear" w:color="auto" w:fill="FFFFFF"/>
        </w:rPr>
        <w:t xml:space="preserve"> al., 2022).</w:t>
      </w:r>
      <w:r w:rsidR="00031A1F">
        <w:rPr>
          <w:rFonts w:ascii="Times New Roman" w:hAnsi="Times New Roman" w:cs="Times New Roman"/>
          <w:sz w:val="24"/>
          <w:szCs w:val="24"/>
          <w:shd w:val="clear" w:color="auto" w:fill="FFFFFF"/>
        </w:rPr>
        <w:t xml:space="preserve"> </w:t>
      </w:r>
    </w:p>
    <w:p w:rsidR="0077150A" w:rsidRDefault="000422A9" w:rsidP="008D1976">
      <w:pPr>
        <w:spacing w:after="0" w:line="20" w:lineRule="atLeast"/>
        <w:ind w:firstLine="709"/>
        <w:jc w:val="both"/>
        <w:rPr>
          <w:rFonts w:ascii="Times New Roman" w:hAnsi="Times New Roman" w:cs="Times New Roman"/>
          <w:sz w:val="24"/>
          <w:szCs w:val="24"/>
          <w:shd w:val="clear" w:color="auto" w:fill="FFFFFF"/>
        </w:rPr>
      </w:pPr>
      <w:r w:rsidRPr="000422A9">
        <w:rPr>
          <w:rFonts w:ascii="Times New Roman" w:hAnsi="Times New Roman" w:cs="Times New Roman"/>
          <w:sz w:val="24"/>
          <w:szCs w:val="24"/>
          <w:shd w:val="clear" w:color="auto" w:fill="FFFFFF"/>
        </w:rPr>
        <w:t xml:space="preserve">Com base na revisão da literatura científica, este trabalho tem como objetivos avaliar os efeitos adversos da intoxicação por </w:t>
      </w:r>
      <w:proofErr w:type="spellStart"/>
      <w:r w:rsidRPr="000422A9">
        <w:rPr>
          <w:rFonts w:ascii="Times New Roman" w:hAnsi="Times New Roman" w:cs="Times New Roman"/>
          <w:sz w:val="24"/>
          <w:szCs w:val="24"/>
          <w:shd w:val="clear" w:color="auto" w:fill="FFFFFF"/>
        </w:rPr>
        <w:t>zearalenona</w:t>
      </w:r>
      <w:proofErr w:type="spellEnd"/>
      <w:r w:rsidRPr="000422A9">
        <w:rPr>
          <w:rFonts w:ascii="Times New Roman" w:hAnsi="Times New Roman" w:cs="Times New Roman"/>
          <w:sz w:val="24"/>
          <w:szCs w:val="24"/>
          <w:shd w:val="clear" w:color="auto" w:fill="FFFFFF"/>
        </w:rPr>
        <w:t xml:space="preserve"> em animais de produção, bem como os riscos para a saúde humana decorrentes da presença da </w:t>
      </w:r>
      <w:proofErr w:type="spellStart"/>
      <w:r w:rsidRPr="000422A9">
        <w:rPr>
          <w:rFonts w:ascii="Times New Roman" w:hAnsi="Times New Roman" w:cs="Times New Roman"/>
          <w:sz w:val="24"/>
          <w:szCs w:val="24"/>
          <w:shd w:val="clear" w:color="auto" w:fill="FFFFFF"/>
        </w:rPr>
        <w:t>micotoxina</w:t>
      </w:r>
      <w:proofErr w:type="spellEnd"/>
      <w:r w:rsidRPr="000422A9">
        <w:rPr>
          <w:rFonts w:ascii="Times New Roman" w:hAnsi="Times New Roman" w:cs="Times New Roman"/>
          <w:sz w:val="24"/>
          <w:szCs w:val="24"/>
          <w:shd w:val="clear" w:color="auto" w:fill="FFFFFF"/>
        </w:rPr>
        <w:t xml:space="preserve"> em produtos de origem animal, e propor medidas de controle e prevenção para proteger a saúde de animais e seres humanos na indústria agropecuária.</w:t>
      </w:r>
    </w:p>
    <w:p w:rsidR="0077150A" w:rsidRPr="0077150A" w:rsidRDefault="0077150A" w:rsidP="00C92DCC">
      <w:pPr>
        <w:spacing w:after="0" w:line="20" w:lineRule="atLeast"/>
        <w:jc w:val="both"/>
        <w:rPr>
          <w:rFonts w:ascii="Times New Roman" w:hAnsi="Times New Roman" w:cs="Times New Roman"/>
          <w:sz w:val="24"/>
          <w:szCs w:val="24"/>
          <w:shd w:val="clear" w:color="auto" w:fill="FFFFFF"/>
        </w:rPr>
      </w:pPr>
    </w:p>
    <w:p w:rsidR="00512BB9" w:rsidRDefault="00C044FD" w:rsidP="00C92DCC">
      <w:pPr>
        <w:spacing w:after="0" w:line="20" w:lineRule="atLeast"/>
        <w:jc w:val="both"/>
        <w:rPr>
          <w:rFonts w:ascii="Times New Roman" w:hAnsi="Times New Roman" w:cs="Times New Roman"/>
          <w:b/>
          <w:bCs/>
          <w:sz w:val="24"/>
          <w:szCs w:val="24"/>
        </w:rPr>
      </w:pPr>
      <w:r>
        <w:rPr>
          <w:rFonts w:ascii="Times New Roman" w:hAnsi="Times New Roman" w:cs="Times New Roman"/>
          <w:b/>
          <w:bCs/>
          <w:sz w:val="24"/>
          <w:szCs w:val="24"/>
        </w:rPr>
        <w:t>REVISÃO DE LITERATURA</w:t>
      </w:r>
    </w:p>
    <w:p w:rsidR="008D1976" w:rsidRDefault="008D1976" w:rsidP="008D1976">
      <w:pPr>
        <w:spacing w:after="0" w:line="20" w:lineRule="atLeast"/>
        <w:ind w:firstLine="709"/>
        <w:jc w:val="both"/>
        <w:rPr>
          <w:rFonts w:ascii="Times New Roman" w:hAnsi="Times New Roman" w:cs="Times New Roman"/>
          <w:sz w:val="24"/>
          <w:szCs w:val="24"/>
          <w:shd w:val="clear" w:color="auto" w:fill="FFFFFF"/>
        </w:rPr>
      </w:pPr>
    </w:p>
    <w:p w:rsidR="001D6336" w:rsidRPr="001D6336" w:rsidRDefault="001D6336" w:rsidP="009830A1">
      <w:pPr>
        <w:spacing w:after="0" w:line="20" w:lineRule="atLeast"/>
        <w:ind w:firstLine="708"/>
        <w:jc w:val="both"/>
        <w:rPr>
          <w:rFonts w:ascii="Times New Roman" w:hAnsi="Times New Roman" w:cs="Times New Roman"/>
          <w:sz w:val="24"/>
          <w:szCs w:val="24"/>
          <w:shd w:val="clear" w:color="auto" w:fill="FFFFFF"/>
        </w:rPr>
      </w:pPr>
      <w:r w:rsidRPr="001D6336">
        <w:rPr>
          <w:rFonts w:ascii="Times New Roman" w:hAnsi="Times New Roman" w:cs="Times New Roman"/>
          <w:sz w:val="24"/>
          <w:szCs w:val="24"/>
          <w:shd w:val="clear" w:color="auto" w:fill="FFFFFF"/>
        </w:rPr>
        <w:t xml:space="preserve">A </w:t>
      </w:r>
      <w:proofErr w:type="spellStart"/>
      <w:r w:rsidRPr="001D6336">
        <w:rPr>
          <w:rFonts w:ascii="Times New Roman" w:hAnsi="Times New Roman" w:cs="Times New Roman"/>
          <w:sz w:val="24"/>
          <w:szCs w:val="24"/>
          <w:shd w:val="clear" w:color="auto" w:fill="FFFFFF"/>
        </w:rPr>
        <w:t>Zearalenona</w:t>
      </w:r>
      <w:proofErr w:type="spellEnd"/>
      <w:r w:rsidRPr="001D6336">
        <w:rPr>
          <w:rFonts w:ascii="Times New Roman" w:hAnsi="Times New Roman" w:cs="Times New Roman"/>
          <w:sz w:val="24"/>
          <w:szCs w:val="24"/>
          <w:shd w:val="clear" w:color="auto" w:fill="FFFFFF"/>
        </w:rPr>
        <w:t xml:space="preserve"> é uma </w:t>
      </w:r>
      <w:proofErr w:type="spellStart"/>
      <w:r w:rsidRPr="001D6336">
        <w:rPr>
          <w:rFonts w:ascii="Times New Roman" w:hAnsi="Times New Roman" w:cs="Times New Roman"/>
          <w:sz w:val="24"/>
          <w:szCs w:val="24"/>
          <w:shd w:val="clear" w:color="auto" w:fill="FFFFFF"/>
        </w:rPr>
        <w:t>micotoxina</w:t>
      </w:r>
      <w:proofErr w:type="spellEnd"/>
      <w:r w:rsidRPr="001D6336">
        <w:rPr>
          <w:rFonts w:ascii="Times New Roman" w:hAnsi="Times New Roman" w:cs="Times New Roman"/>
          <w:sz w:val="24"/>
          <w:szCs w:val="24"/>
          <w:shd w:val="clear" w:color="auto" w:fill="FFFFFF"/>
        </w:rPr>
        <w:t xml:space="preserve"> não esteroidal produzida por fungos do gênero </w:t>
      </w:r>
      <w:proofErr w:type="spellStart"/>
      <w:r w:rsidRPr="001D6336">
        <w:rPr>
          <w:rFonts w:ascii="Times New Roman" w:hAnsi="Times New Roman" w:cs="Times New Roman"/>
          <w:i/>
          <w:iCs/>
          <w:sz w:val="24"/>
          <w:szCs w:val="24"/>
          <w:shd w:val="clear" w:color="auto" w:fill="FFFFFF"/>
        </w:rPr>
        <w:t>Fusarium</w:t>
      </w:r>
      <w:proofErr w:type="spellEnd"/>
      <w:r w:rsidRPr="001D6336">
        <w:rPr>
          <w:rFonts w:ascii="Times New Roman" w:hAnsi="Times New Roman" w:cs="Times New Roman"/>
          <w:sz w:val="24"/>
          <w:szCs w:val="24"/>
          <w:shd w:val="clear" w:color="auto" w:fill="FFFFFF"/>
        </w:rPr>
        <w:t xml:space="preserve">, encontrada principalmente em cereais como milho, trigo, sorgo, cevada e centeio, que são componentes comuns das rações para animais. Após a ingestão, a </w:t>
      </w:r>
      <w:proofErr w:type="spellStart"/>
      <w:r w:rsidRPr="001D6336">
        <w:rPr>
          <w:rFonts w:ascii="Times New Roman" w:hAnsi="Times New Roman" w:cs="Times New Roman"/>
          <w:sz w:val="24"/>
          <w:szCs w:val="24"/>
          <w:shd w:val="clear" w:color="auto" w:fill="FFFFFF"/>
        </w:rPr>
        <w:lastRenderedPageBreak/>
        <w:t>zearalenona</w:t>
      </w:r>
      <w:proofErr w:type="spellEnd"/>
      <w:r w:rsidRPr="001D6336">
        <w:rPr>
          <w:rFonts w:ascii="Times New Roman" w:hAnsi="Times New Roman" w:cs="Times New Roman"/>
          <w:sz w:val="24"/>
          <w:szCs w:val="24"/>
          <w:shd w:val="clear" w:color="auto" w:fill="FFFFFF"/>
        </w:rPr>
        <w:t xml:space="preserve"> é prontamente absorvida no trato gastrointestinal dos animais. Ela entra na corrente sanguínea e é distribuída por todo o corpo, incluindo os órgãos reprodutivos e as glândulas mamárias</w:t>
      </w:r>
      <w:r>
        <w:rPr>
          <w:rFonts w:ascii="Times New Roman" w:hAnsi="Times New Roman" w:cs="Times New Roman"/>
          <w:sz w:val="24"/>
          <w:szCs w:val="24"/>
          <w:shd w:val="clear" w:color="auto" w:fill="FFFFFF"/>
        </w:rPr>
        <w:t xml:space="preserve"> (Ricci et al., 2021; Machado et al., 2022).</w:t>
      </w:r>
    </w:p>
    <w:p w:rsidR="001D6336" w:rsidRPr="001D6336" w:rsidRDefault="001D6336" w:rsidP="009830A1">
      <w:pPr>
        <w:spacing w:after="0" w:line="20" w:lineRule="atLeast"/>
        <w:ind w:firstLine="708"/>
        <w:jc w:val="both"/>
        <w:rPr>
          <w:rFonts w:ascii="Times New Roman" w:hAnsi="Times New Roman" w:cs="Times New Roman"/>
          <w:sz w:val="24"/>
          <w:szCs w:val="24"/>
          <w:shd w:val="clear" w:color="auto" w:fill="FFFFFF"/>
        </w:rPr>
      </w:pPr>
      <w:r w:rsidRPr="001D6336">
        <w:rPr>
          <w:rFonts w:ascii="Times New Roman" w:hAnsi="Times New Roman" w:cs="Times New Roman"/>
          <w:sz w:val="24"/>
          <w:szCs w:val="24"/>
          <w:shd w:val="clear" w:color="auto" w:fill="FFFFFF"/>
        </w:rPr>
        <w:t xml:space="preserve">A </w:t>
      </w:r>
      <w:proofErr w:type="spellStart"/>
      <w:r w:rsidRPr="001D6336">
        <w:rPr>
          <w:rFonts w:ascii="Times New Roman" w:hAnsi="Times New Roman" w:cs="Times New Roman"/>
          <w:sz w:val="24"/>
          <w:szCs w:val="24"/>
          <w:shd w:val="clear" w:color="auto" w:fill="FFFFFF"/>
        </w:rPr>
        <w:t>zearalenona</w:t>
      </w:r>
      <w:proofErr w:type="spellEnd"/>
      <w:r w:rsidRPr="001D6336">
        <w:rPr>
          <w:rFonts w:ascii="Times New Roman" w:hAnsi="Times New Roman" w:cs="Times New Roman"/>
          <w:sz w:val="24"/>
          <w:szCs w:val="24"/>
          <w:shd w:val="clear" w:color="auto" w:fill="FFFFFF"/>
        </w:rPr>
        <w:t xml:space="preserve"> atua como um agonista estrogênico, o que significa que ela se liga aos receptores estrogênicos nas células do organismo, mimetizando os efeitos do hormônio estrogênio. Isso desencadeia uma série de respostas no sistema endócrino dos animais, afetando negativamente o equilíbrio hormonal</w:t>
      </w:r>
      <w:r w:rsidR="006F5748">
        <w:rPr>
          <w:rFonts w:ascii="Times New Roman" w:hAnsi="Times New Roman" w:cs="Times New Roman"/>
          <w:sz w:val="24"/>
          <w:szCs w:val="24"/>
          <w:shd w:val="clear" w:color="auto" w:fill="FFFFFF"/>
        </w:rPr>
        <w:t xml:space="preserve"> (Leitão, 2014).</w:t>
      </w:r>
    </w:p>
    <w:p w:rsidR="006F5748" w:rsidRDefault="001D6336" w:rsidP="009830A1">
      <w:pPr>
        <w:spacing w:after="0" w:line="20" w:lineRule="atLeast"/>
        <w:ind w:firstLine="708"/>
        <w:jc w:val="both"/>
        <w:rPr>
          <w:rFonts w:ascii="Times New Roman" w:hAnsi="Times New Roman" w:cs="Times New Roman"/>
          <w:sz w:val="24"/>
          <w:szCs w:val="24"/>
          <w:shd w:val="clear" w:color="auto" w:fill="FFFFFF"/>
        </w:rPr>
      </w:pPr>
      <w:r w:rsidRPr="001D6336">
        <w:rPr>
          <w:rFonts w:ascii="Times New Roman" w:hAnsi="Times New Roman" w:cs="Times New Roman"/>
          <w:sz w:val="24"/>
          <w:szCs w:val="24"/>
          <w:shd w:val="clear" w:color="auto" w:fill="FFFFFF"/>
        </w:rPr>
        <w:t xml:space="preserve">A exposição à </w:t>
      </w:r>
      <w:proofErr w:type="spellStart"/>
      <w:r w:rsidRPr="001D6336">
        <w:rPr>
          <w:rFonts w:ascii="Times New Roman" w:hAnsi="Times New Roman" w:cs="Times New Roman"/>
          <w:sz w:val="24"/>
          <w:szCs w:val="24"/>
          <w:shd w:val="clear" w:color="auto" w:fill="FFFFFF"/>
        </w:rPr>
        <w:t>zearalenona</w:t>
      </w:r>
      <w:proofErr w:type="spellEnd"/>
      <w:r w:rsidRPr="001D6336">
        <w:rPr>
          <w:rFonts w:ascii="Times New Roman" w:hAnsi="Times New Roman" w:cs="Times New Roman"/>
          <w:sz w:val="24"/>
          <w:szCs w:val="24"/>
          <w:shd w:val="clear" w:color="auto" w:fill="FFFFFF"/>
        </w:rPr>
        <w:t xml:space="preserve"> pode causar distúrbios hormonais significativos nos animais. Isso inclui o desenvolvimento precoce de características sexuais secundárias, como aumento das glândulas mamárias e órgãos reprodutivos, inchaço da vulva, entre outros.</w:t>
      </w:r>
      <w:r w:rsidR="00EF5EF7">
        <w:rPr>
          <w:rFonts w:ascii="Times New Roman" w:hAnsi="Times New Roman" w:cs="Times New Roman"/>
          <w:sz w:val="24"/>
          <w:szCs w:val="24"/>
          <w:shd w:val="clear" w:color="auto" w:fill="FFFFFF"/>
        </w:rPr>
        <w:t xml:space="preserve"> </w:t>
      </w:r>
      <w:r w:rsidRPr="001D6336">
        <w:rPr>
          <w:rFonts w:ascii="Times New Roman" w:hAnsi="Times New Roman" w:cs="Times New Roman"/>
          <w:sz w:val="24"/>
          <w:szCs w:val="24"/>
          <w:shd w:val="clear" w:color="auto" w:fill="FFFFFF"/>
        </w:rPr>
        <w:t xml:space="preserve">Além disso, a </w:t>
      </w:r>
      <w:proofErr w:type="spellStart"/>
      <w:r w:rsidRPr="001D6336">
        <w:rPr>
          <w:rFonts w:ascii="Times New Roman" w:hAnsi="Times New Roman" w:cs="Times New Roman"/>
          <w:sz w:val="24"/>
          <w:szCs w:val="24"/>
          <w:shd w:val="clear" w:color="auto" w:fill="FFFFFF"/>
        </w:rPr>
        <w:t>zearalenona</w:t>
      </w:r>
      <w:proofErr w:type="spellEnd"/>
      <w:r w:rsidRPr="001D6336">
        <w:rPr>
          <w:rFonts w:ascii="Times New Roman" w:hAnsi="Times New Roman" w:cs="Times New Roman"/>
          <w:sz w:val="24"/>
          <w:szCs w:val="24"/>
          <w:shd w:val="clear" w:color="auto" w:fill="FFFFFF"/>
        </w:rPr>
        <w:t xml:space="preserve"> tem sido associada à redução da fertilidade em animais sensíveis, resultando em problemas reprodutivos, como abortos e distúrbios no ciclo reprodutivo.</w:t>
      </w:r>
    </w:p>
    <w:p w:rsidR="001D6336" w:rsidRPr="001D6336" w:rsidRDefault="009830A1" w:rsidP="001D6336">
      <w:pPr>
        <w:spacing w:after="0" w:line="20"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1D6336" w:rsidRPr="001D6336">
        <w:rPr>
          <w:rFonts w:ascii="Times New Roman" w:hAnsi="Times New Roman" w:cs="Times New Roman"/>
          <w:sz w:val="24"/>
          <w:szCs w:val="24"/>
          <w:shd w:val="clear" w:color="auto" w:fill="FFFFFF"/>
        </w:rPr>
        <w:t xml:space="preserve">Estudos sugerem que a </w:t>
      </w:r>
      <w:proofErr w:type="spellStart"/>
      <w:r w:rsidR="001D6336" w:rsidRPr="001D6336">
        <w:rPr>
          <w:rFonts w:ascii="Times New Roman" w:hAnsi="Times New Roman" w:cs="Times New Roman"/>
          <w:sz w:val="24"/>
          <w:szCs w:val="24"/>
          <w:shd w:val="clear" w:color="auto" w:fill="FFFFFF"/>
        </w:rPr>
        <w:t>zearalenona</w:t>
      </w:r>
      <w:proofErr w:type="spellEnd"/>
      <w:r w:rsidR="001D6336" w:rsidRPr="001D6336">
        <w:rPr>
          <w:rFonts w:ascii="Times New Roman" w:hAnsi="Times New Roman" w:cs="Times New Roman"/>
          <w:sz w:val="24"/>
          <w:szCs w:val="24"/>
          <w:shd w:val="clear" w:color="auto" w:fill="FFFFFF"/>
        </w:rPr>
        <w:t xml:space="preserve"> pode afetar o sistema imunológico</w:t>
      </w:r>
      <w:r w:rsidR="006F5748">
        <w:rPr>
          <w:rFonts w:ascii="Times New Roman" w:hAnsi="Times New Roman" w:cs="Times New Roman"/>
          <w:sz w:val="24"/>
          <w:szCs w:val="24"/>
          <w:shd w:val="clear" w:color="auto" w:fill="FFFFFF"/>
        </w:rPr>
        <w:t xml:space="preserve"> (pois possui efeitos </w:t>
      </w:r>
      <w:proofErr w:type="spellStart"/>
      <w:r w:rsidR="006F5748">
        <w:rPr>
          <w:rFonts w:ascii="Times New Roman" w:hAnsi="Times New Roman" w:cs="Times New Roman"/>
          <w:sz w:val="24"/>
          <w:szCs w:val="24"/>
          <w:shd w:val="clear" w:color="auto" w:fill="FFFFFF"/>
        </w:rPr>
        <w:t>imunotóxico</w:t>
      </w:r>
      <w:proofErr w:type="spellEnd"/>
      <w:r w:rsidR="006F5748">
        <w:rPr>
          <w:rFonts w:ascii="Times New Roman" w:hAnsi="Times New Roman" w:cs="Times New Roman"/>
          <w:sz w:val="24"/>
          <w:szCs w:val="24"/>
          <w:shd w:val="clear" w:color="auto" w:fill="FFFFFF"/>
        </w:rPr>
        <w:t xml:space="preserve">, </w:t>
      </w:r>
      <w:proofErr w:type="spellStart"/>
      <w:r w:rsidR="006F5748">
        <w:rPr>
          <w:rFonts w:ascii="Times New Roman" w:hAnsi="Times New Roman" w:cs="Times New Roman"/>
          <w:sz w:val="24"/>
          <w:szCs w:val="24"/>
          <w:shd w:val="clear" w:color="auto" w:fill="FFFFFF"/>
        </w:rPr>
        <w:t>hematotóxico</w:t>
      </w:r>
      <w:proofErr w:type="spellEnd"/>
      <w:r w:rsidR="006F5748">
        <w:rPr>
          <w:rFonts w:ascii="Times New Roman" w:hAnsi="Times New Roman" w:cs="Times New Roman"/>
          <w:sz w:val="24"/>
          <w:szCs w:val="24"/>
          <w:shd w:val="clear" w:color="auto" w:fill="FFFFFF"/>
        </w:rPr>
        <w:t xml:space="preserve"> e </w:t>
      </w:r>
      <w:proofErr w:type="spellStart"/>
      <w:r w:rsidR="006F5748">
        <w:rPr>
          <w:rFonts w:ascii="Times New Roman" w:hAnsi="Times New Roman" w:cs="Times New Roman"/>
          <w:sz w:val="24"/>
          <w:szCs w:val="24"/>
          <w:shd w:val="clear" w:color="auto" w:fill="FFFFFF"/>
        </w:rPr>
        <w:t>genotóxicos</w:t>
      </w:r>
      <w:proofErr w:type="spellEnd"/>
      <w:r w:rsidR="006F5748">
        <w:rPr>
          <w:rFonts w:ascii="Times New Roman" w:hAnsi="Times New Roman" w:cs="Times New Roman"/>
          <w:sz w:val="24"/>
          <w:szCs w:val="24"/>
          <w:shd w:val="clear" w:color="auto" w:fill="FFFFFF"/>
        </w:rPr>
        <w:t>)</w:t>
      </w:r>
      <w:r w:rsidR="001D6336" w:rsidRPr="001D6336">
        <w:rPr>
          <w:rFonts w:ascii="Times New Roman" w:hAnsi="Times New Roman" w:cs="Times New Roman"/>
          <w:sz w:val="24"/>
          <w:szCs w:val="24"/>
          <w:shd w:val="clear" w:color="auto" w:fill="FFFFFF"/>
        </w:rPr>
        <w:t xml:space="preserve"> dos animais, tornando-os mais susceptíveis a doenças. Além disso, podem ocorrer alterações no metabolismo dos animais</w:t>
      </w:r>
      <w:r w:rsidR="006F5748">
        <w:rPr>
          <w:rFonts w:ascii="Times New Roman" w:hAnsi="Times New Roman" w:cs="Times New Roman"/>
          <w:sz w:val="24"/>
          <w:szCs w:val="24"/>
          <w:shd w:val="clear" w:color="auto" w:fill="FFFFFF"/>
        </w:rPr>
        <w:t xml:space="preserve"> (</w:t>
      </w:r>
      <w:proofErr w:type="spellStart"/>
      <w:r w:rsidR="006F5748">
        <w:rPr>
          <w:rFonts w:ascii="Times New Roman" w:hAnsi="Times New Roman" w:cs="Times New Roman"/>
          <w:sz w:val="24"/>
          <w:szCs w:val="24"/>
          <w:shd w:val="clear" w:color="auto" w:fill="FFFFFF"/>
        </w:rPr>
        <w:t>hepatotóxico</w:t>
      </w:r>
      <w:proofErr w:type="spellEnd"/>
      <w:r w:rsidR="006F5748">
        <w:rPr>
          <w:rFonts w:ascii="Times New Roman" w:hAnsi="Times New Roman" w:cs="Times New Roman"/>
          <w:sz w:val="24"/>
          <w:szCs w:val="24"/>
          <w:shd w:val="clear" w:color="auto" w:fill="FFFFFF"/>
        </w:rPr>
        <w:t xml:space="preserve"> e carcinogênico)</w:t>
      </w:r>
      <w:r w:rsidR="001D6336" w:rsidRPr="001D6336">
        <w:rPr>
          <w:rFonts w:ascii="Times New Roman" w:hAnsi="Times New Roman" w:cs="Times New Roman"/>
          <w:sz w:val="24"/>
          <w:szCs w:val="24"/>
          <w:shd w:val="clear" w:color="auto" w:fill="FFFFFF"/>
        </w:rPr>
        <w:t xml:space="preserve"> expostos à </w:t>
      </w:r>
      <w:proofErr w:type="spellStart"/>
      <w:r w:rsidR="001D6336" w:rsidRPr="001D6336">
        <w:rPr>
          <w:rFonts w:ascii="Times New Roman" w:hAnsi="Times New Roman" w:cs="Times New Roman"/>
          <w:sz w:val="24"/>
          <w:szCs w:val="24"/>
          <w:shd w:val="clear" w:color="auto" w:fill="FFFFFF"/>
        </w:rPr>
        <w:t>zearalenona</w:t>
      </w:r>
      <w:proofErr w:type="spellEnd"/>
      <w:r w:rsidR="001D6336" w:rsidRPr="001D6336">
        <w:rPr>
          <w:rFonts w:ascii="Times New Roman" w:hAnsi="Times New Roman" w:cs="Times New Roman"/>
          <w:sz w:val="24"/>
          <w:szCs w:val="24"/>
          <w:shd w:val="clear" w:color="auto" w:fill="FFFFFF"/>
        </w:rPr>
        <w:t>, o que pode afetar negativamente seu desempenho geral e saúde</w:t>
      </w:r>
      <w:r w:rsidR="006F5748">
        <w:rPr>
          <w:rFonts w:ascii="Times New Roman" w:hAnsi="Times New Roman" w:cs="Times New Roman"/>
          <w:sz w:val="24"/>
          <w:szCs w:val="24"/>
          <w:shd w:val="clear" w:color="auto" w:fill="FFFFFF"/>
        </w:rPr>
        <w:t xml:space="preserve"> (Moreira et al., 2018).</w:t>
      </w:r>
    </w:p>
    <w:p w:rsidR="001D6336" w:rsidRPr="001D6336" w:rsidRDefault="002260BB" w:rsidP="001D6336">
      <w:pPr>
        <w:spacing w:after="0" w:line="20"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1D6336" w:rsidRPr="001D6336">
        <w:rPr>
          <w:rFonts w:ascii="Times New Roman" w:hAnsi="Times New Roman" w:cs="Times New Roman"/>
          <w:sz w:val="24"/>
          <w:szCs w:val="24"/>
          <w:shd w:val="clear" w:color="auto" w:fill="FFFFFF"/>
        </w:rPr>
        <w:t xml:space="preserve">Os efeitos adversos na saúde reprodutiva são uma das principais preocupações associadas à exposição à </w:t>
      </w:r>
      <w:proofErr w:type="spellStart"/>
      <w:r w:rsidR="001D6336" w:rsidRPr="001D6336">
        <w:rPr>
          <w:rFonts w:ascii="Times New Roman" w:hAnsi="Times New Roman" w:cs="Times New Roman"/>
          <w:sz w:val="24"/>
          <w:szCs w:val="24"/>
          <w:shd w:val="clear" w:color="auto" w:fill="FFFFFF"/>
        </w:rPr>
        <w:t>zearalenona</w:t>
      </w:r>
      <w:proofErr w:type="spellEnd"/>
      <w:r w:rsidR="001D6336" w:rsidRPr="001D6336">
        <w:rPr>
          <w:rFonts w:ascii="Times New Roman" w:hAnsi="Times New Roman" w:cs="Times New Roman"/>
          <w:sz w:val="24"/>
          <w:szCs w:val="24"/>
          <w:shd w:val="clear" w:color="auto" w:fill="FFFFFF"/>
        </w:rPr>
        <w:t>. Isso pode levar a abortos, diminuição da produção de leite em animais de produção e distúrbios no ciclo reprodutivo, causando perdas econômicas significativas</w:t>
      </w:r>
      <w:r w:rsidR="006F5748">
        <w:rPr>
          <w:rFonts w:ascii="Times New Roman" w:hAnsi="Times New Roman" w:cs="Times New Roman"/>
          <w:sz w:val="24"/>
          <w:szCs w:val="24"/>
          <w:shd w:val="clear" w:color="auto" w:fill="FFFFFF"/>
        </w:rPr>
        <w:t xml:space="preserve"> (Zhao et al., 2022).</w:t>
      </w:r>
    </w:p>
    <w:p w:rsidR="001D6336" w:rsidRPr="001D6336" w:rsidRDefault="002260BB" w:rsidP="001D6336">
      <w:pPr>
        <w:spacing w:after="0" w:line="20"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1D6336" w:rsidRPr="001D6336">
        <w:rPr>
          <w:rFonts w:ascii="Times New Roman" w:hAnsi="Times New Roman" w:cs="Times New Roman"/>
          <w:sz w:val="24"/>
          <w:szCs w:val="24"/>
          <w:shd w:val="clear" w:color="auto" w:fill="FFFFFF"/>
        </w:rPr>
        <w:t xml:space="preserve">Além dos problemas reprodutivos, a exposição à </w:t>
      </w:r>
      <w:proofErr w:type="spellStart"/>
      <w:r w:rsidR="001D6336" w:rsidRPr="001D6336">
        <w:rPr>
          <w:rFonts w:ascii="Times New Roman" w:hAnsi="Times New Roman" w:cs="Times New Roman"/>
          <w:sz w:val="24"/>
          <w:szCs w:val="24"/>
          <w:shd w:val="clear" w:color="auto" w:fill="FFFFFF"/>
        </w:rPr>
        <w:t>zearalenona</w:t>
      </w:r>
      <w:proofErr w:type="spellEnd"/>
      <w:r w:rsidR="001D6336" w:rsidRPr="001D6336">
        <w:rPr>
          <w:rFonts w:ascii="Times New Roman" w:hAnsi="Times New Roman" w:cs="Times New Roman"/>
          <w:sz w:val="24"/>
          <w:szCs w:val="24"/>
          <w:shd w:val="clear" w:color="auto" w:fill="FFFFFF"/>
        </w:rPr>
        <w:t xml:space="preserve"> também pode afetar a produção animal. A redução na produção de leite e a diminuição da qualidade do leite são comuns em bovinos e outros animais leiteiros. Em suínos, a </w:t>
      </w:r>
      <w:proofErr w:type="spellStart"/>
      <w:r w:rsidR="001D6336" w:rsidRPr="001D6336">
        <w:rPr>
          <w:rFonts w:ascii="Times New Roman" w:hAnsi="Times New Roman" w:cs="Times New Roman"/>
          <w:sz w:val="24"/>
          <w:szCs w:val="24"/>
          <w:shd w:val="clear" w:color="auto" w:fill="FFFFFF"/>
        </w:rPr>
        <w:t>zearalenona</w:t>
      </w:r>
      <w:proofErr w:type="spellEnd"/>
      <w:r w:rsidR="001D6336" w:rsidRPr="001D6336">
        <w:rPr>
          <w:rFonts w:ascii="Times New Roman" w:hAnsi="Times New Roman" w:cs="Times New Roman"/>
          <w:sz w:val="24"/>
          <w:szCs w:val="24"/>
          <w:shd w:val="clear" w:color="auto" w:fill="FFFFFF"/>
        </w:rPr>
        <w:t xml:space="preserve"> pode levar à diminuição da libido e à redução da qualidade espermática em machos reprodutores.</w:t>
      </w:r>
    </w:p>
    <w:p w:rsidR="001D6336" w:rsidRPr="001D6336" w:rsidRDefault="002260BB" w:rsidP="001D6336">
      <w:pPr>
        <w:spacing w:after="0" w:line="20"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1D6336" w:rsidRPr="001D6336">
        <w:rPr>
          <w:rFonts w:ascii="Times New Roman" w:hAnsi="Times New Roman" w:cs="Times New Roman"/>
          <w:sz w:val="24"/>
          <w:szCs w:val="24"/>
          <w:shd w:val="clear" w:color="auto" w:fill="FFFFFF"/>
        </w:rPr>
        <w:t xml:space="preserve">É importante destacar que a presença de </w:t>
      </w:r>
      <w:proofErr w:type="spellStart"/>
      <w:r w:rsidR="001D6336" w:rsidRPr="001D6336">
        <w:rPr>
          <w:rFonts w:ascii="Times New Roman" w:hAnsi="Times New Roman" w:cs="Times New Roman"/>
          <w:sz w:val="24"/>
          <w:szCs w:val="24"/>
          <w:shd w:val="clear" w:color="auto" w:fill="FFFFFF"/>
        </w:rPr>
        <w:t>zearalenona</w:t>
      </w:r>
      <w:proofErr w:type="spellEnd"/>
      <w:r w:rsidR="001D6336" w:rsidRPr="001D6336">
        <w:rPr>
          <w:rFonts w:ascii="Times New Roman" w:hAnsi="Times New Roman" w:cs="Times New Roman"/>
          <w:sz w:val="24"/>
          <w:szCs w:val="24"/>
          <w:shd w:val="clear" w:color="auto" w:fill="FFFFFF"/>
        </w:rPr>
        <w:t xml:space="preserve"> em produtos de origem animal pode representar um risco para a saúde humana, uma vez que os seres humanos podem ser expostos a essa </w:t>
      </w:r>
      <w:proofErr w:type="spellStart"/>
      <w:r w:rsidR="001D6336" w:rsidRPr="001D6336">
        <w:rPr>
          <w:rFonts w:ascii="Times New Roman" w:hAnsi="Times New Roman" w:cs="Times New Roman"/>
          <w:sz w:val="24"/>
          <w:szCs w:val="24"/>
          <w:shd w:val="clear" w:color="auto" w:fill="FFFFFF"/>
        </w:rPr>
        <w:t>micotoxina</w:t>
      </w:r>
      <w:proofErr w:type="spellEnd"/>
      <w:r w:rsidR="001D6336" w:rsidRPr="001D6336">
        <w:rPr>
          <w:rFonts w:ascii="Times New Roman" w:hAnsi="Times New Roman" w:cs="Times New Roman"/>
          <w:sz w:val="24"/>
          <w:szCs w:val="24"/>
          <w:shd w:val="clear" w:color="auto" w:fill="FFFFFF"/>
        </w:rPr>
        <w:t xml:space="preserve"> por meio do consumo de carne, leite e ovos contaminados</w:t>
      </w:r>
      <w:r w:rsidR="007377E5">
        <w:rPr>
          <w:rFonts w:ascii="Times New Roman" w:hAnsi="Times New Roman" w:cs="Times New Roman"/>
          <w:sz w:val="24"/>
          <w:szCs w:val="24"/>
          <w:shd w:val="clear" w:color="auto" w:fill="FFFFFF"/>
        </w:rPr>
        <w:t xml:space="preserve"> (Han et al., 2022; Tassis et al., 2022).</w:t>
      </w:r>
    </w:p>
    <w:p w:rsidR="001D6336" w:rsidRPr="001D6336" w:rsidRDefault="001D6336" w:rsidP="001D6336">
      <w:pPr>
        <w:spacing w:after="0" w:line="20" w:lineRule="atLeast"/>
        <w:jc w:val="both"/>
        <w:rPr>
          <w:rFonts w:ascii="Times New Roman" w:hAnsi="Times New Roman" w:cs="Times New Roman"/>
          <w:sz w:val="24"/>
          <w:szCs w:val="24"/>
          <w:shd w:val="clear" w:color="auto" w:fill="FFFFFF"/>
        </w:rPr>
      </w:pPr>
    </w:p>
    <w:p w:rsidR="003B6687" w:rsidRDefault="003B6687" w:rsidP="00C92DCC">
      <w:pPr>
        <w:spacing w:after="0" w:line="20" w:lineRule="atLeast"/>
        <w:jc w:val="both"/>
        <w:rPr>
          <w:rFonts w:ascii="Times New Roman" w:hAnsi="Times New Roman" w:cs="Times New Roman"/>
          <w:b/>
          <w:bCs/>
          <w:sz w:val="24"/>
          <w:szCs w:val="24"/>
        </w:rPr>
      </w:pPr>
      <w:r>
        <w:rPr>
          <w:rFonts w:ascii="Times New Roman" w:hAnsi="Times New Roman" w:cs="Times New Roman"/>
          <w:b/>
          <w:bCs/>
          <w:sz w:val="24"/>
          <w:szCs w:val="24"/>
        </w:rPr>
        <w:t>CONSIDERAÇÕES FINAIS</w:t>
      </w:r>
    </w:p>
    <w:p w:rsidR="00440138" w:rsidRPr="00440138" w:rsidRDefault="00440138" w:rsidP="00440138">
      <w:pPr>
        <w:spacing w:after="0" w:line="20" w:lineRule="atLeast"/>
        <w:jc w:val="both"/>
        <w:rPr>
          <w:rFonts w:ascii="Times New Roman" w:hAnsi="Times New Roman" w:cs="Times New Roman"/>
          <w:b/>
          <w:bCs/>
          <w:sz w:val="24"/>
          <w:szCs w:val="24"/>
        </w:rPr>
      </w:pPr>
    </w:p>
    <w:p w:rsidR="00440138" w:rsidRPr="00440138" w:rsidRDefault="002260BB" w:rsidP="00440138">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sidR="00440138" w:rsidRPr="00440138">
        <w:rPr>
          <w:rFonts w:ascii="Times New Roman" w:hAnsi="Times New Roman" w:cs="Times New Roman"/>
          <w:sz w:val="24"/>
          <w:szCs w:val="24"/>
        </w:rPr>
        <w:t xml:space="preserve">A </w:t>
      </w:r>
      <w:proofErr w:type="spellStart"/>
      <w:r w:rsidR="00440138" w:rsidRPr="00440138">
        <w:rPr>
          <w:rFonts w:ascii="Times New Roman" w:hAnsi="Times New Roman" w:cs="Times New Roman"/>
          <w:sz w:val="24"/>
          <w:szCs w:val="24"/>
        </w:rPr>
        <w:t>zearalenona</w:t>
      </w:r>
      <w:proofErr w:type="spellEnd"/>
      <w:r w:rsidR="00440138" w:rsidRPr="00440138">
        <w:rPr>
          <w:rFonts w:ascii="Times New Roman" w:hAnsi="Times New Roman" w:cs="Times New Roman"/>
          <w:sz w:val="24"/>
          <w:szCs w:val="24"/>
        </w:rPr>
        <w:t xml:space="preserve">, uma </w:t>
      </w:r>
      <w:proofErr w:type="spellStart"/>
      <w:r w:rsidR="00440138" w:rsidRPr="00440138">
        <w:rPr>
          <w:rFonts w:ascii="Times New Roman" w:hAnsi="Times New Roman" w:cs="Times New Roman"/>
          <w:sz w:val="24"/>
          <w:szCs w:val="24"/>
        </w:rPr>
        <w:t>micotoxina</w:t>
      </w:r>
      <w:proofErr w:type="spellEnd"/>
      <w:r w:rsidR="00440138" w:rsidRPr="00440138">
        <w:rPr>
          <w:rFonts w:ascii="Times New Roman" w:hAnsi="Times New Roman" w:cs="Times New Roman"/>
          <w:sz w:val="24"/>
          <w:szCs w:val="24"/>
        </w:rPr>
        <w:t xml:space="preserve"> presente em alimentos destinados a animais, apresenta um mecanismo de ação preocupante ao agir como um agonista estrogênico, perturbando o sistema endócrino e afetando a saúde reprodutiva, imunológica e metabólica dos animais. Isso resulta em problemas reprodutivos, perdas econômicas na produção animal e possíveis riscos para a saúde humana.</w:t>
      </w:r>
    </w:p>
    <w:p w:rsidR="00440138" w:rsidRPr="00440138" w:rsidRDefault="002260BB" w:rsidP="00440138">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sidR="00440138" w:rsidRPr="00440138">
        <w:rPr>
          <w:rFonts w:ascii="Times New Roman" w:hAnsi="Times New Roman" w:cs="Times New Roman"/>
          <w:sz w:val="24"/>
          <w:szCs w:val="24"/>
        </w:rPr>
        <w:t xml:space="preserve">A conscientização e a implementação de medidas de controle rigorosas são essenciais para mitigar a exposição à </w:t>
      </w:r>
      <w:proofErr w:type="spellStart"/>
      <w:r w:rsidR="00440138" w:rsidRPr="00440138">
        <w:rPr>
          <w:rFonts w:ascii="Times New Roman" w:hAnsi="Times New Roman" w:cs="Times New Roman"/>
          <w:sz w:val="24"/>
          <w:szCs w:val="24"/>
        </w:rPr>
        <w:t>zearalenona</w:t>
      </w:r>
      <w:proofErr w:type="spellEnd"/>
      <w:r w:rsidR="00440138" w:rsidRPr="00440138">
        <w:rPr>
          <w:rFonts w:ascii="Times New Roman" w:hAnsi="Times New Roman" w:cs="Times New Roman"/>
          <w:sz w:val="24"/>
          <w:szCs w:val="24"/>
        </w:rPr>
        <w:t>. A pesquisa contínua é fundamental para desenvolver estratégias de prevenção eficazes. Proteger a saúde e o bem-estar dos animais e dos consumidores é uma prioridade contínua na medicina veterinária e na indústria agropecuária.</w:t>
      </w:r>
    </w:p>
    <w:p w:rsidR="00CC13BC" w:rsidRDefault="00CC13BC" w:rsidP="00C92DCC">
      <w:pPr>
        <w:spacing w:after="0" w:line="20" w:lineRule="atLeast"/>
        <w:jc w:val="both"/>
        <w:rPr>
          <w:rFonts w:ascii="Times New Roman" w:hAnsi="Times New Roman" w:cs="Times New Roman"/>
          <w:sz w:val="24"/>
          <w:szCs w:val="24"/>
        </w:rPr>
      </w:pPr>
    </w:p>
    <w:p w:rsidR="00B4544C" w:rsidRDefault="00B4544C" w:rsidP="00C92DCC">
      <w:pPr>
        <w:spacing w:after="0" w:line="20" w:lineRule="atLeast"/>
        <w:jc w:val="both"/>
        <w:rPr>
          <w:rFonts w:ascii="Times New Roman" w:hAnsi="Times New Roman" w:cs="Times New Roman"/>
          <w:b/>
          <w:bCs/>
          <w:sz w:val="24"/>
          <w:szCs w:val="24"/>
        </w:rPr>
      </w:pPr>
      <w:r>
        <w:rPr>
          <w:rFonts w:ascii="Times New Roman" w:hAnsi="Times New Roman" w:cs="Times New Roman"/>
          <w:b/>
          <w:bCs/>
          <w:sz w:val="24"/>
          <w:szCs w:val="24"/>
        </w:rPr>
        <w:t>REFERÊNCIAS BIBLIOGRÁFICAS</w:t>
      </w:r>
    </w:p>
    <w:p w:rsidR="008D1976" w:rsidRDefault="008D1976" w:rsidP="00C92DCC">
      <w:pPr>
        <w:spacing w:after="0" w:line="20" w:lineRule="atLeast"/>
        <w:jc w:val="both"/>
        <w:rPr>
          <w:rFonts w:ascii="Times New Roman" w:hAnsi="Times New Roman" w:cs="Times New Roman"/>
          <w:b/>
          <w:bCs/>
          <w:sz w:val="24"/>
          <w:szCs w:val="24"/>
        </w:rPr>
      </w:pPr>
    </w:p>
    <w:p w:rsidR="001D6336" w:rsidRDefault="001D6336" w:rsidP="00244AB7">
      <w:pPr>
        <w:spacing w:after="0" w:line="20" w:lineRule="atLeast"/>
        <w:jc w:val="both"/>
        <w:rPr>
          <w:rFonts w:ascii="Times New Roman" w:hAnsi="Times New Roman" w:cs="Times New Roman"/>
          <w:sz w:val="24"/>
          <w:szCs w:val="24"/>
        </w:rPr>
      </w:pPr>
      <w:r w:rsidRPr="001D6336">
        <w:rPr>
          <w:rFonts w:ascii="Times New Roman" w:hAnsi="Times New Roman" w:cs="Times New Roman"/>
          <w:sz w:val="24"/>
          <w:szCs w:val="24"/>
        </w:rPr>
        <w:t xml:space="preserve">RICCI, F.G.et al. AFLATOXINAS, OCRATOXINA A E ZEARALENONA: SEGURANÇA E QUALIDADE EM PRODUTOS DE ORIGEM ANIMAL. </w:t>
      </w:r>
      <w:proofErr w:type="spellStart"/>
      <w:r w:rsidRPr="001D6336">
        <w:rPr>
          <w:rFonts w:ascii="Times New Roman" w:hAnsi="Times New Roman" w:cs="Times New Roman"/>
          <w:b/>
          <w:bCs/>
          <w:sz w:val="24"/>
          <w:szCs w:val="24"/>
        </w:rPr>
        <w:t>Getec</w:t>
      </w:r>
      <w:proofErr w:type="spellEnd"/>
      <w:r w:rsidRPr="001D6336">
        <w:rPr>
          <w:rFonts w:ascii="Times New Roman" w:hAnsi="Times New Roman" w:cs="Times New Roman"/>
          <w:b/>
          <w:bCs/>
          <w:sz w:val="24"/>
          <w:szCs w:val="24"/>
        </w:rPr>
        <w:t>, Monte Carmelo</w:t>
      </w:r>
      <w:r w:rsidRPr="001D6336">
        <w:rPr>
          <w:rFonts w:ascii="Times New Roman" w:hAnsi="Times New Roman" w:cs="Times New Roman"/>
          <w:sz w:val="24"/>
          <w:szCs w:val="24"/>
        </w:rPr>
        <w:t>, v. 10, n. 30, p. 90-96, 2021.</w:t>
      </w:r>
    </w:p>
    <w:p w:rsidR="002260BB" w:rsidRPr="001D6336" w:rsidRDefault="002260BB" w:rsidP="00244AB7">
      <w:pPr>
        <w:spacing w:after="0" w:line="20" w:lineRule="atLeast"/>
        <w:jc w:val="both"/>
        <w:rPr>
          <w:rFonts w:ascii="Times New Roman" w:hAnsi="Times New Roman" w:cs="Times New Roman"/>
          <w:sz w:val="28"/>
          <w:szCs w:val="28"/>
        </w:rPr>
      </w:pPr>
    </w:p>
    <w:p w:rsidR="00244AB7" w:rsidRDefault="00244AB7" w:rsidP="00244AB7">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MACHADO, B.J.A. et al. </w:t>
      </w:r>
      <w:r w:rsidRPr="00244AB7">
        <w:rPr>
          <w:rFonts w:ascii="Times New Roman" w:hAnsi="Times New Roman" w:cs="Times New Roman"/>
          <w:sz w:val="24"/>
          <w:szCs w:val="24"/>
        </w:rPr>
        <w:t xml:space="preserve">Micotoxicose </w:t>
      </w:r>
      <w:r>
        <w:rPr>
          <w:rFonts w:ascii="Times New Roman" w:hAnsi="Times New Roman" w:cs="Times New Roman"/>
          <w:sz w:val="24"/>
          <w:szCs w:val="24"/>
        </w:rPr>
        <w:t>e</w:t>
      </w:r>
      <w:r w:rsidRPr="00244AB7">
        <w:rPr>
          <w:rFonts w:ascii="Times New Roman" w:hAnsi="Times New Roman" w:cs="Times New Roman"/>
          <w:sz w:val="24"/>
          <w:szCs w:val="24"/>
        </w:rPr>
        <w:t xml:space="preserve">m Aves Poedeiras Comerciais: Relato </w:t>
      </w:r>
      <w:r>
        <w:rPr>
          <w:rFonts w:ascii="Times New Roman" w:hAnsi="Times New Roman" w:cs="Times New Roman"/>
          <w:sz w:val="24"/>
          <w:szCs w:val="24"/>
        </w:rPr>
        <w:t>d</w:t>
      </w:r>
      <w:r w:rsidRPr="00244AB7">
        <w:rPr>
          <w:rFonts w:ascii="Times New Roman" w:hAnsi="Times New Roman" w:cs="Times New Roman"/>
          <w:sz w:val="24"/>
          <w:szCs w:val="24"/>
        </w:rPr>
        <w:t>e Caso</w:t>
      </w:r>
      <w:r>
        <w:rPr>
          <w:rFonts w:ascii="Times New Roman" w:hAnsi="Times New Roman" w:cs="Times New Roman"/>
          <w:sz w:val="24"/>
          <w:szCs w:val="24"/>
        </w:rPr>
        <w:t>. O</w:t>
      </w:r>
      <w:r w:rsidRPr="00244AB7">
        <w:rPr>
          <w:rFonts w:ascii="Times New Roman" w:hAnsi="Times New Roman" w:cs="Times New Roman"/>
          <w:sz w:val="24"/>
          <w:szCs w:val="24"/>
        </w:rPr>
        <w:t>rientador</w:t>
      </w:r>
      <w:r>
        <w:rPr>
          <w:rFonts w:ascii="Times New Roman" w:hAnsi="Times New Roman" w:cs="Times New Roman"/>
          <w:sz w:val="24"/>
          <w:szCs w:val="24"/>
        </w:rPr>
        <w:t>a:</w:t>
      </w:r>
      <w:r w:rsidRPr="00244AB7">
        <w:rPr>
          <w:rFonts w:ascii="Times New Roman" w:hAnsi="Times New Roman" w:cs="Times New Roman"/>
          <w:sz w:val="24"/>
          <w:szCs w:val="24"/>
        </w:rPr>
        <w:t xml:space="preserve"> </w:t>
      </w:r>
      <w:proofErr w:type="spellStart"/>
      <w:r w:rsidRPr="00244AB7">
        <w:rPr>
          <w:rFonts w:ascii="Times New Roman" w:hAnsi="Times New Roman" w:cs="Times New Roman"/>
          <w:sz w:val="24"/>
          <w:szCs w:val="24"/>
        </w:rPr>
        <w:t>Carine</w:t>
      </w:r>
      <w:proofErr w:type="spellEnd"/>
      <w:r w:rsidRPr="00244AB7">
        <w:rPr>
          <w:rFonts w:ascii="Times New Roman" w:hAnsi="Times New Roman" w:cs="Times New Roman"/>
          <w:sz w:val="24"/>
          <w:szCs w:val="24"/>
        </w:rPr>
        <w:t xml:space="preserve"> </w:t>
      </w:r>
      <w:proofErr w:type="spellStart"/>
      <w:proofErr w:type="gramStart"/>
      <w:r w:rsidRPr="00244AB7">
        <w:rPr>
          <w:rFonts w:ascii="Times New Roman" w:hAnsi="Times New Roman" w:cs="Times New Roman"/>
          <w:sz w:val="24"/>
          <w:szCs w:val="24"/>
        </w:rPr>
        <w:t>LiseteGlienke</w:t>
      </w:r>
      <w:proofErr w:type="spellEnd"/>
      <w:proofErr w:type="gramEnd"/>
      <w:r>
        <w:rPr>
          <w:rFonts w:ascii="Times New Roman" w:hAnsi="Times New Roman" w:cs="Times New Roman"/>
          <w:sz w:val="24"/>
          <w:szCs w:val="24"/>
        </w:rPr>
        <w:t xml:space="preserve">, </w:t>
      </w:r>
      <w:r w:rsidRPr="00244AB7">
        <w:rPr>
          <w:rFonts w:ascii="Times New Roman" w:hAnsi="Times New Roman" w:cs="Times New Roman"/>
          <w:b/>
          <w:bCs/>
          <w:sz w:val="24"/>
          <w:szCs w:val="24"/>
        </w:rPr>
        <w:t>Trabalho de Conclusão de Curso (graduação) - Universidade Federal de Santa Catarina</w:t>
      </w:r>
      <w:r w:rsidRPr="00244AB7">
        <w:rPr>
          <w:rFonts w:ascii="Times New Roman" w:hAnsi="Times New Roman" w:cs="Times New Roman"/>
          <w:sz w:val="24"/>
          <w:szCs w:val="24"/>
        </w:rPr>
        <w:t>, Campus</w:t>
      </w:r>
      <w:r w:rsidR="00F27DE6">
        <w:rPr>
          <w:rFonts w:ascii="Times New Roman" w:hAnsi="Times New Roman" w:cs="Times New Roman"/>
          <w:sz w:val="24"/>
          <w:szCs w:val="24"/>
        </w:rPr>
        <w:t xml:space="preserve"> </w:t>
      </w:r>
      <w:r w:rsidRPr="00244AB7">
        <w:rPr>
          <w:rFonts w:ascii="Times New Roman" w:hAnsi="Times New Roman" w:cs="Times New Roman"/>
          <w:sz w:val="24"/>
          <w:szCs w:val="24"/>
        </w:rPr>
        <w:t xml:space="preserve">Curitibanos, Graduação </w:t>
      </w:r>
      <w:proofErr w:type="spellStart"/>
      <w:r w:rsidRPr="00244AB7">
        <w:rPr>
          <w:rFonts w:ascii="Times New Roman" w:hAnsi="Times New Roman" w:cs="Times New Roman"/>
          <w:sz w:val="24"/>
          <w:szCs w:val="24"/>
        </w:rPr>
        <w:t>emMedicina</w:t>
      </w:r>
      <w:proofErr w:type="spellEnd"/>
      <w:r w:rsidRPr="00244AB7">
        <w:rPr>
          <w:rFonts w:ascii="Times New Roman" w:hAnsi="Times New Roman" w:cs="Times New Roman"/>
          <w:sz w:val="24"/>
          <w:szCs w:val="24"/>
        </w:rPr>
        <w:t xml:space="preserve"> Veterinária, 2022.</w:t>
      </w:r>
      <w:r w:rsidRPr="00244AB7">
        <w:rPr>
          <w:rFonts w:ascii="Times New Roman" w:hAnsi="Times New Roman" w:cs="Times New Roman"/>
          <w:sz w:val="24"/>
          <w:szCs w:val="24"/>
        </w:rPr>
        <w:cr/>
      </w:r>
    </w:p>
    <w:p w:rsidR="00845BD6" w:rsidRDefault="00845BD6" w:rsidP="00244AB7">
      <w:pPr>
        <w:spacing w:after="0" w:line="20" w:lineRule="atLeast"/>
        <w:jc w:val="both"/>
        <w:rPr>
          <w:rFonts w:ascii="Times New Roman" w:hAnsi="Times New Roman" w:cs="Times New Roman"/>
          <w:sz w:val="24"/>
          <w:szCs w:val="24"/>
        </w:rPr>
      </w:pPr>
      <w:r w:rsidRPr="00CE56A9">
        <w:rPr>
          <w:rFonts w:ascii="Times New Roman" w:hAnsi="Times New Roman" w:cs="Times New Roman"/>
          <w:sz w:val="24"/>
          <w:szCs w:val="24"/>
          <w:lang w:val="en-US"/>
        </w:rPr>
        <w:t xml:space="preserve">DILKIN, P.; MALLMANN C.A. et al. </w:t>
      </w:r>
      <w:r>
        <w:rPr>
          <w:rFonts w:ascii="Times New Roman" w:hAnsi="Times New Roman" w:cs="Times New Roman"/>
          <w:sz w:val="24"/>
          <w:szCs w:val="24"/>
        </w:rPr>
        <w:t xml:space="preserve">Sinais clínicos e lesões causadas por </w:t>
      </w:r>
      <w:proofErr w:type="spellStart"/>
      <w:r>
        <w:rPr>
          <w:rFonts w:ascii="Times New Roman" w:hAnsi="Times New Roman" w:cs="Times New Roman"/>
          <w:sz w:val="24"/>
          <w:szCs w:val="24"/>
        </w:rPr>
        <w:t>micotoxinas</w:t>
      </w:r>
      <w:proofErr w:type="spellEnd"/>
      <w:r>
        <w:rPr>
          <w:rFonts w:ascii="Times New Roman" w:hAnsi="Times New Roman" w:cs="Times New Roman"/>
          <w:sz w:val="24"/>
          <w:szCs w:val="24"/>
        </w:rPr>
        <w:t xml:space="preserve">. </w:t>
      </w:r>
      <w:r w:rsidRPr="00845BD6">
        <w:rPr>
          <w:rFonts w:ascii="Times New Roman" w:hAnsi="Times New Roman" w:cs="Times New Roman"/>
          <w:b/>
          <w:bCs/>
          <w:sz w:val="24"/>
          <w:szCs w:val="24"/>
        </w:rPr>
        <w:t xml:space="preserve">Anais do XI Encontro Nacional de </w:t>
      </w:r>
      <w:proofErr w:type="spellStart"/>
      <w:r w:rsidRPr="00845BD6">
        <w:rPr>
          <w:rFonts w:ascii="Times New Roman" w:hAnsi="Times New Roman" w:cs="Times New Roman"/>
          <w:b/>
          <w:bCs/>
          <w:sz w:val="24"/>
          <w:szCs w:val="24"/>
        </w:rPr>
        <w:t>Micotoxinas</w:t>
      </w:r>
      <w:proofErr w:type="spellEnd"/>
      <w:r>
        <w:rPr>
          <w:rFonts w:ascii="Times New Roman" w:hAnsi="Times New Roman" w:cs="Times New Roman"/>
          <w:sz w:val="24"/>
          <w:szCs w:val="24"/>
        </w:rPr>
        <w:t>, Piracicaba – SP, Universidade de São Paulo – Escola Superior de Agricultura Luiz Queiroz, 2004.</w:t>
      </w:r>
    </w:p>
    <w:p w:rsidR="001D6336" w:rsidRDefault="001D6336" w:rsidP="00244AB7">
      <w:pPr>
        <w:spacing w:after="0" w:line="20" w:lineRule="atLeast"/>
        <w:jc w:val="both"/>
        <w:rPr>
          <w:rFonts w:ascii="Times New Roman" w:hAnsi="Times New Roman" w:cs="Times New Roman"/>
          <w:sz w:val="24"/>
          <w:szCs w:val="24"/>
        </w:rPr>
      </w:pPr>
    </w:p>
    <w:p w:rsidR="007377E5" w:rsidRDefault="007377E5" w:rsidP="00244AB7">
      <w:pPr>
        <w:spacing w:after="0" w:line="20" w:lineRule="atLeast"/>
        <w:jc w:val="both"/>
        <w:rPr>
          <w:rFonts w:ascii="Times New Roman" w:hAnsi="Times New Roman" w:cs="Times New Roman"/>
          <w:sz w:val="24"/>
          <w:szCs w:val="24"/>
        </w:rPr>
      </w:pPr>
      <w:r w:rsidRPr="007377E5">
        <w:rPr>
          <w:rFonts w:ascii="Times New Roman" w:hAnsi="Times New Roman" w:cs="Times New Roman"/>
          <w:sz w:val="24"/>
          <w:szCs w:val="24"/>
        </w:rPr>
        <w:t xml:space="preserve">HAN, </w:t>
      </w:r>
      <w:proofErr w:type="spellStart"/>
      <w:r w:rsidRPr="007377E5">
        <w:rPr>
          <w:rFonts w:ascii="Times New Roman" w:hAnsi="Times New Roman" w:cs="Times New Roman"/>
          <w:sz w:val="24"/>
          <w:szCs w:val="24"/>
        </w:rPr>
        <w:t>Xiao</w:t>
      </w:r>
      <w:proofErr w:type="spellEnd"/>
      <w:r w:rsidRPr="007377E5">
        <w:rPr>
          <w:rFonts w:ascii="Times New Roman" w:hAnsi="Times New Roman" w:cs="Times New Roman"/>
          <w:sz w:val="24"/>
          <w:szCs w:val="24"/>
        </w:rPr>
        <w:t xml:space="preserve">; HUANGFU, </w:t>
      </w:r>
      <w:proofErr w:type="spellStart"/>
      <w:r w:rsidRPr="007377E5">
        <w:rPr>
          <w:rFonts w:ascii="Times New Roman" w:hAnsi="Times New Roman" w:cs="Times New Roman"/>
          <w:sz w:val="24"/>
          <w:szCs w:val="24"/>
        </w:rPr>
        <w:t>Bingxin</w:t>
      </w:r>
      <w:proofErr w:type="spellEnd"/>
      <w:r w:rsidRPr="007377E5">
        <w:rPr>
          <w:rFonts w:ascii="Times New Roman" w:hAnsi="Times New Roman" w:cs="Times New Roman"/>
          <w:sz w:val="24"/>
          <w:szCs w:val="24"/>
        </w:rPr>
        <w:t xml:space="preserve">; XU, </w:t>
      </w:r>
      <w:proofErr w:type="spellStart"/>
      <w:r w:rsidRPr="007377E5">
        <w:rPr>
          <w:rFonts w:ascii="Times New Roman" w:hAnsi="Times New Roman" w:cs="Times New Roman"/>
          <w:sz w:val="24"/>
          <w:szCs w:val="24"/>
        </w:rPr>
        <w:t>Tongxiao</w:t>
      </w:r>
      <w:proofErr w:type="spellEnd"/>
      <w:r w:rsidRPr="007377E5">
        <w:rPr>
          <w:rFonts w:ascii="Times New Roman" w:hAnsi="Times New Roman" w:cs="Times New Roman"/>
          <w:sz w:val="24"/>
          <w:szCs w:val="24"/>
        </w:rPr>
        <w:t xml:space="preserve">; </w:t>
      </w:r>
      <w:proofErr w:type="spellStart"/>
      <w:r w:rsidRPr="007377E5">
        <w:rPr>
          <w:rFonts w:ascii="Times New Roman" w:hAnsi="Times New Roman" w:cs="Times New Roman"/>
          <w:sz w:val="24"/>
          <w:szCs w:val="24"/>
        </w:rPr>
        <w:t>et</w:t>
      </w:r>
      <w:proofErr w:type="spellEnd"/>
      <w:r w:rsidRPr="007377E5">
        <w:rPr>
          <w:rFonts w:ascii="Times New Roman" w:hAnsi="Times New Roman" w:cs="Times New Roman"/>
          <w:sz w:val="24"/>
          <w:szCs w:val="24"/>
        </w:rPr>
        <w:t xml:space="preserve"> al. </w:t>
      </w:r>
      <w:r w:rsidRPr="00CE56A9">
        <w:rPr>
          <w:rFonts w:ascii="Times New Roman" w:hAnsi="Times New Roman" w:cs="Times New Roman"/>
          <w:sz w:val="24"/>
          <w:szCs w:val="24"/>
          <w:lang w:val="en-US"/>
        </w:rPr>
        <w:t xml:space="preserve">Research Progress of Safety of Zearalenone: A Review. </w:t>
      </w:r>
      <w:proofErr w:type="spellStart"/>
      <w:r w:rsidRPr="007377E5">
        <w:rPr>
          <w:rFonts w:ascii="Times New Roman" w:hAnsi="Times New Roman" w:cs="Times New Roman"/>
          <w:sz w:val="24"/>
          <w:szCs w:val="24"/>
        </w:rPr>
        <w:t>Toxins</w:t>
      </w:r>
      <w:proofErr w:type="spellEnd"/>
      <w:r w:rsidRPr="007377E5">
        <w:rPr>
          <w:rFonts w:ascii="Times New Roman" w:hAnsi="Times New Roman" w:cs="Times New Roman"/>
          <w:sz w:val="24"/>
          <w:szCs w:val="24"/>
        </w:rPr>
        <w:t>, v. 14, n. 6, p. 386, 2022.</w:t>
      </w:r>
    </w:p>
    <w:p w:rsidR="007377E5" w:rsidRDefault="007377E5" w:rsidP="00244AB7">
      <w:pPr>
        <w:spacing w:after="0" w:line="20" w:lineRule="atLeast"/>
        <w:jc w:val="both"/>
        <w:rPr>
          <w:rFonts w:ascii="Times New Roman" w:hAnsi="Times New Roman" w:cs="Times New Roman"/>
          <w:sz w:val="24"/>
          <w:szCs w:val="24"/>
        </w:rPr>
      </w:pPr>
    </w:p>
    <w:p w:rsidR="00440138" w:rsidRDefault="001D6336" w:rsidP="00440138">
      <w:pPr>
        <w:spacing w:after="0" w:line="20" w:lineRule="atLeast"/>
        <w:jc w:val="both"/>
        <w:rPr>
          <w:rFonts w:ascii="Times New Roman" w:hAnsi="Times New Roman" w:cs="Times New Roman"/>
          <w:sz w:val="24"/>
          <w:szCs w:val="24"/>
        </w:rPr>
      </w:pPr>
      <w:r w:rsidRPr="001D6336">
        <w:rPr>
          <w:rFonts w:ascii="Times New Roman" w:hAnsi="Times New Roman" w:cs="Times New Roman"/>
          <w:sz w:val="24"/>
          <w:szCs w:val="24"/>
        </w:rPr>
        <w:t xml:space="preserve">LEITÃO, Danielle Fabião Gomes Moreira. Eficácia de aditivo </w:t>
      </w:r>
      <w:proofErr w:type="spellStart"/>
      <w:r w:rsidRPr="001D6336">
        <w:rPr>
          <w:rFonts w:ascii="Times New Roman" w:hAnsi="Times New Roman" w:cs="Times New Roman"/>
          <w:sz w:val="24"/>
          <w:szCs w:val="24"/>
        </w:rPr>
        <w:t>anti-micotoxina</w:t>
      </w:r>
      <w:proofErr w:type="spellEnd"/>
      <w:r w:rsidRPr="001D6336">
        <w:rPr>
          <w:rFonts w:ascii="Times New Roman" w:hAnsi="Times New Roman" w:cs="Times New Roman"/>
          <w:sz w:val="24"/>
          <w:szCs w:val="24"/>
        </w:rPr>
        <w:t xml:space="preserve"> à base de parede celular de levedura em leitoas intoxicadas com duas concentrações de </w:t>
      </w:r>
      <w:proofErr w:type="spellStart"/>
      <w:r w:rsidRPr="001D6336">
        <w:rPr>
          <w:rFonts w:ascii="Times New Roman" w:hAnsi="Times New Roman" w:cs="Times New Roman"/>
          <w:sz w:val="24"/>
          <w:szCs w:val="24"/>
        </w:rPr>
        <w:t>zearalenona</w:t>
      </w:r>
      <w:proofErr w:type="spellEnd"/>
      <w:r w:rsidRPr="001D6336">
        <w:rPr>
          <w:rFonts w:ascii="Times New Roman" w:hAnsi="Times New Roman" w:cs="Times New Roman"/>
          <w:sz w:val="24"/>
          <w:szCs w:val="24"/>
        </w:rPr>
        <w:t xml:space="preserve">. </w:t>
      </w:r>
      <w:r w:rsidR="00440138" w:rsidRPr="001D6336">
        <w:rPr>
          <w:rFonts w:ascii="Times New Roman" w:hAnsi="Times New Roman" w:cs="Times New Roman"/>
          <w:sz w:val="24"/>
          <w:szCs w:val="24"/>
        </w:rPr>
        <w:t>2014. 35 p. Dissertação (Mestrado em Ciências Veterinárias, Sanidade Animal). Instituto de Veterinária, Universidade Federal Rural do Rio de Janeiro, Seropédica, 2014.</w:t>
      </w:r>
    </w:p>
    <w:p w:rsidR="00440138" w:rsidRDefault="00440138" w:rsidP="00440138">
      <w:pPr>
        <w:spacing w:after="0" w:line="20" w:lineRule="atLeast"/>
        <w:jc w:val="both"/>
        <w:rPr>
          <w:rFonts w:ascii="Times New Roman" w:hAnsi="Times New Roman" w:cs="Times New Roman"/>
          <w:sz w:val="24"/>
          <w:szCs w:val="24"/>
        </w:rPr>
      </w:pPr>
    </w:p>
    <w:p w:rsidR="007377E5" w:rsidRDefault="00440138" w:rsidP="007377E5">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MACHADO, B.J.A. et al. </w:t>
      </w:r>
      <w:r w:rsidRPr="00244AB7">
        <w:rPr>
          <w:rFonts w:ascii="Times New Roman" w:hAnsi="Times New Roman" w:cs="Times New Roman"/>
          <w:sz w:val="24"/>
          <w:szCs w:val="24"/>
        </w:rPr>
        <w:t xml:space="preserve">Micotoxicose </w:t>
      </w:r>
      <w:r>
        <w:rPr>
          <w:rFonts w:ascii="Times New Roman" w:hAnsi="Times New Roman" w:cs="Times New Roman"/>
          <w:sz w:val="24"/>
          <w:szCs w:val="24"/>
        </w:rPr>
        <w:t>e</w:t>
      </w:r>
      <w:r w:rsidRPr="00244AB7">
        <w:rPr>
          <w:rFonts w:ascii="Times New Roman" w:hAnsi="Times New Roman" w:cs="Times New Roman"/>
          <w:sz w:val="24"/>
          <w:szCs w:val="24"/>
        </w:rPr>
        <w:t xml:space="preserve">m Aves Poedeiras Comerciais: Relato </w:t>
      </w:r>
      <w:r>
        <w:rPr>
          <w:rFonts w:ascii="Times New Roman" w:hAnsi="Times New Roman" w:cs="Times New Roman"/>
          <w:sz w:val="24"/>
          <w:szCs w:val="24"/>
        </w:rPr>
        <w:t>d</w:t>
      </w:r>
      <w:r w:rsidRPr="00244AB7">
        <w:rPr>
          <w:rFonts w:ascii="Times New Roman" w:hAnsi="Times New Roman" w:cs="Times New Roman"/>
          <w:sz w:val="24"/>
          <w:szCs w:val="24"/>
        </w:rPr>
        <w:t>e Caso</w:t>
      </w:r>
      <w:r>
        <w:rPr>
          <w:rFonts w:ascii="Times New Roman" w:hAnsi="Times New Roman" w:cs="Times New Roman"/>
          <w:sz w:val="24"/>
          <w:szCs w:val="24"/>
        </w:rPr>
        <w:t>. O</w:t>
      </w:r>
      <w:r w:rsidRPr="00244AB7">
        <w:rPr>
          <w:rFonts w:ascii="Times New Roman" w:hAnsi="Times New Roman" w:cs="Times New Roman"/>
          <w:sz w:val="24"/>
          <w:szCs w:val="24"/>
        </w:rPr>
        <w:t>rientador</w:t>
      </w:r>
      <w:r>
        <w:rPr>
          <w:rFonts w:ascii="Times New Roman" w:hAnsi="Times New Roman" w:cs="Times New Roman"/>
          <w:sz w:val="24"/>
          <w:szCs w:val="24"/>
        </w:rPr>
        <w:t>a:</w:t>
      </w:r>
      <w:r w:rsidRPr="00244AB7">
        <w:rPr>
          <w:rFonts w:ascii="Times New Roman" w:hAnsi="Times New Roman" w:cs="Times New Roman"/>
          <w:sz w:val="24"/>
          <w:szCs w:val="24"/>
        </w:rPr>
        <w:t xml:space="preserve"> </w:t>
      </w:r>
      <w:proofErr w:type="spellStart"/>
      <w:r w:rsidRPr="00244AB7">
        <w:rPr>
          <w:rFonts w:ascii="Times New Roman" w:hAnsi="Times New Roman" w:cs="Times New Roman"/>
          <w:sz w:val="24"/>
          <w:szCs w:val="24"/>
        </w:rPr>
        <w:t>Carine</w:t>
      </w:r>
      <w:proofErr w:type="spellEnd"/>
      <w:r w:rsidRPr="00244AB7">
        <w:rPr>
          <w:rFonts w:ascii="Times New Roman" w:hAnsi="Times New Roman" w:cs="Times New Roman"/>
          <w:sz w:val="24"/>
          <w:szCs w:val="24"/>
        </w:rPr>
        <w:t xml:space="preserve"> </w:t>
      </w:r>
      <w:proofErr w:type="spellStart"/>
      <w:r w:rsidRPr="00244AB7">
        <w:rPr>
          <w:rFonts w:ascii="Times New Roman" w:hAnsi="Times New Roman" w:cs="Times New Roman"/>
          <w:sz w:val="24"/>
          <w:szCs w:val="24"/>
        </w:rPr>
        <w:t>LiseteGlienke</w:t>
      </w:r>
      <w:proofErr w:type="spellEnd"/>
      <w:r>
        <w:rPr>
          <w:rFonts w:ascii="Times New Roman" w:hAnsi="Times New Roman" w:cs="Times New Roman"/>
          <w:sz w:val="24"/>
          <w:szCs w:val="24"/>
        </w:rPr>
        <w:t xml:space="preserve">, </w:t>
      </w:r>
      <w:r w:rsidRPr="00244AB7">
        <w:rPr>
          <w:rFonts w:ascii="Times New Roman" w:hAnsi="Times New Roman" w:cs="Times New Roman"/>
          <w:b/>
          <w:bCs/>
          <w:sz w:val="24"/>
          <w:szCs w:val="24"/>
        </w:rPr>
        <w:t>Trabalho de Conclusão de Curso (graduação) - Universidade Federal de Santa Catarina</w:t>
      </w:r>
      <w:r w:rsidRPr="00244AB7">
        <w:rPr>
          <w:rFonts w:ascii="Times New Roman" w:hAnsi="Times New Roman" w:cs="Times New Roman"/>
          <w:sz w:val="24"/>
          <w:szCs w:val="24"/>
        </w:rPr>
        <w:t>, CampusCuritibanos, Graduação em Medicina Veterinária, 2022.</w:t>
      </w:r>
      <w:r w:rsidRPr="00244AB7">
        <w:rPr>
          <w:rFonts w:ascii="Times New Roman" w:hAnsi="Times New Roman" w:cs="Times New Roman"/>
          <w:sz w:val="24"/>
          <w:szCs w:val="24"/>
        </w:rPr>
        <w:cr/>
      </w:r>
    </w:p>
    <w:p w:rsidR="007377E5" w:rsidRDefault="007377E5" w:rsidP="007377E5">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MOREIRA, </w:t>
      </w:r>
      <w:r w:rsidRPr="00244AB7">
        <w:rPr>
          <w:rFonts w:ascii="Times New Roman" w:hAnsi="Times New Roman" w:cs="Times New Roman"/>
          <w:sz w:val="24"/>
          <w:szCs w:val="24"/>
        </w:rPr>
        <w:t>A</w:t>
      </w:r>
      <w:r>
        <w:rPr>
          <w:rFonts w:ascii="Times New Roman" w:hAnsi="Times New Roman" w:cs="Times New Roman"/>
          <w:sz w:val="24"/>
          <w:szCs w:val="24"/>
        </w:rPr>
        <w:t xml:space="preserve">. C.; </w:t>
      </w:r>
      <w:r w:rsidRPr="00244AB7">
        <w:rPr>
          <w:rFonts w:ascii="Times New Roman" w:hAnsi="Times New Roman" w:cs="Times New Roman"/>
          <w:sz w:val="24"/>
          <w:szCs w:val="24"/>
        </w:rPr>
        <w:t>FERREIRA</w:t>
      </w:r>
      <w:r>
        <w:rPr>
          <w:rFonts w:ascii="Times New Roman" w:hAnsi="Times New Roman" w:cs="Times New Roman"/>
          <w:sz w:val="24"/>
          <w:szCs w:val="24"/>
        </w:rPr>
        <w:t xml:space="preserve">, S.V.; CARDOSO, </w:t>
      </w:r>
      <w:r w:rsidRPr="00244AB7">
        <w:rPr>
          <w:rFonts w:ascii="Times New Roman" w:hAnsi="Times New Roman" w:cs="Times New Roman"/>
          <w:sz w:val="24"/>
          <w:szCs w:val="24"/>
        </w:rPr>
        <w:t>R</w:t>
      </w:r>
      <w:r>
        <w:rPr>
          <w:rFonts w:ascii="Times New Roman" w:hAnsi="Times New Roman" w:cs="Times New Roman"/>
          <w:sz w:val="24"/>
          <w:szCs w:val="24"/>
        </w:rPr>
        <w:t>.</w:t>
      </w:r>
      <w:r w:rsidRPr="00244AB7">
        <w:rPr>
          <w:rFonts w:ascii="Times New Roman" w:hAnsi="Times New Roman" w:cs="Times New Roman"/>
          <w:sz w:val="24"/>
          <w:szCs w:val="24"/>
        </w:rPr>
        <w:t>E</w:t>
      </w:r>
      <w:r>
        <w:rPr>
          <w:rFonts w:ascii="Times New Roman" w:hAnsi="Times New Roman" w:cs="Times New Roman"/>
          <w:sz w:val="24"/>
          <w:szCs w:val="24"/>
        </w:rPr>
        <w:t xml:space="preserve">.; SILVA, </w:t>
      </w:r>
      <w:r w:rsidRPr="00244AB7">
        <w:rPr>
          <w:rFonts w:ascii="Times New Roman" w:hAnsi="Times New Roman" w:cs="Times New Roman"/>
          <w:sz w:val="24"/>
          <w:szCs w:val="24"/>
        </w:rPr>
        <w:t>H</w:t>
      </w:r>
      <w:r>
        <w:rPr>
          <w:rFonts w:ascii="Times New Roman" w:hAnsi="Times New Roman" w:cs="Times New Roman"/>
          <w:sz w:val="24"/>
          <w:szCs w:val="24"/>
        </w:rPr>
        <w:t>.</w:t>
      </w:r>
      <w:r w:rsidRPr="00244AB7">
        <w:rPr>
          <w:rFonts w:ascii="Times New Roman" w:hAnsi="Times New Roman" w:cs="Times New Roman"/>
          <w:sz w:val="24"/>
          <w:szCs w:val="24"/>
        </w:rPr>
        <w:t>M</w:t>
      </w:r>
      <w:r>
        <w:rPr>
          <w:rFonts w:ascii="Times New Roman" w:hAnsi="Times New Roman" w:cs="Times New Roman"/>
          <w:sz w:val="24"/>
          <w:szCs w:val="24"/>
        </w:rPr>
        <w:t>.</w:t>
      </w:r>
      <w:r w:rsidRPr="00244AB7">
        <w:rPr>
          <w:rFonts w:ascii="Times New Roman" w:hAnsi="Times New Roman" w:cs="Times New Roman"/>
          <w:sz w:val="24"/>
          <w:szCs w:val="24"/>
        </w:rPr>
        <w:t>F</w:t>
      </w:r>
      <w:r>
        <w:rPr>
          <w:rFonts w:ascii="Times New Roman" w:hAnsi="Times New Roman" w:cs="Times New Roman"/>
          <w:sz w:val="24"/>
          <w:szCs w:val="24"/>
        </w:rPr>
        <w:t>.</w:t>
      </w:r>
      <w:r w:rsidRPr="00244AB7">
        <w:rPr>
          <w:rFonts w:ascii="Times New Roman" w:hAnsi="Times New Roman" w:cs="Times New Roman"/>
          <w:sz w:val="24"/>
          <w:szCs w:val="24"/>
        </w:rPr>
        <w:t>S</w:t>
      </w:r>
      <w:r>
        <w:rPr>
          <w:rFonts w:ascii="Times New Roman" w:hAnsi="Times New Roman" w:cs="Times New Roman"/>
          <w:sz w:val="24"/>
          <w:szCs w:val="24"/>
        </w:rPr>
        <w:t xml:space="preserve">.; RIBEIRO, </w:t>
      </w:r>
      <w:r w:rsidRPr="00244AB7">
        <w:rPr>
          <w:rFonts w:ascii="Times New Roman" w:hAnsi="Times New Roman" w:cs="Times New Roman"/>
          <w:sz w:val="24"/>
          <w:szCs w:val="24"/>
        </w:rPr>
        <w:t>F</w:t>
      </w:r>
      <w:r>
        <w:rPr>
          <w:rFonts w:ascii="Times New Roman" w:hAnsi="Times New Roman" w:cs="Times New Roman"/>
          <w:sz w:val="24"/>
          <w:szCs w:val="24"/>
        </w:rPr>
        <w:t>.</w:t>
      </w:r>
      <w:r w:rsidRPr="00244AB7">
        <w:rPr>
          <w:rFonts w:ascii="Times New Roman" w:hAnsi="Times New Roman" w:cs="Times New Roman"/>
          <w:sz w:val="24"/>
          <w:szCs w:val="24"/>
        </w:rPr>
        <w:t>M</w:t>
      </w:r>
      <w:r>
        <w:rPr>
          <w:rFonts w:ascii="Times New Roman" w:hAnsi="Times New Roman" w:cs="Times New Roman"/>
          <w:sz w:val="24"/>
          <w:szCs w:val="24"/>
        </w:rPr>
        <w:t xml:space="preserve">. et al. </w:t>
      </w:r>
      <w:proofErr w:type="spellStart"/>
      <w:r w:rsidRPr="00244AB7">
        <w:rPr>
          <w:rFonts w:ascii="Times New Roman" w:hAnsi="Times New Roman" w:cs="Times New Roman"/>
          <w:sz w:val="24"/>
          <w:szCs w:val="24"/>
        </w:rPr>
        <w:t>Micotoxinas</w:t>
      </w:r>
      <w:proofErr w:type="spellEnd"/>
      <w:r w:rsidRPr="00244AB7">
        <w:rPr>
          <w:rFonts w:ascii="Times New Roman" w:hAnsi="Times New Roman" w:cs="Times New Roman"/>
          <w:sz w:val="24"/>
          <w:szCs w:val="24"/>
        </w:rPr>
        <w:t xml:space="preserve"> em alimentos para não ruminantes e o uso de adsorventes</w:t>
      </w:r>
      <w:r>
        <w:rPr>
          <w:rFonts w:ascii="Times New Roman" w:hAnsi="Times New Roman" w:cs="Times New Roman"/>
          <w:sz w:val="24"/>
          <w:szCs w:val="24"/>
        </w:rPr>
        <w:t>.</w:t>
      </w:r>
      <w:proofErr w:type="spellStart"/>
      <w:r w:rsidRPr="00845BD6">
        <w:rPr>
          <w:rFonts w:ascii="Times New Roman" w:hAnsi="Times New Roman" w:cs="Times New Roman"/>
          <w:b/>
          <w:bCs/>
          <w:sz w:val="24"/>
          <w:szCs w:val="24"/>
        </w:rPr>
        <w:t>Nutritime</w:t>
      </w:r>
      <w:proofErr w:type="spellEnd"/>
      <w:r w:rsidRPr="00845BD6">
        <w:rPr>
          <w:rFonts w:ascii="Times New Roman" w:hAnsi="Times New Roman" w:cs="Times New Roman"/>
          <w:b/>
          <w:bCs/>
          <w:sz w:val="24"/>
          <w:szCs w:val="24"/>
        </w:rPr>
        <w:t xml:space="preserve"> Revista Eletrônica</w:t>
      </w:r>
      <w:r w:rsidRPr="00845BD6">
        <w:rPr>
          <w:rFonts w:ascii="Times New Roman" w:hAnsi="Times New Roman" w:cs="Times New Roman"/>
          <w:sz w:val="24"/>
          <w:szCs w:val="24"/>
        </w:rPr>
        <w:t>,v.15, n.02, p.8122-8131, 2018</w:t>
      </w:r>
      <w:r w:rsidR="00440138">
        <w:rPr>
          <w:rFonts w:ascii="Times New Roman" w:hAnsi="Times New Roman" w:cs="Times New Roman"/>
          <w:sz w:val="24"/>
          <w:szCs w:val="24"/>
        </w:rPr>
        <w:t>.</w:t>
      </w:r>
    </w:p>
    <w:p w:rsidR="007377E5" w:rsidRDefault="007377E5" w:rsidP="001D6336">
      <w:pPr>
        <w:spacing w:after="0" w:line="20" w:lineRule="atLeast"/>
        <w:jc w:val="both"/>
        <w:rPr>
          <w:rFonts w:ascii="Times New Roman" w:hAnsi="Times New Roman" w:cs="Times New Roman"/>
          <w:sz w:val="24"/>
          <w:szCs w:val="24"/>
        </w:rPr>
      </w:pPr>
    </w:p>
    <w:p w:rsidR="007377E5" w:rsidRPr="001D6336" w:rsidRDefault="007377E5" w:rsidP="007377E5">
      <w:pPr>
        <w:spacing w:after="0" w:line="20" w:lineRule="atLeast"/>
        <w:jc w:val="both"/>
        <w:rPr>
          <w:rFonts w:ascii="Times New Roman" w:hAnsi="Times New Roman" w:cs="Times New Roman"/>
          <w:sz w:val="28"/>
          <w:szCs w:val="28"/>
        </w:rPr>
      </w:pPr>
      <w:r w:rsidRPr="002260BB">
        <w:rPr>
          <w:rFonts w:ascii="Times New Roman" w:hAnsi="Times New Roman" w:cs="Times New Roman"/>
          <w:sz w:val="24"/>
          <w:szCs w:val="24"/>
          <w:lang w:val="en-US"/>
        </w:rPr>
        <w:t xml:space="preserve">RICCI, F.G.et al. </w:t>
      </w:r>
      <w:r w:rsidRPr="001D6336">
        <w:rPr>
          <w:rFonts w:ascii="Times New Roman" w:hAnsi="Times New Roman" w:cs="Times New Roman"/>
          <w:sz w:val="24"/>
          <w:szCs w:val="24"/>
        </w:rPr>
        <w:t xml:space="preserve">AFLATOXINAS, OCRATOXINA A E ZEARALENONA: SEGURANÇA E QUALIDADE EM PRODUTOS DE ORIGEM ANIMAL. </w:t>
      </w:r>
      <w:proofErr w:type="spellStart"/>
      <w:r w:rsidRPr="001D6336">
        <w:rPr>
          <w:rFonts w:ascii="Times New Roman" w:hAnsi="Times New Roman" w:cs="Times New Roman"/>
          <w:b/>
          <w:bCs/>
          <w:sz w:val="24"/>
          <w:szCs w:val="24"/>
        </w:rPr>
        <w:t>Getec</w:t>
      </w:r>
      <w:proofErr w:type="spellEnd"/>
      <w:r w:rsidRPr="001D6336">
        <w:rPr>
          <w:rFonts w:ascii="Times New Roman" w:hAnsi="Times New Roman" w:cs="Times New Roman"/>
          <w:b/>
          <w:bCs/>
          <w:sz w:val="24"/>
          <w:szCs w:val="24"/>
        </w:rPr>
        <w:t>, Monte Carmelo</w:t>
      </w:r>
      <w:r w:rsidRPr="001D6336">
        <w:rPr>
          <w:rFonts w:ascii="Times New Roman" w:hAnsi="Times New Roman" w:cs="Times New Roman"/>
          <w:sz w:val="24"/>
          <w:szCs w:val="24"/>
        </w:rPr>
        <w:t>, v. 10, n. 30, p. 90-96, 2021.</w:t>
      </w:r>
    </w:p>
    <w:p w:rsidR="00440138" w:rsidRDefault="00440138" w:rsidP="007377E5">
      <w:pPr>
        <w:spacing w:after="0" w:line="20" w:lineRule="atLeast"/>
        <w:jc w:val="both"/>
        <w:rPr>
          <w:rFonts w:ascii="Times New Roman" w:hAnsi="Times New Roman" w:cs="Times New Roman"/>
          <w:sz w:val="24"/>
          <w:szCs w:val="24"/>
        </w:rPr>
      </w:pPr>
    </w:p>
    <w:p w:rsidR="007377E5" w:rsidRPr="00CE56A9" w:rsidRDefault="007377E5" w:rsidP="001D6336">
      <w:pPr>
        <w:spacing w:after="0" w:line="20" w:lineRule="atLeast"/>
        <w:jc w:val="both"/>
        <w:rPr>
          <w:rFonts w:ascii="Times New Roman" w:hAnsi="Times New Roman" w:cs="Times New Roman"/>
          <w:sz w:val="24"/>
          <w:szCs w:val="24"/>
          <w:lang w:val="en-US"/>
        </w:rPr>
      </w:pPr>
      <w:r w:rsidRPr="004A6251">
        <w:rPr>
          <w:rFonts w:ascii="Times New Roman" w:hAnsi="Times New Roman" w:cs="Times New Roman"/>
          <w:sz w:val="24"/>
          <w:szCs w:val="24"/>
          <w:lang w:val="en-US"/>
        </w:rPr>
        <w:t xml:space="preserve">TASSIS, P. D.; REISINGER, N.; NAGL, V.; et al. </w:t>
      </w:r>
      <w:r w:rsidRPr="00CE56A9">
        <w:rPr>
          <w:rFonts w:ascii="Times New Roman" w:hAnsi="Times New Roman" w:cs="Times New Roman"/>
          <w:sz w:val="24"/>
          <w:szCs w:val="24"/>
          <w:lang w:val="en-US"/>
        </w:rPr>
        <w:t xml:space="preserve">Comparative Effects of </w:t>
      </w:r>
      <w:proofErr w:type="spellStart"/>
      <w:r w:rsidRPr="00CE56A9">
        <w:rPr>
          <w:rFonts w:ascii="Times New Roman" w:hAnsi="Times New Roman" w:cs="Times New Roman"/>
          <w:sz w:val="24"/>
          <w:szCs w:val="24"/>
          <w:lang w:val="en-US"/>
        </w:rPr>
        <w:t>Deoxynivalenol</w:t>
      </w:r>
      <w:proofErr w:type="spellEnd"/>
      <w:r w:rsidRPr="00CE56A9">
        <w:rPr>
          <w:rFonts w:ascii="Times New Roman" w:hAnsi="Times New Roman" w:cs="Times New Roman"/>
          <w:sz w:val="24"/>
          <w:szCs w:val="24"/>
          <w:lang w:val="en-US"/>
        </w:rPr>
        <w:t xml:space="preserve">, </w:t>
      </w:r>
      <w:proofErr w:type="spellStart"/>
      <w:r w:rsidRPr="00CE56A9">
        <w:rPr>
          <w:rFonts w:ascii="Times New Roman" w:hAnsi="Times New Roman" w:cs="Times New Roman"/>
          <w:sz w:val="24"/>
          <w:szCs w:val="24"/>
          <w:lang w:val="en-US"/>
        </w:rPr>
        <w:t>Zearalenone</w:t>
      </w:r>
      <w:proofErr w:type="spellEnd"/>
      <w:r w:rsidRPr="00CE56A9">
        <w:rPr>
          <w:rFonts w:ascii="Times New Roman" w:hAnsi="Times New Roman" w:cs="Times New Roman"/>
          <w:sz w:val="24"/>
          <w:szCs w:val="24"/>
          <w:lang w:val="en-US"/>
        </w:rPr>
        <w:t xml:space="preserve"> and Its Modified Forms De-Epoxy-Deoxynivalenol and Hydrolyzed Zearalenone on Boar Semen </w:t>
      </w:r>
      <w:proofErr w:type="gramStart"/>
      <w:r w:rsidRPr="00CE56A9">
        <w:rPr>
          <w:rFonts w:ascii="Times New Roman" w:hAnsi="Times New Roman" w:cs="Times New Roman"/>
          <w:sz w:val="24"/>
          <w:szCs w:val="24"/>
          <w:lang w:val="en-US"/>
        </w:rPr>
        <w:t>In</w:t>
      </w:r>
      <w:proofErr w:type="gramEnd"/>
      <w:r w:rsidRPr="00CE56A9">
        <w:rPr>
          <w:rFonts w:ascii="Times New Roman" w:hAnsi="Times New Roman" w:cs="Times New Roman"/>
          <w:sz w:val="24"/>
          <w:szCs w:val="24"/>
          <w:lang w:val="en-US"/>
        </w:rPr>
        <w:t xml:space="preserve"> Vitro. Toxins, v. 14, n. 7, p. 497</w:t>
      </w:r>
      <w:proofErr w:type="gramStart"/>
      <w:r w:rsidRPr="00CE56A9">
        <w:rPr>
          <w:rFonts w:ascii="Times New Roman" w:hAnsi="Times New Roman" w:cs="Times New Roman"/>
          <w:sz w:val="24"/>
          <w:szCs w:val="24"/>
          <w:lang w:val="en-US"/>
        </w:rPr>
        <w:t>,  2022</w:t>
      </w:r>
      <w:proofErr w:type="gramEnd"/>
      <w:r w:rsidRPr="00CE56A9">
        <w:rPr>
          <w:rFonts w:ascii="Times New Roman" w:hAnsi="Times New Roman" w:cs="Times New Roman"/>
          <w:sz w:val="24"/>
          <w:szCs w:val="24"/>
          <w:lang w:val="en-US"/>
        </w:rPr>
        <w:t>.</w:t>
      </w:r>
    </w:p>
    <w:p w:rsidR="006F5748" w:rsidRPr="00CE56A9" w:rsidRDefault="006F5748" w:rsidP="001D6336">
      <w:pPr>
        <w:spacing w:after="0" w:line="20" w:lineRule="atLeast"/>
        <w:jc w:val="both"/>
        <w:rPr>
          <w:rFonts w:ascii="Times New Roman" w:hAnsi="Times New Roman" w:cs="Times New Roman"/>
          <w:sz w:val="24"/>
          <w:szCs w:val="24"/>
          <w:lang w:val="en-US"/>
        </w:rPr>
      </w:pPr>
    </w:p>
    <w:p w:rsidR="007377E5" w:rsidRPr="00CE56A9" w:rsidRDefault="006F5748" w:rsidP="001D6336">
      <w:pPr>
        <w:spacing w:after="0" w:line="20" w:lineRule="atLeast"/>
        <w:jc w:val="both"/>
        <w:rPr>
          <w:rFonts w:ascii="Times New Roman" w:hAnsi="Times New Roman" w:cs="Times New Roman"/>
          <w:sz w:val="24"/>
          <w:szCs w:val="24"/>
          <w:lang w:val="en-US"/>
        </w:rPr>
      </w:pPr>
      <w:r w:rsidRPr="00CE56A9">
        <w:rPr>
          <w:rFonts w:ascii="Times New Roman" w:hAnsi="Times New Roman" w:cs="Times New Roman"/>
          <w:sz w:val="24"/>
          <w:szCs w:val="24"/>
          <w:lang w:val="en-US"/>
        </w:rPr>
        <w:t xml:space="preserve">ZHAO, </w:t>
      </w:r>
      <w:proofErr w:type="spellStart"/>
      <w:r w:rsidRPr="00CE56A9">
        <w:rPr>
          <w:rFonts w:ascii="Times New Roman" w:hAnsi="Times New Roman" w:cs="Times New Roman"/>
          <w:sz w:val="24"/>
          <w:szCs w:val="24"/>
          <w:lang w:val="en-US"/>
        </w:rPr>
        <w:t>Jie</w:t>
      </w:r>
      <w:proofErr w:type="spellEnd"/>
      <w:r w:rsidRPr="00CE56A9">
        <w:rPr>
          <w:rFonts w:ascii="Times New Roman" w:hAnsi="Times New Roman" w:cs="Times New Roman"/>
          <w:sz w:val="24"/>
          <w:szCs w:val="24"/>
          <w:lang w:val="en-US"/>
        </w:rPr>
        <w:t xml:space="preserve">; HAI, </w:t>
      </w:r>
      <w:proofErr w:type="spellStart"/>
      <w:r w:rsidRPr="00CE56A9">
        <w:rPr>
          <w:rFonts w:ascii="Times New Roman" w:hAnsi="Times New Roman" w:cs="Times New Roman"/>
          <w:sz w:val="24"/>
          <w:szCs w:val="24"/>
          <w:lang w:val="en-US"/>
        </w:rPr>
        <w:t>Sirao</w:t>
      </w:r>
      <w:proofErr w:type="spellEnd"/>
      <w:r w:rsidRPr="00CE56A9">
        <w:rPr>
          <w:rFonts w:ascii="Times New Roman" w:hAnsi="Times New Roman" w:cs="Times New Roman"/>
          <w:sz w:val="24"/>
          <w:szCs w:val="24"/>
          <w:lang w:val="en-US"/>
        </w:rPr>
        <w:t xml:space="preserve">; CHEN, </w:t>
      </w:r>
      <w:proofErr w:type="spellStart"/>
      <w:r w:rsidRPr="00CE56A9">
        <w:rPr>
          <w:rFonts w:ascii="Times New Roman" w:hAnsi="Times New Roman" w:cs="Times New Roman"/>
          <w:sz w:val="24"/>
          <w:szCs w:val="24"/>
          <w:lang w:val="en-US"/>
        </w:rPr>
        <w:t>Jiawen</w:t>
      </w:r>
      <w:proofErr w:type="spellEnd"/>
      <w:r w:rsidRPr="00CE56A9">
        <w:rPr>
          <w:rFonts w:ascii="Times New Roman" w:hAnsi="Times New Roman" w:cs="Times New Roman"/>
          <w:sz w:val="24"/>
          <w:szCs w:val="24"/>
          <w:lang w:val="en-US"/>
        </w:rPr>
        <w:t>; et al. Zearalenone Induces Apoptosis in Porcine Endometrial Stromal Cells through JNK Signaling Pathway Based on Endoplasmic Reticulum Stress</w:t>
      </w:r>
      <w:r w:rsidRPr="00CE56A9">
        <w:rPr>
          <w:rFonts w:ascii="Times New Roman" w:hAnsi="Times New Roman" w:cs="Times New Roman"/>
          <w:b/>
          <w:bCs/>
          <w:sz w:val="24"/>
          <w:szCs w:val="24"/>
          <w:lang w:val="en-US"/>
        </w:rPr>
        <w:t>. Toxins</w:t>
      </w:r>
      <w:r w:rsidRPr="00CE56A9">
        <w:rPr>
          <w:rFonts w:ascii="Times New Roman" w:hAnsi="Times New Roman" w:cs="Times New Roman"/>
          <w:sz w:val="24"/>
          <w:szCs w:val="24"/>
          <w:lang w:val="en-US"/>
        </w:rPr>
        <w:t>, v. 14, n. 11, p. 758, 2022.</w:t>
      </w:r>
    </w:p>
    <w:sectPr w:rsidR="007377E5" w:rsidRPr="00CE56A9" w:rsidSect="00E12F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06E4"/>
    <w:multiLevelType w:val="hybridMultilevel"/>
    <w:tmpl w:val="92D8DE6C"/>
    <w:lvl w:ilvl="0" w:tplc="0416001B">
      <w:start w:val="1"/>
      <w:numFmt w:val="low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25AB38E0"/>
    <w:multiLevelType w:val="hybridMultilevel"/>
    <w:tmpl w:val="8364FCCA"/>
    <w:lvl w:ilvl="0" w:tplc="ECBC70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F722CF7"/>
    <w:multiLevelType w:val="hybridMultilevel"/>
    <w:tmpl w:val="FD66E1EE"/>
    <w:lvl w:ilvl="0" w:tplc="CB5283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4CA5"/>
    <w:rsid w:val="0002385A"/>
    <w:rsid w:val="00023D11"/>
    <w:rsid w:val="00030890"/>
    <w:rsid w:val="00031A1F"/>
    <w:rsid w:val="00037068"/>
    <w:rsid w:val="0004050F"/>
    <w:rsid w:val="000422A9"/>
    <w:rsid w:val="00070FF5"/>
    <w:rsid w:val="00091A6E"/>
    <w:rsid w:val="00112176"/>
    <w:rsid w:val="00143C91"/>
    <w:rsid w:val="001B1D52"/>
    <w:rsid w:val="001C2A92"/>
    <w:rsid w:val="001D2364"/>
    <w:rsid w:val="001D3762"/>
    <w:rsid w:val="001D6336"/>
    <w:rsid w:val="001E4CA5"/>
    <w:rsid w:val="001F3FE6"/>
    <w:rsid w:val="00223B14"/>
    <w:rsid w:val="002260BB"/>
    <w:rsid w:val="00244AB7"/>
    <w:rsid w:val="00275AB3"/>
    <w:rsid w:val="00290EF2"/>
    <w:rsid w:val="002C5D05"/>
    <w:rsid w:val="002D4118"/>
    <w:rsid w:val="002D47C5"/>
    <w:rsid w:val="002D7B46"/>
    <w:rsid w:val="002F01D6"/>
    <w:rsid w:val="00335E59"/>
    <w:rsid w:val="003563F8"/>
    <w:rsid w:val="003B3E17"/>
    <w:rsid w:val="003B6687"/>
    <w:rsid w:val="003C03FA"/>
    <w:rsid w:val="003E4860"/>
    <w:rsid w:val="004147C8"/>
    <w:rsid w:val="004366F9"/>
    <w:rsid w:val="00440138"/>
    <w:rsid w:val="00493E04"/>
    <w:rsid w:val="004A6251"/>
    <w:rsid w:val="004D3803"/>
    <w:rsid w:val="004E50C4"/>
    <w:rsid w:val="00512BB9"/>
    <w:rsid w:val="00543114"/>
    <w:rsid w:val="0054585B"/>
    <w:rsid w:val="00557E0C"/>
    <w:rsid w:val="00596895"/>
    <w:rsid w:val="005A38E9"/>
    <w:rsid w:val="005C41D9"/>
    <w:rsid w:val="005D39DF"/>
    <w:rsid w:val="00611366"/>
    <w:rsid w:val="006540BB"/>
    <w:rsid w:val="0066106F"/>
    <w:rsid w:val="00664DDF"/>
    <w:rsid w:val="00682B44"/>
    <w:rsid w:val="006A5782"/>
    <w:rsid w:val="006D18A2"/>
    <w:rsid w:val="006F2E0C"/>
    <w:rsid w:val="006F3B35"/>
    <w:rsid w:val="006F5748"/>
    <w:rsid w:val="00723392"/>
    <w:rsid w:val="007377E5"/>
    <w:rsid w:val="00741FAF"/>
    <w:rsid w:val="007539EF"/>
    <w:rsid w:val="0075646D"/>
    <w:rsid w:val="00757854"/>
    <w:rsid w:val="0077150A"/>
    <w:rsid w:val="00796BE5"/>
    <w:rsid w:val="0082514A"/>
    <w:rsid w:val="00845BD6"/>
    <w:rsid w:val="00865F73"/>
    <w:rsid w:val="008B5113"/>
    <w:rsid w:val="008D1976"/>
    <w:rsid w:val="008D776B"/>
    <w:rsid w:val="008E1232"/>
    <w:rsid w:val="008E44AD"/>
    <w:rsid w:val="008F6A3C"/>
    <w:rsid w:val="0090510E"/>
    <w:rsid w:val="00931486"/>
    <w:rsid w:val="00931707"/>
    <w:rsid w:val="00952AE4"/>
    <w:rsid w:val="00955E6A"/>
    <w:rsid w:val="00957B5C"/>
    <w:rsid w:val="0096294F"/>
    <w:rsid w:val="009709E3"/>
    <w:rsid w:val="009830A1"/>
    <w:rsid w:val="00987C03"/>
    <w:rsid w:val="00987E76"/>
    <w:rsid w:val="00997AE7"/>
    <w:rsid w:val="009A3A73"/>
    <w:rsid w:val="009A469E"/>
    <w:rsid w:val="00A00891"/>
    <w:rsid w:val="00A02384"/>
    <w:rsid w:val="00A17443"/>
    <w:rsid w:val="00A22E6D"/>
    <w:rsid w:val="00A301E2"/>
    <w:rsid w:val="00A30BE6"/>
    <w:rsid w:val="00A83ABE"/>
    <w:rsid w:val="00A95D32"/>
    <w:rsid w:val="00AA3422"/>
    <w:rsid w:val="00AC74F3"/>
    <w:rsid w:val="00AD4F5B"/>
    <w:rsid w:val="00B20950"/>
    <w:rsid w:val="00B427BA"/>
    <w:rsid w:val="00B4544C"/>
    <w:rsid w:val="00B605F6"/>
    <w:rsid w:val="00B60D37"/>
    <w:rsid w:val="00B852CA"/>
    <w:rsid w:val="00B905BF"/>
    <w:rsid w:val="00BB58E1"/>
    <w:rsid w:val="00BB6A27"/>
    <w:rsid w:val="00BD2AB9"/>
    <w:rsid w:val="00BD4AD7"/>
    <w:rsid w:val="00BD4E6F"/>
    <w:rsid w:val="00BE0CAB"/>
    <w:rsid w:val="00C00066"/>
    <w:rsid w:val="00C044FD"/>
    <w:rsid w:val="00C13637"/>
    <w:rsid w:val="00C2524F"/>
    <w:rsid w:val="00C66553"/>
    <w:rsid w:val="00C81726"/>
    <w:rsid w:val="00C92DCC"/>
    <w:rsid w:val="00CC13BC"/>
    <w:rsid w:val="00CE56A9"/>
    <w:rsid w:val="00D47CEE"/>
    <w:rsid w:val="00DA688F"/>
    <w:rsid w:val="00E12F95"/>
    <w:rsid w:val="00E45B28"/>
    <w:rsid w:val="00E54B47"/>
    <w:rsid w:val="00E85454"/>
    <w:rsid w:val="00E9403E"/>
    <w:rsid w:val="00EE1B75"/>
    <w:rsid w:val="00EF5EF7"/>
    <w:rsid w:val="00F17B65"/>
    <w:rsid w:val="00F17D14"/>
    <w:rsid w:val="00F27DE6"/>
    <w:rsid w:val="00F40830"/>
    <w:rsid w:val="00F42B1B"/>
    <w:rsid w:val="00F45898"/>
    <w:rsid w:val="00F47637"/>
    <w:rsid w:val="00F52EBE"/>
    <w:rsid w:val="00F54881"/>
    <w:rsid w:val="00F573B2"/>
    <w:rsid w:val="00F80F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F9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D3803"/>
    <w:rPr>
      <w:color w:val="0563C1" w:themeColor="hyperlink"/>
      <w:u w:val="single"/>
    </w:rPr>
  </w:style>
  <w:style w:type="character" w:customStyle="1" w:styleId="UnresolvedMention">
    <w:name w:val="Unresolved Mention"/>
    <w:basedOn w:val="Fontepargpadro"/>
    <w:uiPriority w:val="99"/>
    <w:semiHidden/>
    <w:unhideWhenUsed/>
    <w:rsid w:val="004D3803"/>
    <w:rPr>
      <w:color w:val="605E5C"/>
      <w:shd w:val="clear" w:color="auto" w:fill="E1DFDD"/>
    </w:rPr>
  </w:style>
  <w:style w:type="paragraph" w:styleId="PargrafodaLista">
    <w:name w:val="List Paragraph"/>
    <w:basedOn w:val="Normal"/>
    <w:uiPriority w:val="34"/>
    <w:qFormat/>
    <w:rsid w:val="00C00066"/>
    <w:pPr>
      <w:ind w:left="720"/>
      <w:contextualSpacing/>
    </w:pPr>
  </w:style>
</w:styles>
</file>

<file path=word/webSettings.xml><?xml version="1.0" encoding="utf-8"?>
<w:webSettings xmlns:r="http://schemas.openxmlformats.org/officeDocument/2006/relationships" xmlns:w="http://schemas.openxmlformats.org/wordprocessingml/2006/main">
  <w:divs>
    <w:div w:id="388262418">
      <w:bodyDiv w:val="1"/>
      <w:marLeft w:val="0"/>
      <w:marRight w:val="0"/>
      <w:marTop w:val="0"/>
      <w:marBottom w:val="0"/>
      <w:divBdr>
        <w:top w:val="none" w:sz="0" w:space="0" w:color="auto"/>
        <w:left w:val="none" w:sz="0" w:space="0" w:color="auto"/>
        <w:bottom w:val="none" w:sz="0" w:space="0" w:color="auto"/>
        <w:right w:val="none" w:sz="0" w:space="0" w:color="auto"/>
      </w:divBdr>
    </w:div>
    <w:div w:id="400949644">
      <w:bodyDiv w:val="1"/>
      <w:marLeft w:val="0"/>
      <w:marRight w:val="0"/>
      <w:marTop w:val="0"/>
      <w:marBottom w:val="0"/>
      <w:divBdr>
        <w:top w:val="none" w:sz="0" w:space="0" w:color="auto"/>
        <w:left w:val="none" w:sz="0" w:space="0" w:color="auto"/>
        <w:bottom w:val="none" w:sz="0" w:space="0" w:color="auto"/>
        <w:right w:val="none" w:sz="0" w:space="0" w:color="auto"/>
      </w:divBdr>
    </w:div>
    <w:div w:id="441345566">
      <w:bodyDiv w:val="1"/>
      <w:marLeft w:val="0"/>
      <w:marRight w:val="0"/>
      <w:marTop w:val="0"/>
      <w:marBottom w:val="0"/>
      <w:divBdr>
        <w:top w:val="none" w:sz="0" w:space="0" w:color="auto"/>
        <w:left w:val="none" w:sz="0" w:space="0" w:color="auto"/>
        <w:bottom w:val="none" w:sz="0" w:space="0" w:color="auto"/>
        <w:right w:val="none" w:sz="0" w:space="0" w:color="auto"/>
      </w:divBdr>
    </w:div>
    <w:div w:id="16635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1342</Words>
  <Characters>7250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Rodrigues</dc:creator>
  <cp:keywords/>
  <dc:description/>
  <cp:lastModifiedBy>Vinícius Anunciação</cp:lastModifiedBy>
  <cp:revision>8</cp:revision>
  <dcterms:created xsi:type="dcterms:W3CDTF">2023-09-02T20:15:00Z</dcterms:created>
  <dcterms:modified xsi:type="dcterms:W3CDTF">2023-09-05T20:43:00Z</dcterms:modified>
</cp:coreProperties>
</file>