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F32" w:rsidRPr="00454DBD" w:rsidRDefault="0097784A" w:rsidP="00454DBD">
      <w:pPr>
        <w:autoSpaceDE w:val="0"/>
        <w:autoSpaceDN w:val="0"/>
        <w:adjustRightInd w:val="0"/>
        <w:spacing w:after="0" w:line="360" w:lineRule="auto"/>
        <w:jc w:val="both"/>
        <w:rPr>
          <w:rFonts w:ascii="Times New Roman" w:hAnsi="Times New Roman" w:cs="Times New Roman"/>
          <w:b/>
          <w:sz w:val="24"/>
          <w:szCs w:val="24"/>
        </w:rPr>
      </w:pPr>
      <w:r w:rsidRPr="00454DBD">
        <w:rPr>
          <w:rFonts w:ascii="Times New Roman" w:hAnsi="Times New Roman" w:cs="Times New Roman"/>
          <w:b/>
          <w:sz w:val="24"/>
          <w:szCs w:val="24"/>
        </w:rPr>
        <w:t>GESTAÇÃO EM PORTADORA DE LÚPUS ERITEMATOSO</w:t>
      </w:r>
      <w:r>
        <w:rPr>
          <w:rFonts w:ascii="Times New Roman" w:hAnsi="Times New Roman" w:cs="Times New Roman"/>
          <w:b/>
          <w:sz w:val="24"/>
          <w:szCs w:val="24"/>
        </w:rPr>
        <w:t xml:space="preserve"> </w:t>
      </w:r>
      <w:r w:rsidRPr="00454DBD">
        <w:rPr>
          <w:rFonts w:ascii="Times New Roman" w:hAnsi="Times New Roman" w:cs="Times New Roman"/>
          <w:b/>
          <w:sz w:val="24"/>
          <w:szCs w:val="24"/>
        </w:rPr>
        <w:t>SISTÊMICO: RELATO DE EXPERIÊNCIA.</w:t>
      </w:r>
    </w:p>
    <w:p w:rsidR="00A11028" w:rsidRPr="00454DBD" w:rsidRDefault="00A11028" w:rsidP="00454DBD">
      <w:pPr>
        <w:autoSpaceDE w:val="0"/>
        <w:autoSpaceDN w:val="0"/>
        <w:adjustRightInd w:val="0"/>
        <w:spacing w:after="0" w:line="360" w:lineRule="auto"/>
        <w:jc w:val="both"/>
        <w:rPr>
          <w:rFonts w:ascii="Times New Roman" w:hAnsi="Times New Roman" w:cs="Times New Roman"/>
          <w:b/>
          <w:sz w:val="24"/>
          <w:szCs w:val="24"/>
        </w:rPr>
      </w:pPr>
    </w:p>
    <w:p w:rsidR="003B4764" w:rsidRPr="00454DBD" w:rsidRDefault="00565C1F" w:rsidP="00454DBD">
      <w:pPr>
        <w:pStyle w:val="SemEspaamento"/>
        <w:spacing w:line="360" w:lineRule="auto"/>
        <w:jc w:val="both"/>
        <w:rPr>
          <w:rFonts w:ascii="Times New Roman" w:hAnsi="Times New Roman" w:cs="Times New Roman"/>
          <w:sz w:val="24"/>
          <w:szCs w:val="24"/>
          <w:vertAlign w:val="superscript"/>
        </w:rPr>
      </w:pPr>
      <w:r w:rsidRPr="00454DBD">
        <w:rPr>
          <w:rFonts w:ascii="Times New Roman" w:hAnsi="Times New Roman" w:cs="Times New Roman"/>
          <w:sz w:val="24"/>
          <w:szCs w:val="24"/>
          <w:u w:val="single"/>
        </w:rPr>
        <w:t>Emily Santos Marinho</w:t>
      </w:r>
      <w:r w:rsidR="00DC7F32" w:rsidRPr="00454DBD">
        <w:rPr>
          <w:rFonts w:ascii="Times New Roman" w:hAnsi="Times New Roman" w:cs="Times New Roman"/>
          <w:sz w:val="24"/>
          <w:szCs w:val="24"/>
          <w:vertAlign w:val="superscript"/>
        </w:rPr>
        <w:t>1</w:t>
      </w:r>
    </w:p>
    <w:p w:rsidR="00715928" w:rsidRPr="00454DBD" w:rsidRDefault="003B4764" w:rsidP="00454DBD">
      <w:pPr>
        <w:pStyle w:val="SemEspaamento"/>
        <w:spacing w:line="360" w:lineRule="auto"/>
        <w:jc w:val="both"/>
        <w:rPr>
          <w:rFonts w:ascii="Times New Roman" w:hAnsi="Times New Roman" w:cs="Times New Roman"/>
          <w:sz w:val="24"/>
          <w:szCs w:val="24"/>
        </w:rPr>
      </w:pPr>
      <w:r w:rsidRPr="00454DBD">
        <w:rPr>
          <w:rFonts w:ascii="Times New Roman" w:hAnsi="Times New Roman" w:cs="Times New Roman"/>
          <w:sz w:val="24"/>
          <w:szCs w:val="24"/>
          <w:vertAlign w:val="subscript"/>
        </w:rPr>
        <w:t>1</w:t>
      </w:r>
      <w:r w:rsidRPr="00454DBD">
        <w:rPr>
          <w:rFonts w:ascii="Times New Roman" w:hAnsi="Times New Roman" w:cs="Times New Roman"/>
          <w:sz w:val="24"/>
          <w:szCs w:val="24"/>
        </w:rPr>
        <w:t>Discente de Enfermagem da Un</w:t>
      </w:r>
      <w:r w:rsidR="00715928" w:rsidRPr="00454DBD">
        <w:rPr>
          <w:rFonts w:ascii="Times New Roman" w:hAnsi="Times New Roman" w:cs="Times New Roman"/>
          <w:sz w:val="24"/>
          <w:szCs w:val="24"/>
        </w:rPr>
        <w:t>iversidade da Amazônia (UNAMA)</w:t>
      </w:r>
    </w:p>
    <w:p w:rsidR="00565C1F" w:rsidRPr="00454DBD" w:rsidRDefault="003B4764" w:rsidP="00454DBD">
      <w:pPr>
        <w:pStyle w:val="SemEspaamento"/>
        <w:spacing w:line="360" w:lineRule="auto"/>
        <w:jc w:val="both"/>
        <w:rPr>
          <w:rFonts w:ascii="Times New Roman" w:hAnsi="Times New Roman" w:cs="Times New Roman"/>
          <w:sz w:val="24"/>
          <w:szCs w:val="24"/>
        </w:rPr>
      </w:pPr>
      <w:r w:rsidRPr="00454DBD">
        <w:rPr>
          <w:rFonts w:ascii="Times New Roman" w:hAnsi="Times New Roman" w:cs="Times New Roman"/>
          <w:sz w:val="24"/>
          <w:szCs w:val="24"/>
        </w:rPr>
        <w:t>E-mail</w:t>
      </w:r>
      <w:r w:rsidR="00A11028" w:rsidRPr="00454DBD">
        <w:rPr>
          <w:rFonts w:ascii="Times New Roman" w:hAnsi="Times New Roman" w:cs="Times New Roman"/>
          <w:sz w:val="24"/>
          <w:szCs w:val="24"/>
        </w:rPr>
        <w:t xml:space="preserve">: </w:t>
      </w:r>
      <w:hyperlink r:id="rId4" w:history="1">
        <w:r w:rsidR="00565C1F" w:rsidRPr="00454DBD">
          <w:rPr>
            <w:rStyle w:val="Hyperlink"/>
            <w:rFonts w:ascii="Times New Roman" w:hAnsi="Times New Roman" w:cs="Times New Roman"/>
            <w:sz w:val="24"/>
            <w:szCs w:val="24"/>
          </w:rPr>
          <w:t>emily_marinho@yahoo.com.br</w:t>
        </w:r>
      </w:hyperlink>
    </w:p>
    <w:p w:rsidR="00715928" w:rsidRPr="00454DBD" w:rsidRDefault="00715928" w:rsidP="00454DBD">
      <w:pPr>
        <w:pStyle w:val="SemEspaamento"/>
        <w:spacing w:line="360" w:lineRule="auto"/>
        <w:jc w:val="both"/>
        <w:rPr>
          <w:rFonts w:ascii="Times New Roman" w:hAnsi="Times New Roman" w:cs="Times New Roman"/>
          <w:sz w:val="24"/>
          <w:szCs w:val="24"/>
          <w:vertAlign w:val="superscript"/>
        </w:rPr>
      </w:pPr>
      <w:r w:rsidRPr="00454DBD">
        <w:rPr>
          <w:rFonts w:ascii="Times New Roman" w:hAnsi="Times New Roman" w:cs="Times New Roman"/>
          <w:sz w:val="24"/>
          <w:szCs w:val="24"/>
          <w:u w:val="single"/>
        </w:rPr>
        <w:t>Fábio Manoel Gomes da Silva</w:t>
      </w:r>
      <w:r w:rsidR="00565C1F" w:rsidRPr="00454DBD">
        <w:rPr>
          <w:rFonts w:ascii="Times New Roman" w:hAnsi="Times New Roman" w:cs="Times New Roman"/>
          <w:sz w:val="24"/>
          <w:szCs w:val="24"/>
          <w:vertAlign w:val="superscript"/>
        </w:rPr>
        <w:t>2</w:t>
      </w:r>
    </w:p>
    <w:p w:rsidR="00715928" w:rsidRPr="00454DBD" w:rsidRDefault="00397C76" w:rsidP="00454DBD">
      <w:pPr>
        <w:pStyle w:val="SemEspaamento"/>
        <w:spacing w:line="360" w:lineRule="auto"/>
        <w:jc w:val="both"/>
        <w:rPr>
          <w:rFonts w:ascii="Times New Roman" w:hAnsi="Times New Roman" w:cs="Times New Roman"/>
          <w:sz w:val="24"/>
          <w:szCs w:val="24"/>
        </w:rPr>
      </w:pPr>
      <w:r w:rsidRPr="00454DBD">
        <w:rPr>
          <w:rFonts w:ascii="Times New Roman" w:hAnsi="Times New Roman" w:cs="Times New Roman"/>
          <w:sz w:val="24"/>
          <w:szCs w:val="24"/>
          <w:vertAlign w:val="subscript"/>
        </w:rPr>
        <w:t>2</w:t>
      </w:r>
      <w:r w:rsidR="00715928" w:rsidRPr="00454DBD">
        <w:rPr>
          <w:rFonts w:ascii="Times New Roman" w:hAnsi="Times New Roman" w:cs="Times New Roman"/>
          <w:sz w:val="24"/>
          <w:szCs w:val="24"/>
        </w:rPr>
        <w:t>Discente de Enfermagem da Universidade da Amazônia (UNAMA)</w:t>
      </w:r>
    </w:p>
    <w:p w:rsidR="00715928" w:rsidRPr="00454DBD" w:rsidRDefault="00715928" w:rsidP="00454DBD">
      <w:pPr>
        <w:pStyle w:val="SemEspaamento"/>
        <w:spacing w:line="360" w:lineRule="auto"/>
        <w:jc w:val="both"/>
        <w:rPr>
          <w:rFonts w:ascii="Times New Roman" w:hAnsi="Times New Roman" w:cs="Times New Roman"/>
          <w:sz w:val="24"/>
          <w:szCs w:val="24"/>
        </w:rPr>
      </w:pPr>
      <w:r w:rsidRPr="00454DBD">
        <w:rPr>
          <w:rFonts w:ascii="Times New Roman" w:hAnsi="Times New Roman" w:cs="Times New Roman"/>
          <w:sz w:val="24"/>
          <w:szCs w:val="24"/>
        </w:rPr>
        <w:t xml:space="preserve">E-mail: </w:t>
      </w:r>
      <w:hyperlink r:id="rId5" w:history="1">
        <w:r w:rsidRPr="00454DBD">
          <w:rPr>
            <w:rStyle w:val="Hyperlink"/>
            <w:rFonts w:ascii="Times New Roman" w:hAnsi="Times New Roman" w:cs="Times New Roman"/>
            <w:sz w:val="24"/>
            <w:szCs w:val="24"/>
          </w:rPr>
          <w:t>enfermeirofabiosilva@hotmail.com</w:t>
        </w:r>
      </w:hyperlink>
    </w:p>
    <w:p w:rsidR="00565C1F" w:rsidRPr="00454DBD" w:rsidRDefault="00565C1F" w:rsidP="00454DBD">
      <w:pPr>
        <w:pStyle w:val="SemEspaamento"/>
        <w:spacing w:line="360" w:lineRule="auto"/>
        <w:jc w:val="both"/>
        <w:rPr>
          <w:rFonts w:ascii="Times New Roman" w:hAnsi="Times New Roman" w:cs="Times New Roman"/>
          <w:b/>
          <w:sz w:val="24"/>
          <w:szCs w:val="24"/>
        </w:rPr>
      </w:pPr>
      <w:r w:rsidRPr="00454DBD">
        <w:rPr>
          <w:rFonts w:ascii="Times New Roman" w:hAnsi="Times New Roman" w:cs="Times New Roman"/>
          <w:sz w:val="24"/>
          <w:szCs w:val="24"/>
        </w:rPr>
        <w:t>Maicon d</w:t>
      </w:r>
      <w:r w:rsidRPr="00454DBD">
        <w:rPr>
          <w:rFonts w:ascii="Times New Roman" w:hAnsi="Times New Roman" w:cs="Times New Roman"/>
          <w:sz w:val="24"/>
          <w:szCs w:val="24"/>
        </w:rPr>
        <w:t>e Araú</w:t>
      </w:r>
      <w:r w:rsidRPr="00454DBD">
        <w:rPr>
          <w:rFonts w:ascii="Times New Roman" w:hAnsi="Times New Roman" w:cs="Times New Roman"/>
          <w:sz w:val="24"/>
          <w:szCs w:val="24"/>
        </w:rPr>
        <w:t>jo Nogueira</w:t>
      </w:r>
      <w:r w:rsidRPr="00454DBD">
        <w:rPr>
          <w:rFonts w:ascii="Times New Roman" w:hAnsi="Times New Roman" w:cs="Times New Roman"/>
          <w:sz w:val="24"/>
          <w:szCs w:val="24"/>
          <w:vertAlign w:val="superscript"/>
        </w:rPr>
        <w:t>3</w:t>
      </w:r>
      <w:r w:rsidRPr="00454DBD">
        <w:rPr>
          <w:rFonts w:ascii="Times New Roman" w:hAnsi="Times New Roman" w:cs="Times New Roman"/>
          <w:sz w:val="24"/>
          <w:szCs w:val="24"/>
        </w:rPr>
        <w:t>.</w:t>
      </w:r>
    </w:p>
    <w:p w:rsidR="00565C1F" w:rsidRPr="00454DBD" w:rsidRDefault="00397C76" w:rsidP="00454DBD">
      <w:pPr>
        <w:pStyle w:val="SemEspaamento"/>
        <w:spacing w:line="360" w:lineRule="auto"/>
        <w:jc w:val="both"/>
        <w:rPr>
          <w:rFonts w:ascii="Times New Roman" w:hAnsi="Times New Roman" w:cs="Times New Roman"/>
          <w:sz w:val="24"/>
          <w:szCs w:val="24"/>
        </w:rPr>
      </w:pPr>
      <w:r w:rsidRPr="00454DBD">
        <w:rPr>
          <w:rFonts w:ascii="Times New Roman" w:hAnsi="Times New Roman" w:cs="Times New Roman"/>
          <w:sz w:val="24"/>
          <w:szCs w:val="24"/>
          <w:vertAlign w:val="subscript"/>
        </w:rPr>
        <w:t>3</w:t>
      </w:r>
      <w:r w:rsidR="00565C1F" w:rsidRPr="00454DBD">
        <w:rPr>
          <w:rFonts w:ascii="Times New Roman" w:hAnsi="Times New Roman" w:cs="Times New Roman"/>
          <w:sz w:val="24"/>
          <w:szCs w:val="24"/>
        </w:rPr>
        <w:t>Docente da Universidade da Amazônia (UNAMA)</w:t>
      </w:r>
    </w:p>
    <w:p w:rsidR="00565C1F" w:rsidRPr="00454DBD" w:rsidRDefault="00565C1F" w:rsidP="00454DBD">
      <w:pPr>
        <w:pStyle w:val="SemEspaamento"/>
        <w:spacing w:line="360" w:lineRule="auto"/>
        <w:jc w:val="both"/>
        <w:rPr>
          <w:rFonts w:ascii="Times New Roman" w:hAnsi="Times New Roman" w:cs="Times New Roman"/>
          <w:sz w:val="24"/>
          <w:szCs w:val="24"/>
        </w:rPr>
      </w:pPr>
      <w:r w:rsidRPr="00454DBD">
        <w:rPr>
          <w:rFonts w:ascii="Times New Roman" w:hAnsi="Times New Roman" w:cs="Times New Roman"/>
          <w:sz w:val="24"/>
          <w:szCs w:val="24"/>
        </w:rPr>
        <w:t xml:space="preserve">E-mail: </w:t>
      </w:r>
      <w:hyperlink r:id="rId6" w:history="1">
        <w:r w:rsidRPr="00454DBD">
          <w:rPr>
            <w:rStyle w:val="Hyperlink"/>
            <w:rFonts w:ascii="Times New Roman" w:hAnsi="Times New Roman" w:cs="Times New Roman"/>
            <w:sz w:val="24"/>
            <w:szCs w:val="24"/>
          </w:rPr>
          <w:t>profmaiconnogueira@gmail.com</w:t>
        </w:r>
      </w:hyperlink>
    </w:p>
    <w:p w:rsidR="00565C1F" w:rsidRPr="00454DBD" w:rsidRDefault="00565C1F" w:rsidP="00454DBD">
      <w:pPr>
        <w:pStyle w:val="SemEspaamento"/>
        <w:spacing w:line="360" w:lineRule="auto"/>
        <w:jc w:val="both"/>
        <w:rPr>
          <w:rFonts w:ascii="Times New Roman" w:hAnsi="Times New Roman" w:cs="Times New Roman"/>
          <w:sz w:val="24"/>
          <w:szCs w:val="24"/>
          <w:vertAlign w:val="superscript"/>
        </w:rPr>
      </w:pPr>
      <w:r w:rsidRPr="00454DBD">
        <w:rPr>
          <w:rFonts w:ascii="Times New Roman" w:hAnsi="Times New Roman" w:cs="Times New Roman"/>
          <w:sz w:val="24"/>
          <w:szCs w:val="24"/>
        </w:rPr>
        <w:t>Renan de Sousa Linard</w:t>
      </w:r>
      <w:r w:rsidRPr="00454DBD">
        <w:rPr>
          <w:rFonts w:ascii="Times New Roman" w:hAnsi="Times New Roman" w:cs="Times New Roman"/>
          <w:sz w:val="24"/>
          <w:szCs w:val="24"/>
          <w:vertAlign w:val="superscript"/>
        </w:rPr>
        <w:t>4</w:t>
      </w:r>
    </w:p>
    <w:p w:rsidR="00565C1F" w:rsidRPr="00454DBD" w:rsidRDefault="00397C76" w:rsidP="00454DBD">
      <w:pPr>
        <w:pStyle w:val="SemEspaamento"/>
        <w:spacing w:line="360" w:lineRule="auto"/>
        <w:jc w:val="both"/>
        <w:rPr>
          <w:rFonts w:ascii="Times New Roman" w:hAnsi="Times New Roman" w:cs="Times New Roman"/>
          <w:sz w:val="24"/>
          <w:szCs w:val="24"/>
        </w:rPr>
      </w:pPr>
      <w:r w:rsidRPr="00454DBD">
        <w:rPr>
          <w:rFonts w:ascii="Times New Roman" w:hAnsi="Times New Roman" w:cs="Times New Roman"/>
          <w:sz w:val="24"/>
          <w:szCs w:val="24"/>
          <w:vertAlign w:val="subscript"/>
        </w:rPr>
        <w:t>4</w:t>
      </w:r>
      <w:r w:rsidR="00565C1F" w:rsidRPr="00454DBD">
        <w:rPr>
          <w:rFonts w:ascii="Times New Roman" w:hAnsi="Times New Roman" w:cs="Times New Roman"/>
          <w:sz w:val="24"/>
          <w:szCs w:val="24"/>
        </w:rPr>
        <w:t>Discente de Enfermagem da Universidade da Amazônia (UNAMA)</w:t>
      </w:r>
    </w:p>
    <w:p w:rsidR="00565C1F" w:rsidRPr="00454DBD" w:rsidRDefault="00565C1F" w:rsidP="00454DBD">
      <w:pPr>
        <w:pStyle w:val="SemEspaamento"/>
        <w:spacing w:line="360" w:lineRule="auto"/>
        <w:jc w:val="both"/>
        <w:rPr>
          <w:rFonts w:ascii="Times New Roman" w:hAnsi="Times New Roman" w:cs="Times New Roman"/>
          <w:sz w:val="24"/>
          <w:szCs w:val="24"/>
        </w:rPr>
      </w:pPr>
      <w:r w:rsidRPr="00454DBD">
        <w:rPr>
          <w:rFonts w:ascii="Times New Roman" w:hAnsi="Times New Roman" w:cs="Times New Roman"/>
          <w:sz w:val="24"/>
          <w:szCs w:val="24"/>
        </w:rPr>
        <w:t xml:space="preserve">E-mail: </w:t>
      </w:r>
      <w:hyperlink r:id="rId7" w:history="1">
        <w:r w:rsidRPr="00454DBD">
          <w:rPr>
            <w:rStyle w:val="Hyperlink"/>
            <w:rFonts w:ascii="Times New Roman" w:hAnsi="Times New Roman" w:cs="Times New Roman"/>
            <w:sz w:val="24"/>
            <w:szCs w:val="24"/>
          </w:rPr>
          <w:t>renanlinard01@gmail.com</w:t>
        </w:r>
      </w:hyperlink>
    </w:p>
    <w:p w:rsidR="00565C1F" w:rsidRPr="00454DBD" w:rsidRDefault="00565C1F" w:rsidP="00454DBD">
      <w:pPr>
        <w:pStyle w:val="SemEspaamento"/>
        <w:spacing w:line="360" w:lineRule="auto"/>
        <w:jc w:val="both"/>
        <w:rPr>
          <w:rFonts w:ascii="Times New Roman" w:hAnsi="Times New Roman" w:cs="Times New Roman"/>
          <w:sz w:val="24"/>
          <w:szCs w:val="24"/>
          <w:vertAlign w:val="superscript"/>
        </w:rPr>
      </w:pPr>
      <w:r w:rsidRPr="00454DBD">
        <w:rPr>
          <w:rFonts w:ascii="Times New Roman" w:hAnsi="Times New Roman" w:cs="Times New Roman"/>
          <w:sz w:val="24"/>
          <w:szCs w:val="24"/>
          <w:u w:val="single"/>
        </w:rPr>
        <w:t>Vinícius da Rocha Fróes</w:t>
      </w:r>
      <w:r w:rsidRPr="00454DBD">
        <w:rPr>
          <w:rFonts w:ascii="Times New Roman" w:hAnsi="Times New Roman" w:cs="Times New Roman"/>
          <w:sz w:val="24"/>
          <w:szCs w:val="24"/>
          <w:vertAlign w:val="superscript"/>
        </w:rPr>
        <w:t>5</w:t>
      </w:r>
    </w:p>
    <w:p w:rsidR="00565C1F" w:rsidRPr="00454DBD" w:rsidRDefault="00397C76" w:rsidP="00454DBD">
      <w:pPr>
        <w:pStyle w:val="SemEspaamento"/>
        <w:spacing w:line="360" w:lineRule="auto"/>
        <w:jc w:val="both"/>
        <w:rPr>
          <w:rFonts w:ascii="Times New Roman" w:hAnsi="Times New Roman" w:cs="Times New Roman"/>
          <w:sz w:val="24"/>
          <w:szCs w:val="24"/>
        </w:rPr>
      </w:pPr>
      <w:r w:rsidRPr="00454DBD">
        <w:rPr>
          <w:rFonts w:ascii="Times New Roman" w:hAnsi="Times New Roman" w:cs="Times New Roman"/>
          <w:sz w:val="24"/>
          <w:szCs w:val="24"/>
          <w:vertAlign w:val="subscript"/>
        </w:rPr>
        <w:t>5</w:t>
      </w:r>
      <w:r w:rsidR="00565C1F" w:rsidRPr="00454DBD">
        <w:rPr>
          <w:rFonts w:ascii="Times New Roman" w:hAnsi="Times New Roman" w:cs="Times New Roman"/>
          <w:sz w:val="24"/>
          <w:szCs w:val="24"/>
        </w:rPr>
        <w:t>Discente de Enfermagem da Universidade da Amazônia (UNAMA)</w:t>
      </w:r>
    </w:p>
    <w:p w:rsidR="00565C1F" w:rsidRPr="00454DBD" w:rsidRDefault="00565C1F" w:rsidP="00454DBD">
      <w:pPr>
        <w:pStyle w:val="SemEspaamento"/>
        <w:spacing w:line="360" w:lineRule="auto"/>
        <w:jc w:val="both"/>
        <w:rPr>
          <w:rFonts w:ascii="Times New Roman" w:hAnsi="Times New Roman" w:cs="Times New Roman"/>
          <w:sz w:val="24"/>
          <w:szCs w:val="24"/>
        </w:rPr>
      </w:pPr>
      <w:r w:rsidRPr="00454DBD">
        <w:rPr>
          <w:rFonts w:ascii="Times New Roman" w:hAnsi="Times New Roman" w:cs="Times New Roman"/>
          <w:sz w:val="24"/>
          <w:szCs w:val="24"/>
        </w:rPr>
        <w:t xml:space="preserve">E-mail: </w:t>
      </w:r>
      <w:hyperlink r:id="rId8" w:history="1">
        <w:r w:rsidRPr="00454DBD">
          <w:rPr>
            <w:rStyle w:val="Hyperlink"/>
            <w:rFonts w:ascii="Times New Roman" w:hAnsi="Times New Roman" w:cs="Times New Roman"/>
            <w:sz w:val="24"/>
            <w:szCs w:val="24"/>
          </w:rPr>
          <w:t>viniciusfroes1@hotmail.com</w:t>
        </w:r>
      </w:hyperlink>
    </w:p>
    <w:p w:rsidR="00CA2101" w:rsidRPr="00454DBD" w:rsidRDefault="00DC7F32" w:rsidP="00454DBD">
      <w:pPr>
        <w:pStyle w:val="SemEspaamento"/>
        <w:spacing w:line="360" w:lineRule="auto"/>
        <w:jc w:val="both"/>
        <w:rPr>
          <w:rFonts w:ascii="Times New Roman" w:hAnsi="Times New Roman" w:cs="Times New Roman"/>
          <w:sz w:val="24"/>
          <w:szCs w:val="24"/>
        </w:rPr>
      </w:pPr>
      <w:r w:rsidRPr="00454DBD">
        <w:rPr>
          <w:rFonts w:ascii="Times New Roman" w:hAnsi="Times New Roman" w:cs="Times New Roman"/>
          <w:sz w:val="24"/>
          <w:szCs w:val="24"/>
        </w:rPr>
        <w:t xml:space="preserve"> </w:t>
      </w:r>
    </w:p>
    <w:p w:rsidR="0006588C" w:rsidRPr="0039714A" w:rsidRDefault="00CA2101" w:rsidP="0039714A">
      <w:pPr>
        <w:autoSpaceDE w:val="0"/>
        <w:autoSpaceDN w:val="0"/>
        <w:adjustRightInd w:val="0"/>
        <w:spacing w:after="0" w:line="360" w:lineRule="auto"/>
        <w:jc w:val="both"/>
        <w:rPr>
          <w:rFonts w:ascii="Times New Roman" w:hAnsi="Times New Roman" w:cs="Times New Roman"/>
          <w:sz w:val="24"/>
          <w:szCs w:val="24"/>
        </w:rPr>
      </w:pPr>
      <w:r w:rsidRPr="00454DBD">
        <w:rPr>
          <w:rFonts w:ascii="Times New Roman" w:hAnsi="Times New Roman" w:cs="Times New Roman"/>
          <w:b/>
          <w:sz w:val="24"/>
          <w:szCs w:val="24"/>
        </w:rPr>
        <w:t>Introdução</w:t>
      </w:r>
      <w:r w:rsidRPr="00454DBD">
        <w:rPr>
          <w:rFonts w:ascii="Times New Roman" w:hAnsi="Times New Roman" w:cs="Times New Roman"/>
          <w:sz w:val="24"/>
          <w:szCs w:val="24"/>
        </w:rPr>
        <w:t xml:space="preserve">: O trabalho acadêmico evidenciou a importância do olhar humanizado perante gestantes portadoras de lúpus no qual é uma patologia de cunho reumático que necessita de apoio tanto físico quanto psicológico devido o impacto social na vida dessas pacientes. </w:t>
      </w:r>
      <w:r w:rsidRPr="00454DBD">
        <w:rPr>
          <w:rFonts w:ascii="Times New Roman" w:hAnsi="Times New Roman" w:cs="Times New Roman"/>
          <w:b/>
          <w:sz w:val="24"/>
          <w:szCs w:val="24"/>
        </w:rPr>
        <w:t>Material e metodologia</w:t>
      </w:r>
      <w:r w:rsidRPr="00454DBD">
        <w:rPr>
          <w:rFonts w:ascii="Times New Roman" w:hAnsi="Times New Roman" w:cs="Times New Roman"/>
          <w:sz w:val="24"/>
          <w:szCs w:val="24"/>
        </w:rPr>
        <w:t>: Relatar a experiência vivenciada na assistência de enfermagem a uma gestante lúpica em um Hospita</w:t>
      </w:r>
      <w:r w:rsidR="00124FFE" w:rsidRPr="00454DBD">
        <w:rPr>
          <w:rFonts w:ascii="Times New Roman" w:hAnsi="Times New Roman" w:cs="Times New Roman"/>
          <w:sz w:val="24"/>
          <w:szCs w:val="24"/>
        </w:rPr>
        <w:t>l Público em Belém/PA, t</w:t>
      </w:r>
      <w:r w:rsidRPr="00454DBD">
        <w:rPr>
          <w:rFonts w:ascii="Times New Roman" w:hAnsi="Times New Roman" w:cs="Times New Roman"/>
          <w:sz w:val="24"/>
          <w:szCs w:val="24"/>
        </w:rPr>
        <w:t>rata</w:t>
      </w:r>
      <w:r w:rsidR="00124FFE" w:rsidRPr="00454DBD">
        <w:rPr>
          <w:rFonts w:ascii="Times New Roman" w:hAnsi="Times New Roman" w:cs="Times New Roman"/>
          <w:sz w:val="24"/>
          <w:szCs w:val="24"/>
        </w:rPr>
        <w:t>ndo</w:t>
      </w:r>
      <w:r w:rsidRPr="00454DBD">
        <w:rPr>
          <w:rFonts w:ascii="Times New Roman" w:hAnsi="Times New Roman" w:cs="Times New Roman"/>
          <w:sz w:val="24"/>
          <w:szCs w:val="24"/>
        </w:rPr>
        <w:t>-se de</w:t>
      </w:r>
      <w:r w:rsidR="00124FFE" w:rsidRPr="00454DBD">
        <w:rPr>
          <w:rFonts w:ascii="Times New Roman" w:hAnsi="Times New Roman" w:cs="Times New Roman"/>
          <w:sz w:val="24"/>
          <w:szCs w:val="24"/>
        </w:rPr>
        <w:t xml:space="preserve"> um</w:t>
      </w:r>
      <w:r w:rsidRPr="00454DBD">
        <w:rPr>
          <w:rFonts w:ascii="Times New Roman" w:hAnsi="Times New Roman" w:cs="Times New Roman"/>
          <w:sz w:val="24"/>
          <w:szCs w:val="24"/>
        </w:rPr>
        <w:t xml:space="preserve"> estudo descritivo baseado no relato de experiência feito a partir da assistência de </w:t>
      </w:r>
      <w:r w:rsidR="00124FFE" w:rsidRPr="00454DBD">
        <w:rPr>
          <w:rFonts w:ascii="Times New Roman" w:hAnsi="Times New Roman" w:cs="Times New Roman"/>
          <w:sz w:val="24"/>
          <w:szCs w:val="24"/>
        </w:rPr>
        <w:t xml:space="preserve">enfermagem prestada a paciente gestante portadora de lúpus. </w:t>
      </w:r>
      <w:r w:rsidR="00124FFE" w:rsidRPr="00454DBD">
        <w:rPr>
          <w:rFonts w:ascii="Times New Roman" w:hAnsi="Times New Roman" w:cs="Times New Roman"/>
          <w:b/>
          <w:sz w:val="24"/>
          <w:szCs w:val="24"/>
        </w:rPr>
        <w:t>Resultados e discussão</w:t>
      </w:r>
      <w:r w:rsidR="00124FFE" w:rsidRPr="00454DBD">
        <w:rPr>
          <w:rFonts w:ascii="Times New Roman" w:hAnsi="Times New Roman" w:cs="Times New Roman"/>
          <w:sz w:val="24"/>
          <w:szCs w:val="24"/>
        </w:rPr>
        <w:t>:</w:t>
      </w:r>
      <w:r w:rsidR="008A3FD7" w:rsidRPr="00454DBD">
        <w:rPr>
          <w:rFonts w:ascii="Times New Roman" w:hAnsi="Times New Roman" w:cs="Times New Roman"/>
          <w:sz w:val="24"/>
          <w:szCs w:val="24"/>
        </w:rPr>
        <w:t xml:space="preserve"> O Lúpus Eritematoso Sistêmico (LES) apresenta algumas variações etiopatogenia, tais como manifestações clínica-laboratorial e prognosticas. É uma doença multissistêmica, onde ocorre uma inflamação crônica no indivíduo com característica autoimune e com causas ainda </w:t>
      </w:r>
      <w:r w:rsidR="00AF3476" w:rsidRPr="00454DBD">
        <w:rPr>
          <w:rFonts w:ascii="Times New Roman" w:hAnsi="Times New Roman" w:cs="Times New Roman"/>
          <w:sz w:val="24"/>
          <w:szCs w:val="24"/>
        </w:rPr>
        <w:t>desconhecidas. (RODRIGUES, et al, 2017)</w:t>
      </w:r>
      <w:r w:rsidRPr="00454DBD">
        <w:rPr>
          <w:rFonts w:ascii="Times New Roman" w:hAnsi="Times New Roman" w:cs="Times New Roman"/>
          <w:sz w:val="24"/>
          <w:szCs w:val="24"/>
        </w:rPr>
        <w:t>.</w:t>
      </w:r>
      <w:r w:rsidR="00AF3476" w:rsidRPr="00454DBD">
        <w:rPr>
          <w:rFonts w:ascii="Times New Roman" w:hAnsi="Times New Roman" w:cs="Times New Roman"/>
          <w:sz w:val="24"/>
          <w:szCs w:val="24"/>
        </w:rPr>
        <w:t xml:space="preserve"> A associação de LES com gestação é comum, em virtude da importante influência hormonal na fisiopatologia dessa enfermidade. Essa relação pode explicar a grande diferença na prevalência de lúpus entre as mulheres na população de indivíduos jovens, enquanto há menor diferença quando se comparam grupos populacionais de crianças ou de indivíduos idosos. (Santos, et al, 2015)</w:t>
      </w:r>
      <w:r w:rsidRPr="00454DBD">
        <w:rPr>
          <w:rFonts w:ascii="Times New Roman" w:hAnsi="Times New Roman" w:cs="Times New Roman"/>
          <w:sz w:val="24"/>
          <w:szCs w:val="24"/>
        </w:rPr>
        <w:t xml:space="preserve">. Foi aplicado a SAE </w:t>
      </w:r>
      <w:r w:rsidR="00124FFE" w:rsidRPr="00454DBD">
        <w:rPr>
          <w:rFonts w:ascii="Times New Roman" w:hAnsi="Times New Roman" w:cs="Times New Roman"/>
          <w:sz w:val="24"/>
          <w:szCs w:val="24"/>
        </w:rPr>
        <w:t xml:space="preserve">a uma grávida </w:t>
      </w:r>
      <w:r w:rsidR="00124FFE" w:rsidRPr="00454DBD">
        <w:rPr>
          <w:rFonts w:ascii="Times New Roman" w:hAnsi="Times New Roman" w:cs="Times New Roman"/>
          <w:sz w:val="24"/>
          <w:szCs w:val="24"/>
        </w:rPr>
        <w:lastRenderedPageBreak/>
        <w:t xml:space="preserve">lúpica com </w:t>
      </w:r>
      <w:r w:rsidRPr="00454DBD">
        <w:rPr>
          <w:rFonts w:ascii="Times New Roman" w:hAnsi="Times New Roman" w:cs="Times New Roman"/>
          <w:sz w:val="24"/>
          <w:szCs w:val="24"/>
        </w:rPr>
        <w:t xml:space="preserve">33 semanas de gestação, 28 anos, internada há 20 dias, que após exames laboratoriais identificou a atividade da </w:t>
      </w:r>
      <w:r w:rsidR="00124FFE" w:rsidRPr="00454DBD">
        <w:rPr>
          <w:rFonts w:ascii="Times New Roman" w:hAnsi="Times New Roman" w:cs="Times New Roman"/>
          <w:sz w:val="24"/>
          <w:szCs w:val="24"/>
        </w:rPr>
        <w:t>patologia</w:t>
      </w:r>
      <w:r w:rsidRPr="00454DBD">
        <w:rPr>
          <w:rFonts w:ascii="Times New Roman" w:hAnsi="Times New Roman" w:cs="Times New Roman"/>
          <w:sz w:val="24"/>
          <w:szCs w:val="24"/>
        </w:rPr>
        <w:t>, apresentando manifestações clínicas características do LES, como alterações hematológicas, pulmonares, renais, nas articulações dos membros, e alterações vasculares acentuada em MMII</w:t>
      </w:r>
      <w:r w:rsidR="005C579D" w:rsidRPr="00454DBD">
        <w:rPr>
          <w:rFonts w:ascii="Times New Roman" w:hAnsi="Times New Roman" w:cs="Times New Roman"/>
          <w:sz w:val="24"/>
          <w:szCs w:val="24"/>
        </w:rPr>
        <w:t xml:space="preserve"> </w:t>
      </w:r>
      <w:r w:rsidRPr="00454DBD">
        <w:rPr>
          <w:rFonts w:ascii="Times New Roman" w:hAnsi="Times New Roman" w:cs="Times New Roman"/>
          <w:sz w:val="24"/>
          <w:szCs w:val="24"/>
        </w:rPr>
        <w:t>relacionado à LES e mal perfurantes pós-tratamento para hanseníase há 03 anos. E ainda complicações obstétricas como oligâmnio e restrição da atividade uterina. Foram identificados 10 diagnósticos de enfermagem e 28 possibilidades de interve</w:t>
      </w:r>
      <w:r w:rsidR="0070170B" w:rsidRPr="00454DBD">
        <w:rPr>
          <w:rFonts w:ascii="Times New Roman" w:hAnsi="Times New Roman" w:cs="Times New Roman"/>
          <w:sz w:val="24"/>
          <w:szCs w:val="24"/>
        </w:rPr>
        <w:t>nções de enfermagem (NANDA, 2018</w:t>
      </w:r>
      <w:r w:rsidRPr="00454DBD">
        <w:rPr>
          <w:rFonts w:ascii="Times New Roman" w:hAnsi="Times New Roman" w:cs="Times New Roman"/>
          <w:sz w:val="24"/>
          <w:szCs w:val="24"/>
        </w:rPr>
        <w:t>). Os dados encontrados foram apresentados e discutidos com a equipe de enfermagem da</w:t>
      </w:r>
      <w:r w:rsidR="005C579D" w:rsidRPr="00454DBD">
        <w:rPr>
          <w:rFonts w:ascii="Times New Roman" w:hAnsi="Times New Roman" w:cs="Times New Roman"/>
          <w:sz w:val="24"/>
          <w:szCs w:val="24"/>
        </w:rPr>
        <w:t xml:space="preserve"> </w:t>
      </w:r>
      <w:r w:rsidRPr="00454DBD">
        <w:rPr>
          <w:rFonts w:ascii="Times New Roman" w:hAnsi="Times New Roman" w:cs="Times New Roman"/>
          <w:sz w:val="24"/>
          <w:szCs w:val="24"/>
        </w:rPr>
        <w:t xml:space="preserve">instituição e mostrou que ainda existem muitas dificuldades relacionadas com a continuidade dos registros dos cuidados prestados, dificultando o seguimento e a coleta de informações nos prontuários. </w:t>
      </w:r>
      <w:r w:rsidR="001F23B9" w:rsidRPr="0039714A">
        <w:rPr>
          <w:rFonts w:ascii="Times New Roman" w:hAnsi="Times New Roman" w:cs="Times New Roman"/>
          <w:b/>
          <w:sz w:val="24"/>
          <w:szCs w:val="24"/>
        </w:rPr>
        <w:t>Conclusão</w:t>
      </w:r>
      <w:r w:rsidRPr="0039714A">
        <w:rPr>
          <w:rFonts w:ascii="Times New Roman" w:hAnsi="Times New Roman" w:cs="Times New Roman"/>
          <w:sz w:val="24"/>
          <w:szCs w:val="24"/>
        </w:rPr>
        <w:t>: O resultado da avaliação desta experiência nos fez refletir sobre a importância do serviço, montar um protocolo de assistência de enfermagem às gestantes</w:t>
      </w:r>
      <w:r w:rsidR="00124FFE" w:rsidRPr="0039714A">
        <w:rPr>
          <w:rFonts w:ascii="Times New Roman" w:hAnsi="Times New Roman" w:cs="Times New Roman"/>
          <w:sz w:val="24"/>
          <w:szCs w:val="24"/>
        </w:rPr>
        <w:t xml:space="preserve"> </w:t>
      </w:r>
      <w:r w:rsidRPr="0039714A">
        <w:rPr>
          <w:rFonts w:ascii="Times New Roman" w:hAnsi="Times New Roman" w:cs="Times New Roman"/>
          <w:sz w:val="24"/>
          <w:szCs w:val="24"/>
        </w:rPr>
        <w:t>lúpicas, na expectativa de melhorarmos principalmente os resultados perinatais dessas mulheres, através do seu melhor acompanhamento clínico e obstétrico e de planejamento familiar adequado.</w:t>
      </w:r>
    </w:p>
    <w:p w:rsidR="0039714A" w:rsidRPr="0039714A" w:rsidRDefault="0039714A" w:rsidP="0039714A">
      <w:pPr>
        <w:spacing w:line="360" w:lineRule="auto"/>
        <w:jc w:val="both"/>
        <w:rPr>
          <w:rFonts w:ascii="Times New Roman" w:eastAsia="Times New Roman" w:hAnsi="Times New Roman" w:cs="Times New Roman"/>
          <w:sz w:val="24"/>
          <w:szCs w:val="24"/>
          <w:lang w:eastAsia="pt-BR"/>
        </w:rPr>
      </w:pPr>
      <w:r w:rsidRPr="0039714A">
        <w:rPr>
          <w:rFonts w:ascii="Times New Roman" w:hAnsi="Times New Roman" w:cs="Times New Roman"/>
          <w:b/>
          <w:sz w:val="24"/>
          <w:szCs w:val="24"/>
        </w:rPr>
        <w:t xml:space="preserve">Descritores: </w:t>
      </w:r>
      <w:r w:rsidRPr="0039714A">
        <w:rPr>
          <w:rFonts w:ascii="Times New Roman" w:eastAsia="Times New Roman" w:hAnsi="Times New Roman" w:cs="Times New Roman"/>
          <w:bCs/>
          <w:color w:val="000000"/>
          <w:sz w:val="24"/>
          <w:szCs w:val="24"/>
          <w:lang w:eastAsia="pt-BR"/>
        </w:rPr>
        <w:t>Doenças autoimunes</w:t>
      </w:r>
      <w:r w:rsidRPr="0039714A">
        <w:rPr>
          <w:rFonts w:ascii="Times New Roman" w:eastAsia="Times New Roman" w:hAnsi="Times New Roman" w:cs="Times New Roman"/>
          <w:bCs/>
          <w:color w:val="000000"/>
          <w:sz w:val="24"/>
          <w:szCs w:val="24"/>
          <w:lang w:eastAsia="pt-BR"/>
        </w:rPr>
        <w:t xml:space="preserve">; </w:t>
      </w:r>
      <w:r w:rsidRPr="0039714A">
        <w:rPr>
          <w:rFonts w:ascii="Times New Roman" w:hAnsi="Times New Roman" w:cs="Times New Roman"/>
          <w:sz w:val="24"/>
          <w:szCs w:val="24"/>
        </w:rPr>
        <w:t xml:space="preserve">Gestantes; </w:t>
      </w:r>
      <w:r w:rsidRPr="0039714A">
        <w:rPr>
          <w:rFonts w:ascii="Times New Roman" w:eastAsia="Times New Roman" w:hAnsi="Times New Roman" w:cs="Times New Roman"/>
          <w:bCs/>
          <w:color w:val="000000"/>
          <w:sz w:val="24"/>
          <w:szCs w:val="24"/>
          <w:lang w:eastAsia="pt-BR"/>
        </w:rPr>
        <w:t>Lúpus Eritematoso Sistêmico;</w:t>
      </w:r>
      <w:r w:rsidRPr="0039714A">
        <w:rPr>
          <w:rFonts w:ascii="Times New Roman" w:eastAsia="Times New Roman" w:hAnsi="Times New Roman" w:cs="Times New Roman"/>
          <w:b/>
          <w:bCs/>
          <w:color w:val="000000"/>
          <w:sz w:val="24"/>
          <w:szCs w:val="24"/>
          <w:lang w:eastAsia="pt-BR"/>
        </w:rPr>
        <w:t xml:space="preserve"> </w:t>
      </w:r>
    </w:p>
    <w:p w:rsidR="00AF3476" w:rsidRDefault="005C579D" w:rsidP="0039714A">
      <w:pPr>
        <w:autoSpaceDE w:val="0"/>
        <w:autoSpaceDN w:val="0"/>
        <w:adjustRightInd w:val="0"/>
        <w:spacing w:after="0" w:line="360" w:lineRule="auto"/>
        <w:jc w:val="both"/>
        <w:rPr>
          <w:rFonts w:ascii="Times New Roman" w:hAnsi="Times New Roman" w:cs="Times New Roman"/>
          <w:b/>
          <w:sz w:val="24"/>
          <w:szCs w:val="24"/>
        </w:rPr>
      </w:pPr>
      <w:r w:rsidRPr="0039714A">
        <w:rPr>
          <w:rFonts w:ascii="Times New Roman" w:hAnsi="Times New Roman" w:cs="Times New Roman"/>
          <w:b/>
          <w:sz w:val="24"/>
          <w:szCs w:val="24"/>
        </w:rPr>
        <w:t>Referências</w:t>
      </w:r>
      <w:r w:rsidR="00B44B0C">
        <w:rPr>
          <w:rFonts w:ascii="Times New Roman" w:hAnsi="Times New Roman" w:cs="Times New Roman"/>
          <w:b/>
          <w:sz w:val="24"/>
          <w:szCs w:val="24"/>
        </w:rPr>
        <w:t>:</w:t>
      </w:r>
    </w:p>
    <w:p w:rsidR="00B44B0C" w:rsidRPr="00B44B0C" w:rsidRDefault="00B44B0C" w:rsidP="0039714A">
      <w:pPr>
        <w:autoSpaceDE w:val="0"/>
        <w:autoSpaceDN w:val="0"/>
        <w:adjustRightInd w:val="0"/>
        <w:spacing w:after="0" w:line="360" w:lineRule="auto"/>
        <w:jc w:val="both"/>
        <w:rPr>
          <w:rFonts w:ascii="Times New Roman" w:hAnsi="Times New Roman" w:cs="Times New Roman"/>
          <w:b/>
          <w:sz w:val="24"/>
          <w:szCs w:val="24"/>
        </w:rPr>
      </w:pPr>
    </w:p>
    <w:p w:rsidR="00DC7F32" w:rsidRPr="0039714A" w:rsidRDefault="00B44B0C" w:rsidP="0039714A">
      <w:pPr>
        <w:pStyle w:val="Default"/>
        <w:spacing w:line="360" w:lineRule="auto"/>
        <w:jc w:val="both"/>
        <w:rPr>
          <w:rFonts w:ascii="Times New Roman" w:hAnsi="Times New Roman" w:cs="Times New Roman"/>
        </w:rPr>
      </w:pPr>
      <w:r w:rsidRPr="0039714A">
        <w:rPr>
          <w:rFonts w:ascii="Times New Roman" w:hAnsi="Times New Roman" w:cs="Times New Roman"/>
        </w:rPr>
        <w:t>DIAGNÓSTICOS DE ENFERMAGEM DA NANDA I: DEFINIÇÕES E CLASSIFICAÇÃO 2018-2020/ NANDA INTERNATIONAL; TRADUÇÃO REGINA MACHADO GARCEZ. 11° EDIÇÃO. PORTO ALEGRE: ARTMED, 2018. </w:t>
      </w:r>
    </w:p>
    <w:p w:rsidR="0070170B" w:rsidRPr="0039714A" w:rsidRDefault="0070170B" w:rsidP="0039714A">
      <w:pPr>
        <w:pStyle w:val="Default"/>
        <w:spacing w:line="360" w:lineRule="auto"/>
        <w:jc w:val="both"/>
        <w:rPr>
          <w:rFonts w:ascii="Times New Roman" w:hAnsi="Times New Roman" w:cs="Times New Roman"/>
        </w:rPr>
      </w:pPr>
    </w:p>
    <w:p w:rsidR="00AF3476" w:rsidRPr="00454DBD" w:rsidRDefault="00B44B0C" w:rsidP="0039714A">
      <w:pPr>
        <w:pStyle w:val="Default"/>
        <w:spacing w:line="360" w:lineRule="auto"/>
        <w:jc w:val="both"/>
        <w:rPr>
          <w:rFonts w:ascii="Times New Roman" w:hAnsi="Times New Roman" w:cs="Times New Roman"/>
        </w:rPr>
      </w:pPr>
      <w:r w:rsidRPr="0039714A">
        <w:rPr>
          <w:rFonts w:ascii="Times New Roman" w:hAnsi="Times New Roman" w:cs="Times New Roman"/>
        </w:rPr>
        <w:t xml:space="preserve"> </w:t>
      </w:r>
      <w:r>
        <w:rPr>
          <w:rFonts w:ascii="Times New Roman" w:hAnsi="Times New Roman" w:cs="Times New Roman"/>
        </w:rPr>
        <w:t xml:space="preserve">RODRIGUES, DOUGLAS DANTAS; </w:t>
      </w:r>
      <w:r w:rsidRPr="0039714A">
        <w:rPr>
          <w:rFonts w:ascii="Times New Roman" w:hAnsi="Times New Roman" w:cs="Times New Roman"/>
        </w:rPr>
        <w:t>NASCIMENTO</w:t>
      </w:r>
      <w:r w:rsidRPr="00454DBD">
        <w:rPr>
          <w:rFonts w:ascii="Times New Roman" w:hAnsi="Times New Roman" w:cs="Times New Roman"/>
        </w:rPr>
        <w:t>, ELLEM COELHO DO;</w:t>
      </w:r>
      <w:r>
        <w:rPr>
          <w:rFonts w:ascii="Times New Roman" w:hAnsi="Times New Roman" w:cs="Times New Roman"/>
        </w:rPr>
        <w:t xml:space="preserve">; CARVALHO, LAINE LIMA; SILVA, </w:t>
      </w:r>
      <w:r w:rsidRPr="00454DBD">
        <w:rPr>
          <w:rFonts w:ascii="Times New Roman" w:hAnsi="Times New Roman" w:cs="Times New Roman"/>
        </w:rPr>
        <w:t xml:space="preserve">RODRIGO SOARES.  </w:t>
      </w:r>
      <w:r w:rsidRPr="00454DBD">
        <w:rPr>
          <w:rFonts w:ascii="Times New Roman" w:hAnsi="Times New Roman" w:cs="Times New Roman"/>
          <w:bCs/>
        </w:rPr>
        <w:t>DIAGNÓSTICO CLÍNICO E LABORATORIAL DO LÚPUS ERITEMATOSO SISTÊMICO</w:t>
      </w:r>
      <w:r w:rsidRPr="00454DBD">
        <w:rPr>
          <w:rFonts w:ascii="Times New Roman" w:hAnsi="Times New Roman" w:cs="Times New Roman"/>
          <w:b/>
          <w:bCs/>
        </w:rPr>
        <w:t xml:space="preserve">. </w:t>
      </w:r>
      <w:r w:rsidRPr="00454DBD">
        <w:rPr>
          <w:rFonts w:ascii="Times New Roman" w:hAnsi="Times New Roman" w:cs="Times New Roman"/>
        </w:rPr>
        <w:t xml:space="preserve"> REVISTA DE PATOLOGIA DO TOCANTINS 2017; 4(2): 15-20.</w:t>
      </w:r>
    </w:p>
    <w:p w:rsidR="00DC7F32" w:rsidRPr="00454DBD" w:rsidRDefault="00DC7F32" w:rsidP="00454DBD">
      <w:pPr>
        <w:pStyle w:val="Default"/>
        <w:spacing w:line="360" w:lineRule="auto"/>
        <w:jc w:val="both"/>
        <w:rPr>
          <w:rFonts w:ascii="Times New Roman" w:hAnsi="Times New Roman" w:cs="Times New Roman"/>
        </w:rPr>
      </w:pPr>
    </w:p>
    <w:p w:rsidR="00DC7F32" w:rsidRPr="00454DBD" w:rsidRDefault="00B44B0C" w:rsidP="00454DBD">
      <w:pPr>
        <w:autoSpaceDE w:val="0"/>
        <w:autoSpaceDN w:val="0"/>
        <w:adjustRightInd w:val="0"/>
        <w:spacing w:after="0" w:line="360" w:lineRule="auto"/>
        <w:jc w:val="both"/>
        <w:rPr>
          <w:rFonts w:ascii="Times New Roman" w:hAnsi="Times New Roman" w:cs="Times New Roman"/>
          <w:sz w:val="24"/>
          <w:szCs w:val="24"/>
        </w:rPr>
      </w:pPr>
      <w:r w:rsidRPr="00454DBD">
        <w:rPr>
          <w:rFonts w:ascii="Times New Roman" w:hAnsi="Times New Roman" w:cs="Times New Roman"/>
          <w:sz w:val="24"/>
          <w:szCs w:val="24"/>
        </w:rPr>
        <w:t>SANTOS, VITORINO MODESTO; ARAÚJO, MONIQUE CHIOVATTO MONTES; GEBRIM, DANIELA GOMES; SANTOS, ULIANA MEDEIROS; FACHINELLI, LETÍCIA RITA; AR</w:t>
      </w:r>
      <w:r>
        <w:rPr>
          <w:rFonts w:ascii="Times New Roman" w:hAnsi="Times New Roman" w:cs="Times New Roman"/>
          <w:sz w:val="24"/>
          <w:szCs w:val="24"/>
        </w:rPr>
        <w:t>AÚJO, MARCELLA CHIOVATTO MONTES</w:t>
      </w:r>
      <w:r w:rsidRPr="00454DBD">
        <w:rPr>
          <w:rFonts w:ascii="Times New Roman" w:hAnsi="Times New Roman" w:cs="Times New Roman"/>
          <w:sz w:val="24"/>
          <w:szCs w:val="24"/>
        </w:rPr>
        <w:t>.</w:t>
      </w:r>
      <w:r w:rsidRPr="00454DBD">
        <w:rPr>
          <w:rFonts w:ascii="Times New Roman" w:hAnsi="Times New Roman" w:cs="Times New Roman"/>
          <w:bCs/>
          <w:sz w:val="24"/>
          <w:szCs w:val="24"/>
        </w:rPr>
        <w:t xml:space="preserve"> LÚ</w:t>
      </w:r>
      <w:bookmarkStart w:id="0" w:name="_GoBack"/>
      <w:bookmarkEnd w:id="0"/>
      <w:r w:rsidRPr="00454DBD">
        <w:rPr>
          <w:rFonts w:ascii="Times New Roman" w:hAnsi="Times New Roman" w:cs="Times New Roman"/>
          <w:bCs/>
          <w:sz w:val="24"/>
          <w:szCs w:val="24"/>
        </w:rPr>
        <w:t>PUS MATERNO EVIDENCIADO POR BLOQUEIO CARDÍACO CONGÊNITO</w:t>
      </w:r>
      <w:r w:rsidRPr="00454DBD">
        <w:rPr>
          <w:rFonts w:ascii="Times New Roman" w:hAnsi="Times New Roman" w:cs="Times New Roman"/>
          <w:b/>
          <w:bCs/>
          <w:sz w:val="24"/>
          <w:szCs w:val="24"/>
        </w:rPr>
        <w:t xml:space="preserve">. </w:t>
      </w:r>
      <w:r w:rsidRPr="00454DBD">
        <w:rPr>
          <w:rFonts w:ascii="Times New Roman" w:hAnsi="Times New Roman" w:cs="Times New Roman"/>
          <w:sz w:val="24"/>
          <w:szCs w:val="24"/>
        </w:rPr>
        <w:t>2238</w:t>
      </w:r>
      <w:r w:rsidRPr="00454DBD">
        <w:rPr>
          <w:rFonts w:ascii="Cambria Math" w:hAnsi="Cambria Math" w:cs="Cambria Math"/>
          <w:sz w:val="24"/>
          <w:szCs w:val="24"/>
        </w:rPr>
        <w:t>‐</w:t>
      </w:r>
      <w:r w:rsidRPr="00454DBD">
        <w:rPr>
          <w:rFonts w:ascii="Times New Roman" w:hAnsi="Times New Roman" w:cs="Times New Roman"/>
          <w:sz w:val="24"/>
          <w:szCs w:val="24"/>
        </w:rPr>
        <w:t>5339 © REV MED SAUDE BRASILIA 2015; 4(1):69</w:t>
      </w:r>
      <w:r w:rsidRPr="00454DBD">
        <w:rPr>
          <w:rFonts w:ascii="Cambria Math" w:hAnsi="Cambria Math" w:cs="Cambria Math"/>
          <w:sz w:val="24"/>
          <w:szCs w:val="24"/>
        </w:rPr>
        <w:t>‐</w:t>
      </w:r>
      <w:r w:rsidRPr="00454DBD">
        <w:rPr>
          <w:rFonts w:ascii="Times New Roman" w:hAnsi="Times New Roman" w:cs="Times New Roman"/>
          <w:sz w:val="24"/>
          <w:szCs w:val="24"/>
        </w:rPr>
        <w:t>72.</w:t>
      </w:r>
    </w:p>
    <w:p w:rsidR="00DC7F32" w:rsidRPr="005C579D" w:rsidRDefault="00DC7F32" w:rsidP="00DC7F32">
      <w:pPr>
        <w:pStyle w:val="Default"/>
        <w:rPr>
          <w:rFonts w:ascii="Times New Roman" w:hAnsi="Times New Roman" w:cs="Times New Roman"/>
          <w:sz w:val="22"/>
          <w:szCs w:val="22"/>
        </w:rPr>
      </w:pPr>
    </w:p>
    <w:sectPr w:rsidR="00DC7F32" w:rsidRPr="005C579D" w:rsidSect="00FF762C">
      <w:pgSz w:w="11906" w:h="16838" w:code="9"/>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101"/>
    <w:rsid w:val="0006588C"/>
    <w:rsid w:val="00124FFE"/>
    <w:rsid w:val="001C7273"/>
    <w:rsid w:val="001F23B9"/>
    <w:rsid w:val="00272D8F"/>
    <w:rsid w:val="002E691E"/>
    <w:rsid w:val="0039714A"/>
    <w:rsid w:val="00397C76"/>
    <w:rsid w:val="003B37EC"/>
    <w:rsid w:val="003B4764"/>
    <w:rsid w:val="00454DBD"/>
    <w:rsid w:val="004D386F"/>
    <w:rsid w:val="00565C1F"/>
    <w:rsid w:val="005C579D"/>
    <w:rsid w:val="0070170B"/>
    <w:rsid w:val="00715928"/>
    <w:rsid w:val="0077538F"/>
    <w:rsid w:val="008A3FD7"/>
    <w:rsid w:val="0096389D"/>
    <w:rsid w:val="0097784A"/>
    <w:rsid w:val="00A11028"/>
    <w:rsid w:val="00AE0320"/>
    <w:rsid w:val="00AF3476"/>
    <w:rsid w:val="00B44B0C"/>
    <w:rsid w:val="00C01444"/>
    <w:rsid w:val="00C03BE3"/>
    <w:rsid w:val="00CA2101"/>
    <w:rsid w:val="00DC7F32"/>
    <w:rsid w:val="00E53F38"/>
    <w:rsid w:val="00FF76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7601C"/>
  <w15:docId w15:val="{2663C8FA-5B07-49AB-ACE9-D2F3D76F3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DC7F32"/>
    <w:pPr>
      <w:autoSpaceDE w:val="0"/>
      <w:autoSpaceDN w:val="0"/>
      <w:adjustRightInd w:val="0"/>
      <w:spacing w:after="0" w:line="240" w:lineRule="auto"/>
    </w:pPr>
    <w:rPr>
      <w:rFonts w:ascii="Calibri" w:hAnsi="Calibri" w:cs="Calibri"/>
      <w:color w:val="000000"/>
      <w:sz w:val="24"/>
      <w:szCs w:val="24"/>
    </w:rPr>
  </w:style>
  <w:style w:type="paragraph" w:styleId="SemEspaamento">
    <w:name w:val="No Spacing"/>
    <w:uiPriority w:val="1"/>
    <w:qFormat/>
    <w:rsid w:val="00DC7F32"/>
    <w:pPr>
      <w:spacing w:after="0" w:line="240" w:lineRule="auto"/>
    </w:pPr>
  </w:style>
  <w:style w:type="character" w:styleId="Hyperlink">
    <w:name w:val="Hyperlink"/>
    <w:basedOn w:val="Fontepargpadro"/>
    <w:uiPriority w:val="99"/>
    <w:unhideWhenUsed/>
    <w:rsid w:val="00DC7F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076572">
      <w:bodyDiv w:val="1"/>
      <w:marLeft w:val="0"/>
      <w:marRight w:val="0"/>
      <w:marTop w:val="0"/>
      <w:marBottom w:val="0"/>
      <w:divBdr>
        <w:top w:val="none" w:sz="0" w:space="0" w:color="auto"/>
        <w:left w:val="none" w:sz="0" w:space="0" w:color="auto"/>
        <w:bottom w:val="none" w:sz="0" w:space="0" w:color="auto"/>
        <w:right w:val="none" w:sz="0" w:space="0" w:color="auto"/>
      </w:divBdr>
    </w:div>
    <w:div w:id="169634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niciusfroes1@hotmail.com" TargetMode="External"/><Relationship Id="rId3" Type="http://schemas.openxmlformats.org/officeDocument/2006/relationships/webSettings" Target="webSettings.xml"/><Relationship Id="rId7" Type="http://schemas.openxmlformats.org/officeDocument/2006/relationships/hyperlink" Target="mailto:renanlinard01@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fmaiconnogueira@gmail.com" TargetMode="External"/><Relationship Id="rId5" Type="http://schemas.openxmlformats.org/officeDocument/2006/relationships/hyperlink" Target="mailto:enfermeirofabiosilva@hotmail.com" TargetMode="External"/><Relationship Id="rId10" Type="http://schemas.openxmlformats.org/officeDocument/2006/relationships/theme" Target="theme/theme1.xml"/><Relationship Id="rId4" Type="http://schemas.openxmlformats.org/officeDocument/2006/relationships/hyperlink" Target="mailto:emily_marinho@yahoo.com.br" TargetMode="Externa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2</Pages>
  <Words>661</Words>
  <Characters>3574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VINICIUS DA ROCHA FROES</cp:lastModifiedBy>
  <cp:revision>18</cp:revision>
  <dcterms:created xsi:type="dcterms:W3CDTF">2018-05-20T17:39:00Z</dcterms:created>
  <dcterms:modified xsi:type="dcterms:W3CDTF">2018-09-27T17:15:00Z</dcterms:modified>
</cp:coreProperties>
</file>