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20" w:rsidRDefault="00263849" w:rsidP="00984C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OSTEOSSARCOMA EXTENSO EM MAXILA:</w:t>
      </w:r>
      <w:r w:rsidR="00411F5E">
        <w:rPr>
          <w:rFonts w:ascii="Times New Roman" w:hAnsi="Times New Roman" w:cs="Times New Roman"/>
          <w:b/>
          <w:sz w:val="24"/>
        </w:rPr>
        <w:t xml:space="preserve"> RELATO DE CASO</w:t>
      </w:r>
      <w:r w:rsidR="00B52AA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INCOMUM</w:t>
      </w:r>
      <w:r w:rsidR="00411F5E">
        <w:rPr>
          <w:rFonts w:ascii="Times New Roman" w:hAnsi="Times New Roman" w:cs="Times New Roman"/>
          <w:b/>
          <w:sz w:val="24"/>
        </w:rPr>
        <w:t>.</w:t>
      </w:r>
    </w:p>
    <w:p w:rsidR="00984C33" w:rsidRDefault="00984C33" w:rsidP="00984C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Autores: VICTOR DIOGO DA SILVA QUARESMA¹</w:t>
      </w:r>
      <w:r w:rsidR="00F4394D">
        <w:rPr>
          <w:rFonts w:ascii="Times New Roman" w:hAnsi="Times New Roman" w:cs="Times New Roman"/>
          <w:sz w:val="24"/>
        </w:rPr>
        <w:t xml:space="preserve">, </w:t>
      </w:r>
      <w:r w:rsidR="005F13BF">
        <w:rPr>
          <w:rFonts w:ascii="Times New Roman" w:hAnsi="Times New Roman" w:cs="Times New Roman"/>
          <w:sz w:val="24"/>
        </w:rPr>
        <w:t>RAISSA BAIA VALENTE</w:t>
      </w:r>
      <w:r w:rsidR="002B5D0C">
        <w:rPr>
          <w:rFonts w:ascii="Times New Roman" w:hAnsi="Times New Roman" w:cs="Times New Roman"/>
          <w:sz w:val="24"/>
        </w:rPr>
        <w:t>¹</w:t>
      </w:r>
      <w:r w:rsidR="005F13BF">
        <w:rPr>
          <w:rFonts w:ascii="Times New Roman" w:hAnsi="Times New Roman" w:cs="Times New Roman"/>
          <w:sz w:val="24"/>
        </w:rPr>
        <w:t>;</w:t>
      </w:r>
      <w:r w:rsidR="002B5D0C">
        <w:rPr>
          <w:rFonts w:ascii="Times New Roman" w:hAnsi="Times New Roman" w:cs="Times New Roman"/>
          <w:sz w:val="24"/>
        </w:rPr>
        <w:t xml:space="preserve"> </w:t>
      </w:r>
      <w:r w:rsidR="00D61473" w:rsidRPr="00D61473">
        <w:rPr>
          <w:rFonts w:ascii="Times New Roman" w:hAnsi="Times New Roman" w:cs="Times New Roman"/>
          <w:sz w:val="24"/>
        </w:rPr>
        <w:t>ANA CAROLINA MORAES COSTA</w:t>
      </w:r>
      <w:r w:rsidR="00A36DC1">
        <w:rPr>
          <w:rFonts w:ascii="Times New Roman" w:hAnsi="Times New Roman" w:cs="Times New Roman"/>
          <w:sz w:val="24"/>
        </w:rPr>
        <w:t>¹</w:t>
      </w:r>
      <w:r w:rsidR="002B5D0C">
        <w:rPr>
          <w:rFonts w:ascii="Times New Roman" w:hAnsi="Times New Roman" w:cs="Times New Roman"/>
          <w:sz w:val="24"/>
        </w:rPr>
        <w:t>,</w:t>
      </w:r>
      <w:r w:rsidR="005F13BF">
        <w:rPr>
          <w:rFonts w:ascii="Times New Roman" w:hAnsi="Times New Roman" w:cs="Times New Roman"/>
          <w:sz w:val="24"/>
        </w:rPr>
        <w:t xml:space="preserve"> HELDER ANTÔNIO </w:t>
      </w:r>
      <w:r w:rsidR="002B5D0C">
        <w:rPr>
          <w:rFonts w:ascii="Times New Roman" w:hAnsi="Times New Roman" w:cs="Times New Roman"/>
          <w:sz w:val="24"/>
        </w:rPr>
        <w:t>REBELO PONTES³,</w:t>
      </w:r>
      <w:r w:rsidR="00566788">
        <w:rPr>
          <w:rFonts w:ascii="Times New Roman" w:hAnsi="Times New Roman" w:cs="Times New Roman"/>
          <w:sz w:val="24"/>
        </w:rPr>
        <w:t xml:space="preserve"> FLÁVIA SIROTHEAU CORRÊA PONTES</w:t>
      </w:r>
      <w:r w:rsidR="002B5D0C">
        <w:rPr>
          <w:rFonts w:ascii="Times New Roman" w:hAnsi="Times New Roman" w:cs="Times New Roman"/>
          <w:sz w:val="24"/>
        </w:rPr>
        <w:t>³,</w:t>
      </w:r>
      <w:r w:rsidR="00566788">
        <w:rPr>
          <w:rFonts w:ascii="Times New Roman" w:hAnsi="Times New Roman" w:cs="Times New Roman"/>
          <w:sz w:val="24"/>
        </w:rPr>
        <w:t xml:space="preserve"> </w:t>
      </w:r>
      <w:r w:rsidR="00A36DC1">
        <w:rPr>
          <w:rFonts w:ascii="Times New Roman" w:hAnsi="Times New Roman" w:cs="Times New Roman"/>
          <w:sz w:val="24"/>
        </w:rPr>
        <w:t>DANIEL CAVALL</w:t>
      </w:r>
      <w:r w:rsidR="005F13BF">
        <w:rPr>
          <w:rFonts w:ascii="Times New Roman" w:hAnsi="Times New Roman" w:cs="Times New Roman"/>
          <w:sz w:val="24"/>
        </w:rPr>
        <w:t>ÉRO COLARES UCHÔA</w:t>
      </w:r>
      <w:r w:rsidR="002B5D0C">
        <w:rPr>
          <w:rFonts w:ascii="Times New Roman" w:hAnsi="Times New Roman" w:cs="Times New Roman"/>
          <w:sz w:val="24"/>
        </w:rPr>
        <w:t>²</w:t>
      </w:r>
      <w:r w:rsidR="00566788">
        <w:rPr>
          <w:rFonts w:ascii="Times New Roman" w:hAnsi="Times New Roman" w:cs="Times New Roman"/>
          <w:sz w:val="24"/>
        </w:rPr>
        <w:t>.</w:t>
      </w:r>
    </w:p>
    <w:p w:rsidR="00984C33" w:rsidRDefault="00984C33" w:rsidP="00984C3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¹</w:t>
      </w:r>
      <w:proofErr w:type="gramEnd"/>
      <w:r>
        <w:rPr>
          <w:rFonts w:ascii="Times New Roman" w:hAnsi="Times New Roman" w:cs="Times New Roman"/>
          <w:sz w:val="24"/>
        </w:rPr>
        <w:t xml:space="preserve"> Acadêmico</w:t>
      </w:r>
      <w:r w:rsidR="00A36DC1">
        <w:rPr>
          <w:rFonts w:ascii="Times New Roman" w:hAnsi="Times New Roman" w:cs="Times New Roman"/>
          <w:sz w:val="24"/>
        </w:rPr>
        <w:t>(a)</w:t>
      </w:r>
      <w:r>
        <w:rPr>
          <w:rFonts w:ascii="Times New Roman" w:hAnsi="Times New Roman" w:cs="Times New Roman"/>
          <w:sz w:val="24"/>
        </w:rPr>
        <w:t xml:space="preserve"> de  Odontologia, Universidade Federal do Pará;</w:t>
      </w:r>
    </w:p>
    <w:p w:rsidR="00566788" w:rsidRDefault="00A36DC1" w:rsidP="00984C3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²</w:t>
      </w:r>
      <w:proofErr w:type="gramEnd"/>
      <w:r>
        <w:rPr>
          <w:rFonts w:ascii="Times New Roman" w:hAnsi="Times New Roman" w:cs="Times New Roman"/>
          <w:sz w:val="24"/>
        </w:rPr>
        <w:t xml:space="preserve"> Mestre em </w:t>
      </w:r>
      <w:proofErr w:type="spellStart"/>
      <w:r>
        <w:rPr>
          <w:rFonts w:ascii="Times New Roman" w:hAnsi="Times New Roman" w:cs="Times New Roman"/>
          <w:sz w:val="24"/>
        </w:rPr>
        <w:t>Estomatopatologia</w:t>
      </w:r>
      <w:proofErr w:type="spellEnd"/>
      <w:r>
        <w:rPr>
          <w:rFonts w:ascii="Times New Roman" w:hAnsi="Times New Roman" w:cs="Times New Roman"/>
          <w:sz w:val="24"/>
        </w:rPr>
        <w:t>, Universidade Federal do Pará;</w:t>
      </w:r>
    </w:p>
    <w:p w:rsidR="00A36DC1" w:rsidRDefault="00A36DC1" w:rsidP="00984C3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³</w:t>
      </w:r>
      <w:proofErr w:type="gramEnd"/>
      <w:r w:rsidR="004C09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Doutor(a) em Patologia Oral, Universidade Federal do Pará.</w:t>
      </w:r>
    </w:p>
    <w:p w:rsidR="00984C33" w:rsidRDefault="00984C33" w:rsidP="00984C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 w:rsidRPr="003C0FCD">
          <w:rPr>
            <w:rStyle w:val="Hyperlink"/>
            <w:rFonts w:ascii="Times New Roman" w:hAnsi="Times New Roman" w:cs="Times New Roman"/>
            <w:sz w:val="24"/>
          </w:rPr>
          <w:t>victorquaresma8@gmail.com</w:t>
        </w:r>
      </w:hyperlink>
      <w:proofErr w:type="gramStart"/>
      <w:r w:rsidR="005F13BF">
        <w:rPr>
          <w:rStyle w:val="Hyperlink"/>
          <w:rFonts w:ascii="Times New Roman" w:hAnsi="Times New Roman" w:cs="Times New Roman"/>
          <w:sz w:val="24"/>
        </w:rPr>
        <w:t>,</w:t>
      </w:r>
      <w:proofErr w:type="gramEnd"/>
      <w:r w:rsidR="005F13BF">
        <w:rPr>
          <w:rStyle w:val="Hyperlink"/>
          <w:rFonts w:ascii="Times New Roman" w:hAnsi="Times New Roman" w:cs="Times New Roman"/>
          <w:sz w:val="24"/>
        </w:rPr>
        <w:t>raissavalente2017@gmail.com,</w:t>
      </w:r>
      <w:r w:rsidR="00D61473" w:rsidRPr="00D61473">
        <w:rPr>
          <w:rStyle w:val="Hyperlink"/>
          <w:rFonts w:ascii="Times New Roman" w:hAnsi="Times New Roman" w:cs="Times New Roman"/>
          <w:sz w:val="24"/>
        </w:rPr>
        <w:t>acmoraescostaa@gmail.com</w:t>
      </w:r>
      <w:r w:rsidR="00A36DC1">
        <w:rPr>
          <w:rStyle w:val="Hyperlink"/>
          <w:rFonts w:ascii="Times New Roman" w:hAnsi="Times New Roman" w:cs="Times New Roman"/>
          <w:sz w:val="24"/>
        </w:rPr>
        <w:t>,</w:t>
      </w:r>
      <w:r w:rsidR="00A36DC1" w:rsidRPr="00A36DC1">
        <w:t xml:space="preserve"> </w:t>
      </w:r>
      <w:hyperlink r:id="rId6" w:history="1">
        <w:r w:rsidR="00A36DC1" w:rsidRPr="00815BB6">
          <w:rPr>
            <w:rStyle w:val="Hyperlink"/>
            <w:rFonts w:ascii="Times New Roman" w:hAnsi="Times New Roman" w:cs="Times New Roman"/>
            <w:sz w:val="24"/>
          </w:rPr>
          <w:t>harp@ufpa.br</w:t>
        </w:r>
      </w:hyperlink>
      <w:r w:rsidR="00A36DC1">
        <w:rPr>
          <w:rStyle w:val="Hyperlink"/>
          <w:rFonts w:ascii="Times New Roman" w:hAnsi="Times New Roman" w:cs="Times New Roman"/>
          <w:sz w:val="24"/>
        </w:rPr>
        <w:t xml:space="preserve">, </w:t>
      </w:r>
      <w:hyperlink r:id="rId7" w:history="1">
        <w:r w:rsidR="00A36DC1" w:rsidRPr="00815BB6">
          <w:rPr>
            <w:rStyle w:val="Hyperlink"/>
            <w:rFonts w:ascii="Times New Roman" w:hAnsi="Times New Roman" w:cs="Times New Roman"/>
            <w:sz w:val="24"/>
          </w:rPr>
          <w:t>flaviapontes@ufpa.br</w:t>
        </w:r>
      </w:hyperlink>
      <w:r w:rsidR="00A36DC1">
        <w:rPr>
          <w:rStyle w:val="Hyperlink"/>
          <w:rFonts w:ascii="Times New Roman" w:hAnsi="Times New Roman" w:cs="Times New Roman"/>
          <w:sz w:val="24"/>
        </w:rPr>
        <w:t xml:space="preserve">, </w:t>
      </w:r>
      <w:r w:rsidR="00A36DC1" w:rsidRPr="00A36DC1">
        <w:rPr>
          <w:rStyle w:val="Hyperlink"/>
          <w:rFonts w:ascii="Times New Roman" w:hAnsi="Times New Roman" w:cs="Times New Roman"/>
          <w:sz w:val="24"/>
        </w:rPr>
        <w:t>danieluchoa@ufpa.br</w:t>
      </w:r>
    </w:p>
    <w:p w:rsidR="00610B6D" w:rsidRDefault="00D05EAC" w:rsidP="00D614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O objetivo desse caso é r</w:t>
      </w:r>
      <w:r w:rsidR="00411F5E">
        <w:rPr>
          <w:rFonts w:ascii="Times New Roman" w:hAnsi="Times New Roman" w:cs="Times New Roman"/>
          <w:sz w:val="24"/>
        </w:rPr>
        <w:t xml:space="preserve">elatar </w:t>
      </w:r>
      <w:r w:rsidR="00FD1649">
        <w:rPr>
          <w:rFonts w:ascii="Times New Roman" w:hAnsi="Times New Roman" w:cs="Times New Roman"/>
          <w:sz w:val="24"/>
        </w:rPr>
        <w:t>um caso raro de osteossarcoma fibroblástico extenso em maxila, acometendo a órbita</w:t>
      </w:r>
      <w:r w:rsidR="00F4394D">
        <w:rPr>
          <w:rFonts w:ascii="Times New Roman" w:hAnsi="Times New Roman" w:cs="Times New Roman"/>
          <w:sz w:val="24"/>
        </w:rPr>
        <w:t xml:space="preserve"> e o seu correto diagnóstico</w:t>
      </w:r>
      <w:r w:rsidR="00D0183F">
        <w:rPr>
          <w:rFonts w:ascii="Times New Roman" w:hAnsi="Times New Roman" w:cs="Times New Roman"/>
          <w:sz w:val="24"/>
        </w:rPr>
        <w:t xml:space="preserve">. </w:t>
      </w:r>
      <w:r w:rsidR="00FD1649">
        <w:rPr>
          <w:rFonts w:ascii="Times New Roman" w:hAnsi="Times New Roman" w:cs="Times New Roman"/>
          <w:sz w:val="24"/>
        </w:rPr>
        <w:t xml:space="preserve">Paciente do sexo masculino, 22 anos, compareceu ao serviço de patologia bucal do Hospital Universitário João de Barros Barreto (HUJBB), com queixa de inchaço na face, observou-se clinicamente lesão de aspecto tumoral em maxila esquerda, atingindo periórbita ipsilateral, assintomática inicialmente, porém com queixa álgica no momento da consulta inicial, evolução de </w:t>
      </w:r>
      <w:proofErr w:type="gramStart"/>
      <w:r w:rsidR="00FD1649">
        <w:rPr>
          <w:rFonts w:ascii="Times New Roman" w:hAnsi="Times New Roman" w:cs="Times New Roman"/>
          <w:sz w:val="24"/>
        </w:rPr>
        <w:t>6</w:t>
      </w:r>
      <w:proofErr w:type="gramEnd"/>
      <w:r w:rsidR="00FD1649">
        <w:rPr>
          <w:rFonts w:ascii="Times New Roman" w:hAnsi="Times New Roman" w:cs="Times New Roman"/>
          <w:sz w:val="24"/>
        </w:rPr>
        <w:t xml:space="preserve"> meses. Solicitou-se exame de imagem Tomográfico, o qual </w:t>
      </w:r>
      <w:r w:rsidR="00263849">
        <w:rPr>
          <w:rFonts w:ascii="Times New Roman" w:hAnsi="Times New Roman" w:cs="Times New Roman"/>
          <w:sz w:val="24"/>
        </w:rPr>
        <w:t>se constatou</w:t>
      </w:r>
      <w:r w:rsidR="00FD1649">
        <w:rPr>
          <w:rFonts w:ascii="Times New Roman" w:hAnsi="Times New Roman" w:cs="Times New Roman"/>
          <w:sz w:val="24"/>
        </w:rPr>
        <w:t xml:space="preserve"> lesão óssea hiperde</w:t>
      </w:r>
      <w:r w:rsidR="00263849">
        <w:rPr>
          <w:rFonts w:ascii="Times New Roman" w:hAnsi="Times New Roman" w:cs="Times New Roman"/>
          <w:sz w:val="24"/>
        </w:rPr>
        <w:t>nsa circundada por área hipodens</w:t>
      </w:r>
      <w:r w:rsidR="00FD1649">
        <w:rPr>
          <w:rFonts w:ascii="Times New Roman" w:hAnsi="Times New Roman" w:cs="Times New Roman"/>
          <w:sz w:val="24"/>
        </w:rPr>
        <w:t>a</w:t>
      </w:r>
      <w:r w:rsidR="00263849">
        <w:rPr>
          <w:rFonts w:ascii="Times New Roman" w:hAnsi="Times New Roman" w:cs="Times New Roman"/>
          <w:sz w:val="24"/>
        </w:rPr>
        <w:t>, envolvendo a órbita. Realizou-se biópsia incisional, cujo diagnóstico histopatológico foi de osteos</w:t>
      </w:r>
      <w:r>
        <w:rPr>
          <w:rFonts w:ascii="Times New Roman" w:hAnsi="Times New Roman" w:cs="Times New Roman"/>
          <w:sz w:val="24"/>
        </w:rPr>
        <w:t>sarcoma fibroblástico. O</w:t>
      </w:r>
      <w:r w:rsidR="00263849">
        <w:rPr>
          <w:rFonts w:ascii="Times New Roman" w:hAnsi="Times New Roman" w:cs="Times New Roman"/>
          <w:sz w:val="24"/>
        </w:rPr>
        <w:t xml:space="preserve"> paciente foi encaminhado ao serviço oncológico do HUJBB</w:t>
      </w:r>
      <w:r>
        <w:rPr>
          <w:rFonts w:ascii="Times New Roman" w:hAnsi="Times New Roman" w:cs="Times New Roman"/>
          <w:sz w:val="24"/>
        </w:rPr>
        <w:t xml:space="preserve"> para tratamento quimioterápico, tendo em vista que o cirurgião de cabeça e pescoço julgou que o tumor era inoperável, abrangendo estruturas nobres dos ossos </w:t>
      </w:r>
      <w:proofErr w:type="spellStart"/>
      <w:r>
        <w:rPr>
          <w:rFonts w:ascii="Times New Roman" w:hAnsi="Times New Roman" w:cs="Times New Roman"/>
          <w:sz w:val="24"/>
        </w:rPr>
        <w:t>gnáticos</w:t>
      </w:r>
      <w:proofErr w:type="spellEnd"/>
      <w:r w:rsidR="00263849">
        <w:rPr>
          <w:rFonts w:ascii="Times New Roman" w:hAnsi="Times New Roman" w:cs="Times New Roman"/>
          <w:sz w:val="24"/>
        </w:rPr>
        <w:t>.</w:t>
      </w:r>
      <w:r w:rsidR="00D018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Baseado nesse caso, c</w:t>
      </w:r>
      <w:r w:rsidR="00D0183F">
        <w:rPr>
          <w:rFonts w:ascii="Times New Roman" w:hAnsi="Times New Roman" w:cs="Times New Roman"/>
          <w:sz w:val="24"/>
        </w:rPr>
        <w:t>onclui</w:t>
      </w:r>
      <w:r w:rsidR="00263849">
        <w:rPr>
          <w:rFonts w:ascii="Times New Roman" w:hAnsi="Times New Roman" w:cs="Times New Roman"/>
          <w:sz w:val="24"/>
        </w:rPr>
        <w:t>-se que o cirurgião-dentista deve identificar corretamente as características clínicas das neoplasias, proporcionando ao paciente um diagnóstico presuntivo. Ademais, os exames de imagem são importantes para estabelecer um diagnóstico preliminar, entretanto, o exame histopatológico é padrão p</w:t>
      </w:r>
      <w:r>
        <w:rPr>
          <w:rFonts w:ascii="Times New Roman" w:hAnsi="Times New Roman" w:cs="Times New Roman"/>
          <w:sz w:val="24"/>
        </w:rPr>
        <w:t xml:space="preserve">ara o diagnóstico confirmatório e guia para o tratamento. </w:t>
      </w:r>
    </w:p>
    <w:bookmarkEnd w:id="0"/>
    <w:p w:rsidR="003A27F8" w:rsidRDefault="003A27F8" w:rsidP="00696B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Área: Estomatologia e Patologia Oral</w:t>
      </w:r>
      <w:r w:rsidR="00CE07EA">
        <w:rPr>
          <w:rFonts w:ascii="Times New Roman" w:hAnsi="Times New Roman" w:cs="Times New Roman"/>
          <w:sz w:val="24"/>
        </w:rPr>
        <w:t>.</w:t>
      </w:r>
    </w:p>
    <w:p w:rsidR="00CE07EA" w:rsidRDefault="00CE07EA" w:rsidP="00696B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Modalidade: Relato de caso.</w:t>
      </w:r>
    </w:p>
    <w:p w:rsidR="008E3D82" w:rsidRPr="009F03B4" w:rsidRDefault="00F4394D" w:rsidP="00696B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Palavras-chaves: Patologia Bucal.</w:t>
      </w:r>
      <w:r w:rsidRPr="00F4394D">
        <w:t xml:space="preserve"> </w:t>
      </w:r>
      <w:r w:rsidRPr="00F4394D">
        <w:rPr>
          <w:rFonts w:ascii="Times New Roman" w:hAnsi="Times New Roman" w:cs="Times New Roman"/>
          <w:sz w:val="24"/>
        </w:rPr>
        <w:t>Osteossarcoma</w:t>
      </w:r>
      <w:r>
        <w:rPr>
          <w:rFonts w:ascii="Times New Roman" w:hAnsi="Times New Roman" w:cs="Times New Roman"/>
          <w:sz w:val="24"/>
        </w:rPr>
        <w:t xml:space="preserve">. </w:t>
      </w:r>
      <w:r w:rsidRPr="00F4394D">
        <w:rPr>
          <w:rFonts w:ascii="Times New Roman" w:hAnsi="Times New Roman" w:cs="Times New Roman"/>
          <w:sz w:val="24"/>
        </w:rPr>
        <w:t>Neoplasias</w:t>
      </w:r>
      <w:r>
        <w:rPr>
          <w:rFonts w:ascii="Times New Roman" w:hAnsi="Times New Roman" w:cs="Times New Roman"/>
          <w:sz w:val="24"/>
        </w:rPr>
        <w:t>.</w:t>
      </w:r>
    </w:p>
    <w:p w:rsidR="001745A3" w:rsidRDefault="001745A3" w:rsidP="006D6CA1">
      <w:pPr>
        <w:jc w:val="center"/>
        <w:rPr>
          <w:rFonts w:ascii="Times New Roman" w:hAnsi="Times New Roman" w:cs="Times New Roman"/>
          <w:b/>
          <w:sz w:val="24"/>
        </w:rPr>
      </w:pPr>
    </w:p>
    <w:p w:rsidR="0071224D" w:rsidRPr="00984C33" w:rsidRDefault="0071224D" w:rsidP="0071224D">
      <w:pPr>
        <w:jc w:val="both"/>
        <w:rPr>
          <w:rFonts w:ascii="Times New Roman" w:hAnsi="Times New Roman" w:cs="Times New Roman"/>
          <w:sz w:val="24"/>
        </w:rPr>
      </w:pPr>
    </w:p>
    <w:sectPr w:rsidR="0071224D" w:rsidRPr="00984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3"/>
    <w:rsid w:val="000970DB"/>
    <w:rsid w:val="000D72CC"/>
    <w:rsid w:val="0014475B"/>
    <w:rsid w:val="001745A3"/>
    <w:rsid w:val="00195D20"/>
    <w:rsid w:val="00224130"/>
    <w:rsid w:val="00262F12"/>
    <w:rsid w:val="00263849"/>
    <w:rsid w:val="002B5D0C"/>
    <w:rsid w:val="003508A4"/>
    <w:rsid w:val="003A27F8"/>
    <w:rsid w:val="003F049D"/>
    <w:rsid w:val="00411F5E"/>
    <w:rsid w:val="004C0954"/>
    <w:rsid w:val="004F2442"/>
    <w:rsid w:val="00566788"/>
    <w:rsid w:val="005F13BF"/>
    <w:rsid w:val="00610B6D"/>
    <w:rsid w:val="00653464"/>
    <w:rsid w:val="00696BF8"/>
    <w:rsid w:val="006B40DF"/>
    <w:rsid w:val="006D6CA1"/>
    <w:rsid w:val="0071224D"/>
    <w:rsid w:val="00747276"/>
    <w:rsid w:val="0076189F"/>
    <w:rsid w:val="007D1210"/>
    <w:rsid w:val="007E120D"/>
    <w:rsid w:val="008E3D82"/>
    <w:rsid w:val="00984C33"/>
    <w:rsid w:val="009E1FDF"/>
    <w:rsid w:val="009F03B4"/>
    <w:rsid w:val="00A36DC1"/>
    <w:rsid w:val="00AB67E8"/>
    <w:rsid w:val="00B41DAA"/>
    <w:rsid w:val="00B44C8F"/>
    <w:rsid w:val="00B52AA1"/>
    <w:rsid w:val="00CE07EA"/>
    <w:rsid w:val="00CF1843"/>
    <w:rsid w:val="00CF3B94"/>
    <w:rsid w:val="00CF74BD"/>
    <w:rsid w:val="00D0183F"/>
    <w:rsid w:val="00D05EAC"/>
    <w:rsid w:val="00D61473"/>
    <w:rsid w:val="00ED2C31"/>
    <w:rsid w:val="00ED66E9"/>
    <w:rsid w:val="00F4394D"/>
    <w:rsid w:val="00F51B39"/>
    <w:rsid w:val="00F5770E"/>
    <w:rsid w:val="00FC085D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4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aviapontes@ufpa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rp@ufpa.br" TargetMode="External"/><Relationship Id="rId5" Type="http://schemas.openxmlformats.org/officeDocument/2006/relationships/hyperlink" Target="mailto:victorquaresma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11</cp:revision>
  <dcterms:created xsi:type="dcterms:W3CDTF">2023-09-10T15:54:00Z</dcterms:created>
  <dcterms:modified xsi:type="dcterms:W3CDTF">2023-09-19T22:19:00Z</dcterms:modified>
</cp:coreProperties>
</file>