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C8100" w14:textId="77777777" w:rsidR="007215C0" w:rsidRDefault="008511B6" w:rsidP="00812972">
      <w:pPr>
        <w:pStyle w:val="Corpodetexto"/>
        <w:spacing w:after="0"/>
        <w:jc w:val="both"/>
        <w:rPr>
          <w:b/>
          <w:szCs w:val="24"/>
        </w:rPr>
      </w:pPr>
      <w:r>
        <w:rPr>
          <w:b/>
          <w:szCs w:val="24"/>
        </w:rPr>
        <w:t xml:space="preserve">EDUCAÇÃO </w:t>
      </w:r>
      <w:r w:rsidRPr="003E14EB">
        <w:rPr>
          <w:b/>
          <w:color w:val="000000" w:themeColor="text1"/>
          <w:szCs w:val="24"/>
        </w:rPr>
        <w:t xml:space="preserve">INTERCULTURAL </w:t>
      </w:r>
      <w:r>
        <w:rPr>
          <w:b/>
          <w:szCs w:val="24"/>
        </w:rPr>
        <w:t>E VIVÊNCIAS NO QUILOMBO ÁFRICA, MOJÚ-PA</w:t>
      </w:r>
    </w:p>
    <w:p w14:paraId="44DD9FC3" w14:textId="77777777" w:rsidR="003E14EB" w:rsidRDefault="003E14EB" w:rsidP="00812972">
      <w:pPr>
        <w:pStyle w:val="Corpodetexto"/>
        <w:spacing w:after="0"/>
        <w:jc w:val="both"/>
        <w:rPr>
          <w:b/>
          <w:szCs w:val="24"/>
        </w:rPr>
      </w:pPr>
    </w:p>
    <w:p w14:paraId="0546CF9D" w14:textId="299CF0E3" w:rsidR="007215C0" w:rsidRDefault="008511B6" w:rsidP="00812972">
      <w:pPr>
        <w:spacing w:after="0"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Marluce</w:t>
      </w:r>
      <w:proofErr w:type="spellEnd"/>
      <w:r>
        <w:rPr>
          <w:sz w:val="24"/>
          <w:szCs w:val="24"/>
        </w:rPr>
        <w:t xml:space="preserve"> Batista Silva Cardoso</w:t>
      </w:r>
      <w:r>
        <w:rPr>
          <w:sz w:val="24"/>
          <w:szCs w:val="24"/>
          <w:vertAlign w:val="superscript"/>
        </w:rPr>
        <w:t>1</w:t>
      </w:r>
      <w:bookmarkStart w:id="0" w:name="_GoBack"/>
      <w:bookmarkEnd w:id="0"/>
      <w:r w:rsidR="000A728E">
        <w:rPr>
          <w:sz w:val="24"/>
          <w:szCs w:val="24"/>
        </w:rPr>
        <w:t xml:space="preserve">; </w:t>
      </w:r>
      <w:r>
        <w:rPr>
          <w:sz w:val="24"/>
          <w:szCs w:val="24"/>
        </w:rPr>
        <w:t>Marcelo Coelho Simões</w:t>
      </w:r>
      <w:r>
        <w:rPr>
          <w:sz w:val="24"/>
          <w:szCs w:val="24"/>
          <w:vertAlign w:val="superscript"/>
        </w:rPr>
        <w:t>2</w:t>
      </w:r>
      <w:r w:rsidR="000A728E"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Mailson</w:t>
      </w:r>
      <w:proofErr w:type="spellEnd"/>
      <w:r>
        <w:rPr>
          <w:sz w:val="24"/>
          <w:szCs w:val="24"/>
        </w:rPr>
        <w:t xml:space="preserve"> Lima Nazaré</w:t>
      </w:r>
      <w:r>
        <w:rPr>
          <w:sz w:val="24"/>
          <w:szCs w:val="24"/>
          <w:vertAlign w:val="superscript"/>
        </w:rPr>
        <w:t>3</w:t>
      </w:r>
      <w:r w:rsidR="000A728E">
        <w:rPr>
          <w:sz w:val="24"/>
          <w:szCs w:val="24"/>
        </w:rPr>
        <w:t xml:space="preserve">; </w:t>
      </w:r>
      <w:r w:rsidR="00812972">
        <w:rPr>
          <w:sz w:val="24"/>
          <w:szCs w:val="24"/>
        </w:rPr>
        <w:t xml:space="preserve">Flávia Cristina </w:t>
      </w:r>
      <w:r>
        <w:rPr>
          <w:sz w:val="24"/>
          <w:szCs w:val="24"/>
        </w:rPr>
        <w:t>Araújo</w:t>
      </w:r>
      <w:r w:rsidR="00812972">
        <w:rPr>
          <w:sz w:val="24"/>
          <w:szCs w:val="24"/>
        </w:rPr>
        <w:t xml:space="preserve"> Lucas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</w:p>
    <w:p w14:paraId="0897705D" w14:textId="77777777" w:rsidR="000A728E" w:rsidRDefault="000A728E" w:rsidP="00812972">
      <w:pPr>
        <w:spacing w:after="0" w:line="240" w:lineRule="auto"/>
        <w:jc w:val="center"/>
        <w:rPr>
          <w:sz w:val="24"/>
          <w:szCs w:val="24"/>
        </w:rPr>
      </w:pPr>
    </w:p>
    <w:p w14:paraId="34BE4759" w14:textId="54A393C1" w:rsidR="007215C0" w:rsidRDefault="008511B6" w:rsidP="003E14EB">
      <w:pPr>
        <w:pStyle w:val="Corpodetexto"/>
        <w:spacing w:after="0" w:line="240" w:lineRule="auto"/>
        <w:jc w:val="center"/>
        <w:rPr>
          <w:b/>
          <w:szCs w:val="24"/>
          <w:lang w:eastAsia="pt-BR"/>
        </w:rPr>
      </w:pPr>
      <w:r>
        <w:rPr>
          <w:vertAlign w:val="superscript"/>
        </w:rPr>
        <w:t>1</w:t>
      </w:r>
      <w:r>
        <w:rPr>
          <w:rFonts w:cs="Arial"/>
          <w:color w:val="000000"/>
        </w:rPr>
        <w:t>Especialista em Pedagogia do Movimento Humano</w:t>
      </w:r>
      <w:r w:rsidR="000A728E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Universidade do Estado do Pará. </w:t>
      </w:r>
      <w:hyperlink r:id="rId8" w:history="1">
        <w:r w:rsidR="000E49A0" w:rsidRPr="000A2DCD">
          <w:rPr>
            <w:rStyle w:val="Hyperlink"/>
            <w:rFonts w:cs="Arial"/>
            <w:szCs w:val="24"/>
          </w:rPr>
          <w:t>marluce.bs99@hotmail.com</w:t>
        </w:r>
      </w:hyperlink>
    </w:p>
    <w:p w14:paraId="02C3F794" w14:textId="37FDD3B1" w:rsidR="007215C0" w:rsidRDefault="008511B6" w:rsidP="003E14EB">
      <w:pPr>
        <w:pStyle w:val="Corpodetexto"/>
        <w:spacing w:after="0" w:line="240" w:lineRule="auto"/>
        <w:jc w:val="center"/>
        <w:rPr>
          <w:rFonts w:cs="Arial"/>
          <w:color w:val="000000"/>
          <w:szCs w:val="24"/>
        </w:rPr>
      </w:pPr>
      <w:r>
        <w:rPr>
          <w:vertAlign w:val="superscript"/>
        </w:rPr>
        <w:t>2</w:t>
      </w:r>
      <w:r>
        <w:rPr>
          <w:rFonts w:cs="Arial"/>
          <w:color w:val="000000"/>
        </w:rPr>
        <w:t>Mestrando do Programa de Pós-Graduação em Ciências Ambientais</w:t>
      </w:r>
      <w:r w:rsidR="000A728E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Universidade do Estado do Pará. </w:t>
      </w:r>
      <w:hyperlink r:id="rId9" w:history="1">
        <w:r>
          <w:rPr>
            <w:rStyle w:val="Hyperlink"/>
            <w:rFonts w:cs="Arial"/>
            <w:szCs w:val="24"/>
          </w:rPr>
          <w:t>marcelo.uepa14@gmail.com</w:t>
        </w:r>
      </w:hyperlink>
    </w:p>
    <w:p w14:paraId="32FD9EDD" w14:textId="68960B43" w:rsidR="007215C0" w:rsidRDefault="008511B6" w:rsidP="003E14EB">
      <w:pPr>
        <w:tabs>
          <w:tab w:val="left" w:pos="360"/>
        </w:tabs>
        <w:spacing w:after="0" w:line="240" w:lineRule="auto"/>
        <w:jc w:val="center"/>
        <w:rPr>
          <w:rStyle w:val="Hyperlink"/>
          <w:rFonts w:cs="Arial"/>
          <w:sz w:val="24"/>
          <w:szCs w:val="24"/>
        </w:rPr>
      </w:pPr>
      <w:r>
        <w:rPr>
          <w:sz w:val="24"/>
          <w:vertAlign w:val="superscript"/>
        </w:rPr>
        <w:t>3</w:t>
      </w:r>
      <w:r>
        <w:rPr>
          <w:rFonts w:cs="Arial"/>
          <w:color w:val="000000"/>
          <w:sz w:val="24"/>
        </w:rPr>
        <w:t xml:space="preserve">Especialista em Saberes Africanos e </w:t>
      </w:r>
      <w:r w:rsidR="008D7383">
        <w:rPr>
          <w:rFonts w:cs="Arial"/>
          <w:color w:val="000000"/>
          <w:sz w:val="24"/>
        </w:rPr>
        <w:t>Afro-brasileiro</w:t>
      </w:r>
      <w:r>
        <w:rPr>
          <w:rFonts w:cs="Arial"/>
          <w:color w:val="000000"/>
          <w:sz w:val="24"/>
        </w:rPr>
        <w:t xml:space="preserve"> na Amazônia</w:t>
      </w:r>
      <w:r w:rsidR="000A728E">
        <w:rPr>
          <w:rFonts w:cs="Arial"/>
          <w:color w:val="000000"/>
          <w:sz w:val="24"/>
        </w:rPr>
        <w:t xml:space="preserve">. </w:t>
      </w:r>
      <w:r>
        <w:rPr>
          <w:rFonts w:cs="Arial"/>
          <w:color w:val="000000"/>
          <w:sz w:val="24"/>
        </w:rPr>
        <w:t xml:space="preserve">Universidade Federal do Pará. </w:t>
      </w:r>
      <w:hyperlink r:id="rId10" w:history="1">
        <w:r>
          <w:rPr>
            <w:rStyle w:val="Hyperlink"/>
            <w:rFonts w:cs="Arial"/>
            <w:sz w:val="24"/>
            <w:szCs w:val="24"/>
          </w:rPr>
          <w:t>mailson@uepa.br</w:t>
        </w:r>
      </w:hyperlink>
    </w:p>
    <w:p w14:paraId="46C463AC" w14:textId="7D4E1895" w:rsidR="003E14EB" w:rsidRDefault="003E14EB" w:rsidP="003E14EB">
      <w:pPr>
        <w:tabs>
          <w:tab w:val="left" w:pos="360"/>
        </w:tabs>
        <w:spacing w:after="0" w:line="240" w:lineRule="auto"/>
        <w:jc w:val="center"/>
        <w:rPr>
          <w:rStyle w:val="Hyperlink"/>
          <w:rFonts w:cs="Arial"/>
          <w:sz w:val="24"/>
          <w:szCs w:val="24"/>
        </w:rPr>
      </w:pPr>
      <w:r>
        <w:rPr>
          <w:sz w:val="24"/>
          <w:vertAlign w:val="superscript"/>
        </w:rPr>
        <w:t>4</w:t>
      </w:r>
      <w:r>
        <w:rPr>
          <w:rFonts w:cs="Arial"/>
          <w:color w:val="000000"/>
          <w:sz w:val="24"/>
        </w:rPr>
        <w:t>Doutora em Ciências Biológicas (Botânica</w:t>
      </w:r>
      <w:r w:rsidR="000A728E">
        <w:rPr>
          <w:rFonts w:cs="Arial"/>
          <w:color w:val="000000"/>
          <w:sz w:val="24"/>
        </w:rPr>
        <w:t>). Universidade do Estado do Pará.</w:t>
      </w:r>
      <w:r>
        <w:rPr>
          <w:rFonts w:cs="Arial"/>
          <w:color w:val="000000"/>
          <w:sz w:val="24"/>
          <w:szCs w:val="24"/>
        </w:rPr>
        <w:t xml:space="preserve"> </w:t>
      </w:r>
      <w:hyperlink r:id="rId11" w:history="1">
        <w:r w:rsidRPr="00AF2F7D">
          <w:rPr>
            <w:rStyle w:val="Hyperlink"/>
            <w:rFonts w:cs="Arial"/>
            <w:sz w:val="24"/>
            <w:szCs w:val="24"/>
          </w:rPr>
          <w:t>copaldoc@yahoo.com.br</w:t>
        </w:r>
      </w:hyperlink>
      <w:r>
        <w:rPr>
          <w:rFonts w:cs="Arial"/>
          <w:color w:val="000000"/>
          <w:sz w:val="24"/>
          <w:szCs w:val="24"/>
        </w:rPr>
        <w:t xml:space="preserve"> </w:t>
      </w:r>
      <w:hyperlink r:id="rId12" w:history="1"/>
    </w:p>
    <w:p w14:paraId="773090BA" w14:textId="77777777" w:rsidR="003E14EB" w:rsidRDefault="003E14EB" w:rsidP="003E14EB">
      <w:pPr>
        <w:tabs>
          <w:tab w:val="left" w:pos="360"/>
        </w:tabs>
        <w:spacing w:after="0" w:line="240" w:lineRule="auto"/>
        <w:jc w:val="center"/>
        <w:rPr>
          <w:rFonts w:cs="Arial"/>
          <w:sz w:val="24"/>
          <w:szCs w:val="24"/>
        </w:rPr>
      </w:pPr>
    </w:p>
    <w:p w14:paraId="1D2D2835" w14:textId="77777777" w:rsidR="007215C0" w:rsidRDefault="008511B6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86C3DD0" w14:textId="77777777" w:rsidR="007215C0" w:rsidRPr="003E14EB" w:rsidRDefault="00CE22E7">
      <w:pPr>
        <w:pStyle w:val="Corpodetexto"/>
        <w:jc w:val="both"/>
        <w:rPr>
          <w:b/>
          <w:color w:val="000000" w:themeColor="text1"/>
        </w:rPr>
      </w:pPr>
      <w:r w:rsidRPr="00CE22E7">
        <w:rPr>
          <w:color w:val="000000" w:themeColor="text1"/>
          <w:szCs w:val="24"/>
          <w:lang w:eastAsia="pt-BR"/>
        </w:rPr>
        <w:t xml:space="preserve">Abordagens educativas pautadas na educação intercultural buscam valorizar saberes tradicionais permitindo trabalhar o conhecimento ambiental de comunidades locais e relacioná-los com os assuntos apresentados em sala de aula. Trata-se de um processo de ensino contextual para o desenvolvimento de novas condutas nas práticas de ensino-aprendizagem. Com base nisso, este estudo teve como objetivo analisar os saberes dos alunos de comunidades quilombolas com os conhecimentos trabalhados na Escola de Ensino Fundamental e Médio Bento Lima. A pesquisa ocorreu na Comunidade Quilombola do território África </w:t>
      </w:r>
      <w:proofErr w:type="spellStart"/>
      <w:r w:rsidRPr="00CE22E7">
        <w:rPr>
          <w:color w:val="000000" w:themeColor="text1"/>
          <w:szCs w:val="24"/>
          <w:lang w:eastAsia="pt-BR"/>
        </w:rPr>
        <w:t>Laranjituba</w:t>
      </w:r>
      <w:proofErr w:type="spellEnd"/>
      <w:r w:rsidRPr="00CE22E7">
        <w:rPr>
          <w:color w:val="000000" w:themeColor="text1"/>
          <w:szCs w:val="24"/>
          <w:lang w:eastAsia="pt-BR"/>
        </w:rPr>
        <w:t xml:space="preserve">, localizada às margens da Alça viária, município de </w:t>
      </w:r>
      <w:proofErr w:type="spellStart"/>
      <w:r w:rsidRPr="00CE22E7">
        <w:rPr>
          <w:color w:val="000000" w:themeColor="text1"/>
          <w:szCs w:val="24"/>
          <w:lang w:eastAsia="pt-BR"/>
        </w:rPr>
        <w:t>Mojú</w:t>
      </w:r>
      <w:proofErr w:type="spellEnd"/>
      <w:r w:rsidRPr="00CE22E7">
        <w:rPr>
          <w:color w:val="000000" w:themeColor="text1"/>
          <w:szCs w:val="24"/>
          <w:lang w:eastAsia="pt-BR"/>
        </w:rPr>
        <w:t>, Pará. O estudo foi de carácter exploratório com abordagem qualitativa. Optou-se pelo método de entrevistas com perguntas abertas e conversas informais. A visita oportunizou dialogar com alunos, professores e demais membros locais, vivenciando na prática a interação de repertórios socioambientais e culturais originários do Quilombo. Foram coletadas informações sobre as plantas e suas aplicações no cotidiano. A história de vida nesse grupo social simboliza a resistência e superação, sendo um instrumento de referência nas metodologias que são aplicadas aos alunos. A educação intercultural se faz presente, havendo contextualização das temáticas do componente curricular com o tradicional de cada estudante, valorizando a cultura local. A identificação e descrição das plantas alimentícias e medicinais foi evidenciada durante as aulas dos professores, o que facilita no processo de ensino-aprendizagem e incentiva a permanência dos alunos na escola. A despeito da grade curricular da escola ser modular, o que a torna deficitária, foi observado no Quilombola África que os saberes tradicionais fortalecem a interculturalidade. Assim, nessa perspectiva educacional os professores devem estar preparados para ressignificar suas metodologias de forma a atender os anseios de preservação da cultura, na aprendizagem dos alunos da educação quilombola, para que se relacione de forma crítica com os saberes socioambientais.</w:t>
      </w:r>
    </w:p>
    <w:p w14:paraId="1B8C361F" w14:textId="77777777" w:rsidR="007215C0" w:rsidRPr="003E14EB" w:rsidRDefault="008511B6">
      <w:pPr>
        <w:pStyle w:val="Corpodetexto"/>
        <w:jc w:val="both"/>
        <w:rPr>
          <w:color w:val="000000" w:themeColor="text1"/>
        </w:rPr>
      </w:pPr>
      <w:r w:rsidRPr="003E14EB">
        <w:rPr>
          <w:b/>
          <w:color w:val="000000" w:themeColor="text1"/>
        </w:rPr>
        <w:lastRenderedPageBreak/>
        <w:t>Palavras-chave:</w:t>
      </w:r>
      <w:r w:rsidRPr="003E14EB">
        <w:rPr>
          <w:color w:val="000000" w:themeColor="text1"/>
        </w:rPr>
        <w:t xml:space="preserve"> Com</w:t>
      </w:r>
      <w:r w:rsidR="00A556BA" w:rsidRPr="003E14EB">
        <w:rPr>
          <w:color w:val="000000" w:themeColor="text1"/>
        </w:rPr>
        <w:t>unidade quilombola</w:t>
      </w:r>
      <w:r w:rsidRPr="003E14EB">
        <w:rPr>
          <w:color w:val="000000" w:themeColor="text1"/>
        </w:rPr>
        <w:t>. Saberes</w:t>
      </w:r>
      <w:r w:rsidR="00C26138" w:rsidRPr="003E14EB">
        <w:rPr>
          <w:color w:val="000000" w:themeColor="text1"/>
        </w:rPr>
        <w:t xml:space="preserve">. </w:t>
      </w:r>
      <w:r w:rsidR="003E14EB" w:rsidRPr="003E14EB">
        <w:rPr>
          <w:color w:val="000000" w:themeColor="text1"/>
        </w:rPr>
        <w:t>Contextualização</w:t>
      </w:r>
      <w:r w:rsidR="00A556BA" w:rsidRPr="003E14EB">
        <w:rPr>
          <w:color w:val="000000" w:themeColor="text1"/>
        </w:rPr>
        <w:t>.</w:t>
      </w:r>
    </w:p>
    <w:p w14:paraId="6D0509C4" w14:textId="3811FC26" w:rsidR="007215C0" w:rsidRPr="003E14EB" w:rsidRDefault="008511B6">
      <w:pPr>
        <w:pStyle w:val="Corpodetexto"/>
        <w:jc w:val="both"/>
        <w:rPr>
          <w:color w:val="000000" w:themeColor="text1"/>
        </w:rPr>
      </w:pPr>
      <w:r w:rsidRPr="003E14EB">
        <w:rPr>
          <w:b/>
          <w:color w:val="000000" w:themeColor="text1"/>
        </w:rPr>
        <w:t xml:space="preserve">Área temática: </w:t>
      </w:r>
      <w:r w:rsidRPr="003E14EB">
        <w:rPr>
          <w:color w:val="000000" w:themeColor="text1"/>
        </w:rPr>
        <w:t>Educação Ambiental</w:t>
      </w:r>
    </w:p>
    <w:p w14:paraId="7554A17B" w14:textId="77777777" w:rsidR="007215C0" w:rsidRDefault="007215C0">
      <w:pPr>
        <w:pStyle w:val="Corpodetexto"/>
        <w:jc w:val="both"/>
      </w:pPr>
    </w:p>
    <w:sectPr w:rsidR="007215C0">
      <w:headerReference w:type="default" r:id="rId13"/>
      <w:footerReference w:type="default" r:id="rId14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2381" w14:textId="77777777" w:rsidR="003D64CF" w:rsidRDefault="003D64CF">
      <w:pPr>
        <w:spacing w:after="0" w:line="240" w:lineRule="auto"/>
      </w:pPr>
      <w:r>
        <w:separator/>
      </w:r>
    </w:p>
  </w:endnote>
  <w:endnote w:type="continuationSeparator" w:id="0">
    <w:p w14:paraId="4A045C82" w14:textId="77777777" w:rsidR="003D64CF" w:rsidRDefault="003D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AE797" w14:textId="77777777" w:rsidR="007215C0" w:rsidRDefault="008511B6">
    <w:pPr>
      <w:pStyle w:val="Rodap"/>
    </w:pPr>
    <w:r>
      <w:rPr>
        <w:noProof/>
      </w:rPr>
      <w:drawing>
        <wp:inline distT="0" distB="0" distL="0" distR="0" wp14:anchorId="7C7D8984" wp14:editId="77118EA7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3AF4D" w14:textId="77777777" w:rsidR="003D64CF" w:rsidRDefault="003D64CF">
      <w:pPr>
        <w:spacing w:after="0" w:line="240" w:lineRule="auto"/>
      </w:pPr>
      <w:r>
        <w:separator/>
      </w:r>
    </w:p>
  </w:footnote>
  <w:footnote w:type="continuationSeparator" w:id="0">
    <w:p w14:paraId="26BE8BEB" w14:textId="77777777" w:rsidR="003D64CF" w:rsidRDefault="003D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9B43" w14:textId="77777777" w:rsidR="007215C0" w:rsidRDefault="008511B6">
    <w:pPr>
      <w:pStyle w:val="Cabealho"/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A6FE5A9" wp14:editId="21CA5ACA">
              <wp:simplePos x="0" y="0"/>
              <wp:positionH relativeFrom="column">
                <wp:posOffset>-351155</wp:posOffset>
              </wp:positionH>
              <wp:positionV relativeFrom="paragraph">
                <wp:posOffset>-257810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9A86B0" w14:textId="77777777" w:rsidR="007215C0" w:rsidRDefault="008511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91C6C8" wp14:editId="0683C5E5">
                                <wp:extent cx="1785620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FE5A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" stroked="f">
              <v:textbox>
                <w:txbxContent>
                  <w:p w14:paraId="779A86B0" w14:textId="77777777" w:rsidR="007215C0" w:rsidRDefault="008511B6">
                    <w:r>
                      <w:rPr>
                        <w:noProof/>
                      </w:rPr>
                      <w:drawing>
                        <wp:inline distT="0" distB="0" distL="0" distR="0" wp14:anchorId="2F91C6C8" wp14:editId="0683C5E5">
                          <wp:extent cx="1785620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09BB6A" wp14:editId="6F67CF03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3CB46" w14:textId="77777777" w:rsidR="007215C0" w:rsidRDefault="008511B6">
                          <w:pPr>
                            <w:pStyle w:val="Rodap"/>
                            <w:jc w:val="right"/>
                          </w:pPr>
                          <w:r>
                            <w:t>Belém (PA), 28 a 30 de novembro 2018</w:t>
                          </w:r>
                        </w:p>
                        <w:p w14:paraId="549A11C6" w14:textId="77777777" w:rsidR="007215C0" w:rsidRDefault="008511B6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jc w:val="right"/>
                          </w:pPr>
                          <w:r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09BB6A" id="_x0000_s1027" type="#_x0000_t202" style="position:absolute;margin-left:232.7pt;margin-top:-12.1pt;width:238.6pt;height:32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" filled="f" stroked="f">
              <v:textbox>
                <w:txbxContent>
                  <w:p w14:paraId="4803CB46" w14:textId="77777777" w:rsidR="007215C0" w:rsidRDefault="008511B6">
                    <w:pPr>
                      <w:pStyle w:val="Rodap"/>
                      <w:jc w:val="right"/>
                    </w:pPr>
                    <w:r>
                      <w:t>Belém (PA), 28 a 30 de novembro 2018</w:t>
                    </w:r>
                  </w:p>
                  <w:p w14:paraId="549A11C6" w14:textId="77777777" w:rsidR="007215C0" w:rsidRDefault="008511B6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jc w:val="right"/>
                    </w:pPr>
                    <w:r>
                      <w:t>ISSN 2316-7637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0BA2495C" w14:textId="77777777" w:rsidR="007215C0" w:rsidRDefault="007215C0">
    <w:pPr>
      <w:pStyle w:val="Cabealho"/>
      <w:pBdr>
        <w:bottom w:val="single" w:sz="4" w:space="1" w:color="auto"/>
      </w:pBdr>
    </w:pPr>
  </w:p>
  <w:p w14:paraId="6BE5171A" w14:textId="77777777" w:rsidR="007215C0" w:rsidRDefault="007215C0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FA"/>
    <w:rsid w:val="00001B34"/>
    <w:rsid w:val="00027D99"/>
    <w:rsid w:val="00030A2A"/>
    <w:rsid w:val="00036CCA"/>
    <w:rsid w:val="00076CED"/>
    <w:rsid w:val="000A728E"/>
    <w:rsid w:val="000B0814"/>
    <w:rsid w:val="000B3E8E"/>
    <w:rsid w:val="000E49A0"/>
    <w:rsid w:val="000F1D2A"/>
    <w:rsid w:val="000F7B8F"/>
    <w:rsid w:val="001001BB"/>
    <w:rsid w:val="001179C2"/>
    <w:rsid w:val="00121F29"/>
    <w:rsid w:val="00131D7B"/>
    <w:rsid w:val="00142948"/>
    <w:rsid w:val="00157D3C"/>
    <w:rsid w:val="00160D2E"/>
    <w:rsid w:val="00163F0A"/>
    <w:rsid w:val="001823BB"/>
    <w:rsid w:val="001870E1"/>
    <w:rsid w:val="0019019F"/>
    <w:rsid w:val="00195E0E"/>
    <w:rsid w:val="001B1308"/>
    <w:rsid w:val="001B3370"/>
    <w:rsid w:val="001B6E63"/>
    <w:rsid w:val="001C7011"/>
    <w:rsid w:val="001F4D9F"/>
    <w:rsid w:val="00202A94"/>
    <w:rsid w:val="00206969"/>
    <w:rsid w:val="0024185D"/>
    <w:rsid w:val="002452D6"/>
    <w:rsid w:val="00253593"/>
    <w:rsid w:val="00253D7B"/>
    <w:rsid w:val="00261E93"/>
    <w:rsid w:val="002717CB"/>
    <w:rsid w:val="00273A6E"/>
    <w:rsid w:val="002A388D"/>
    <w:rsid w:val="002A5D78"/>
    <w:rsid w:val="002C04FA"/>
    <w:rsid w:val="002F7E0A"/>
    <w:rsid w:val="002F7F22"/>
    <w:rsid w:val="00312532"/>
    <w:rsid w:val="00314A42"/>
    <w:rsid w:val="00321F98"/>
    <w:rsid w:val="00330AA8"/>
    <w:rsid w:val="00333097"/>
    <w:rsid w:val="00334ABB"/>
    <w:rsid w:val="00334B3B"/>
    <w:rsid w:val="00353EEF"/>
    <w:rsid w:val="003662AF"/>
    <w:rsid w:val="003776D5"/>
    <w:rsid w:val="00392012"/>
    <w:rsid w:val="003B090B"/>
    <w:rsid w:val="003D64CF"/>
    <w:rsid w:val="003E14EB"/>
    <w:rsid w:val="003E1ADB"/>
    <w:rsid w:val="0040023B"/>
    <w:rsid w:val="00400D61"/>
    <w:rsid w:val="00426873"/>
    <w:rsid w:val="00436326"/>
    <w:rsid w:val="004365F3"/>
    <w:rsid w:val="00436C37"/>
    <w:rsid w:val="004375BC"/>
    <w:rsid w:val="004709D3"/>
    <w:rsid w:val="004777CC"/>
    <w:rsid w:val="00497F38"/>
    <w:rsid w:val="004B03F7"/>
    <w:rsid w:val="004C0AC6"/>
    <w:rsid w:val="004C2DD4"/>
    <w:rsid w:val="004C52D5"/>
    <w:rsid w:val="004C746A"/>
    <w:rsid w:val="004E4599"/>
    <w:rsid w:val="004F3394"/>
    <w:rsid w:val="004F6258"/>
    <w:rsid w:val="004F637E"/>
    <w:rsid w:val="00503183"/>
    <w:rsid w:val="00514A39"/>
    <w:rsid w:val="00547571"/>
    <w:rsid w:val="0055610A"/>
    <w:rsid w:val="005632A3"/>
    <w:rsid w:val="00565E31"/>
    <w:rsid w:val="00586489"/>
    <w:rsid w:val="0059009B"/>
    <w:rsid w:val="005B2BA6"/>
    <w:rsid w:val="005C2036"/>
    <w:rsid w:val="005C4CD5"/>
    <w:rsid w:val="005C590B"/>
    <w:rsid w:val="005C70A1"/>
    <w:rsid w:val="005D2E95"/>
    <w:rsid w:val="005D71A6"/>
    <w:rsid w:val="005E616C"/>
    <w:rsid w:val="005F2EBF"/>
    <w:rsid w:val="005F4BB7"/>
    <w:rsid w:val="005F61ED"/>
    <w:rsid w:val="006016DF"/>
    <w:rsid w:val="00610CCB"/>
    <w:rsid w:val="00612D68"/>
    <w:rsid w:val="00614FB7"/>
    <w:rsid w:val="0061672B"/>
    <w:rsid w:val="00616DDB"/>
    <w:rsid w:val="006201D8"/>
    <w:rsid w:val="00631EDD"/>
    <w:rsid w:val="00641C6D"/>
    <w:rsid w:val="00653140"/>
    <w:rsid w:val="0066022A"/>
    <w:rsid w:val="00681FB7"/>
    <w:rsid w:val="00682E9F"/>
    <w:rsid w:val="00691996"/>
    <w:rsid w:val="006953F5"/>
    <w:rsid w:val="00695B8F"/>
    <w:rsid w:val="006E49B2"/>
    <w:rsid w:val="006F52E1"/>
    <w:rsid w:val="006F6514"/>
    <w:rsid w:val="00707D9F"/>
    <w:rsid w:val="007112B5"/>
    <w:rsid w:val="00715A5D"/>
    <w:rsid w:val="007215C0"/>
    <w:rsid w:val="007422FB"/>
    <w:rsid w:val="007452FD"/>
    <w:rsid w:val="00763741"/>
    <w:rsid w:val="0076407B"/>
    <w:rsid w:val="007B1EDB"/>
    <w:rsid w:val="007D15C8"/>
    <w:rsid w:val="007E40D8"/>
    <w:rsid w:val="00800CCD"/>
    <w:rsid w:val="00802659"/>
    <w:rsid w:val="00802CC2"/>
    <w:rsid w:val="00811FDD"/>
    <w:rsid w:val="00812972"/>
    <w:rsid w:val="00814223"/>
    <w:rsid w:val="0083077E"/>
    <w:rsid w:val="008511B6"/>
    <w:rsid w:val="00852788"/>
    <w:rsid w:val="00856747"/>
    <w:rsid w:val="00861089"/>
    <w:rsid w:val="00863A0D"/>
    <w:rsid w:val="008922FD"/>
    <w:rsid w:val="008A5CC7"/>
    <w:rsid w:val="008C3F9F"/>
    <w:rsid w:val="008D7383"/>
    <w:rsid w:val="008F146A"/>
    <w:rsid w:val="00925CF9"/>
    <w:rsid w:val="009331C3"/>
    <w:rsid w:val="0095437F"/>
    <w:rsid w:val="00961709"/>
    <w:rsid w:val="009620AC"/>
    <w:rsid w:val="00971A80"/>
    <w:rsid w:val="00985A08"/>
    <w:rsid w:val="009965FA"/>
    <w:rsid w:val="009A30BB"/>
    <w:rsid w:val="009B0125"/>
    <w:rsid w:val="009B591D"/>
    <w:rsid w:val="009D5F95"/>
    <w:rsid w:val="009D6FE6"/>
    <w:rsid w:val="009F57E2"/>
    <w:rsid w:val="00A00BDB"/>
    <w:rsid w:val="00A126BC"/>
    <w:rsid w:val="00A5134A"/>
    <w:rsid w:val="00A528C9"/>
    <w:rsid w:val="00A556BA"/>
    <w:rsid w:val="00A81379"/>
    <w:rsid w:val="00A82358"/>
    <w:rsid w:val="00A83FE0"/>
    <w:rsid w:val="00A92240"/>
    <w:rsid w:val="00AB6F81"/>
    <w:rsid w:val="00AC45F1"/>
    <w:rsid w:val="00AD18D8"/>
    <w:rsid w:val="00AE35A4"/>
    <w:rsid w:val="00AE3DC5"/>
    <w:rsid w:val="00AF7463"/>
    <w:rsid w:val="00B03F68"/>
    <w:rsid w:val="00B0609D"/>
    <w:rsid w:val="00B259FE"/>
    <w:rsid w:val="00B275EC"/>
    <w:rsid w:val="00B40020"/>
    <w:rsid w:val="00B6146C"/>
    <w:rsid w:val="00B64760"/>
    <w:rsid w:val="00B66F57"/>
    <w:rsid w:val="00B7165F"/>
    <w:rsid w:val="00B74280"/>
    <w:rsid w:val="00B76814"/>
    <w:rsid w:val="00B909EA"/>
    <w:rsid w:val="00BB5D54"/>
    <w:rsid w:val="00BF7AD6"/>
    <w:rsid w:val="00C0368C"/>
    <w:rsid w:val="00C1594C"/>
    <w:rsid w:val="00C26138"/>
    <w:rsid w:val="00C41918"/>
    <w:rsid w:val="00C4299A"/>
    <w:rsid w:val="00C46A3C"/>
    <w:rsid w:val="00C70228"/>
    <w:rsid w:val="00C71504"/>
    <w:rsid w:val="00C71785"/>
    <w:rsid w:val="00C83379"/>
    <w:rsid w:val="00C95824"/>
    <w:rsid w:val="00CA71A9"/>
    <w:rsid w:val="00CA7729"/>
    <w:rsid w:val="00CB21C8"/>
    <w:rsid w:val="00CB2E9F"/>
    <w:rsid w:val="00CC5C92"/>
    <w:rsid w:val="00CD3E3D"/>
    <w:rsid w:val="00CE22E7"/>
    <w:rsid w:val="00CE4F5C"/>
    <w:rsid w:val="00CE581B"/>
    <w:rsid w:val="00D048E7"/>
    <w:rsid w:val="00D13440"/>
    <w:rsid w:val="00D40455"/>
    <w:rsid w:val="00D45B57"/>
    <w:rsid w:val="00D66D9D"/>
    <w:rsid w:val="00D7458D"/>
    <w:rsid w:val="00D747F1"/>
    <w:rsid w:val="00D81698"/>
    <w:rsid w:val="00DB05EB"/>
    <w:rsid w:val="00DB67E5"/>
    <w:rsid w:val="00DC31F5"/>
    <w:rsid w:val="00DE4C60"/>
    <w:rsid w:val="00E41C23"/>
    <w:rsid w:val="00E51EE5"/>
    <w:rsid w:val="00E63353"/>
    <w:rsid w:val="00E84C37"/>
    <w:rsid w:val="00E85C97"/>
    <w:rsid w:val="00E879C5"/>
    <w:rsid w:val="00EA3F5E"/>
    <w:rsid w:val="00EA63C9"/>
    <w:rsid w:val="00ED2656"/>
    <w:rsid w:val="00EE4602"/>
    <w:rsid w:val="00EF0C82"/>
    <w:rsid w:val="00EF1C09"/>
    <w:rsid w:val="00EF3F90"/>
    <w:rsid w:val="00F040E1"/>
    <w:rsid w:val="00F0652D"/>
    <w:rsid w:val="00F253D0"/>
    <w:rsid w:val="00F433C1"/>
    <w:rsid w:val="00F43D66"/>
    <w:rsid w:val="00F5269B"/>
    <w:rsid w:val="00F67AA9"/>
    <w:rsid w:val="00F7640C"/>
    <w:rsid w:val="00F81117"/>
    <w:rsid w:val="00F81C80"/>
    <w:rsid w:val="00FA0499"/>
    <w:rsid w:val="00FA1981"/>
    <w:rsid w:val="00FB6399"/>
    <w:rsid w:val="00FC1766"/>
    <w:rsid w:val="00FE2CCA"/>
    <w:rsid w:val="00FF57AC"/>
    <w:rsid w:val="21FD6B86"/>
    <w:rsid w:val="260D0A7B"/>
    <w:rsid w:val="311F6DA1"/>
    <w:rsid w:val="32064B4F"/>
    <w:rsid w:val="3AE15C95"/>
    <w:rsid w:val="43A574B9"/>
    <w:rsid w:val="4BD6483F"/>
    <w:rsid w:val="4D031597"/>
    <w:rsid w:val="4D17347E"/>
    <w:rsid w:val="53B52FE9"/>
    <w:rsid w:val="54C15E83"/>
    <w:rsid w:val="599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6C4AD"/>
  <w15:docId w15:val="{97F4139D-548C-4159-9A5F-A8979949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widowControl w:val="0"/>
    </w:pPr>
    <w:rPr>
      <w:sz w:val="24"/>
      <w:lang w:eastAsia="en-US"/>
    </w:rPr>
  </w:style>
  <w:style w:type="paragraph" w:styleId="Corpodetexto3">
    <w:name w:val="Body Text 3"/>
    <w:basedOn w:val="Normal"/>
    <w:link w:val="Corpodetexto3Char"/>
    <w:pPr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orpodetextoChar">
    <w:name w:val="Corpo de texto Char"/>
    <w:link w:val="Corpodetexto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3Char">
    <w:name w:val="Corpo de texto 3 Char"/>
    <w:link w:val="Corpodetexto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link w:val="Cabealho"/>
    <w:uiPriority w:val="99"/>
    <w:rPr>
      <w:rFonts w:ascii="Times New Roman" w:eastAsia="Times New Roman" w:hAnsi="Times New Roman"/>
    </w:rPr>
  </w:style>
  <w:style w:type="character" w:customStyle="1" w:styleId="RodapChar">
    <w:name w:val="Rodapé Char"/>
    <w:link w:val="Rodap"/>
    <w:uiPriority w:val="99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1F4D9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A72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728E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728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72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728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uce.bs99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son@uepa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paldoc@yahoo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son@uep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o.uepa14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7A138-BF71-48B3-91BD-5CF8990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Paulo Weslem</cp:lastModifiedBy>
  <cp:revision>96</cp:revision>
  <cp:lastPrinted>2015-06-04T18:07:00Z</cp:lastPrinted>
  <dcterms:created xsi:type="dcterms:W3CDTF">2018-08-13T15:43:00Z</dcterms:created>
  <dcterms:modified xsi:type="dcterms:W3CDTF">2018-11-07T21:47:00Z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1046-10.2.0.7516</vt:lpwstr>
  </property>
</Properties>
</file>